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0C" w:rsidRPr="00FB350C" w:rsidRDefault="00FB350C" w:rsidP="00FB350C">
      <w:pPr>
        <w:spacing w:after="0" w:line="240" w:lineRule="auto"/>
        <w:rPr>
          <w:rFonts w:ascii="Times New Roman" w:eastAsia="Times New Roman" w:hAnsi="Times New Roman" w:cs="Times New Roman"/>
          <w:color w:val="FF0000"/>
          <w:sz w:val="24"/>
          <w:szCs w:val="24"/>
          <w:lang w:eastAsia="ru-RU"/>
        </w:rPr>
      </w:pPr>
      <w:r w:rsidRPr="00FB350C">
        <w:rPr>
          <w:rFonts w:ascii="Times New Roman" w:eastAsia="Times New Roman" w:hAnsi="Times New Roman" w:cs="Times New Roman"/>
          <w:color w:val="FF0000"/>
          <w:sz w:val="24"/>
          <w:szCs w:val="24"/>
          <w:lang w:eastAsia="ru-RU"/>
        </w:rPr>
        <w:t>15 августа 1996 года N 114-ФЗ</w: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pict>
          <v:rect id="_x0000_i1025" style="width:0;height:1.5pt" o:hralign="center" o:hrstd="t" o:hr="t" fillcolor="#a0a0a0" stroked="f"/>
        </w:pic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FB350C" w:rsidRPr="00FB350C" w:rsidRDefault="00FB350C" w:rsidP="00FB350C">
      <w:pPr>
        <w:spacing w:after="0" w:line="240" w:lineRule="auto"/>
        <w:jc w:val="center"/>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РОССИЙСКАЯ ФЕДЕРАЦИЯ</w:t>
      </w:r>
    </w:p>
    <w:p w:rsidR="00FB350C" w:rsidRPr="00FB350C" w:rsidRDefault="00FB350C" w:rsidP="00FB350C">
      <w:pPr>
        <w:spacing w:after="0" w:line="240" w:lineRule="auto"/>
        <w:jc w:val="center"/>
        <w:rPr>
          <w:rFonts w:ascii="Times New Roman" w:eastAsia="Times New Roman" w:hAnsi="Times New Roman" w:cs="Times New Roman"/>
          <w:sz w:val="24"/>
          <w:szCs w:val="24"/>
          <w:lang w:eastAsia="ru-RU"/>
        </w:rPr>
      </w:pPr>
    </w:p>
    <w:p w:rsidR="00FB350C" w:rsidRPr="00FB350C" w:rsidRDefault="00FB350C" w:rsidP="00FB350C">
      <w:pPr>
        <w:spacing w:after="0" w:line="240" w:lineRule="auto"/>
        <w:jc w:val="center"/>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ФЕДЕРАЛЬНЫЙ ЗАКОН</w:t>
      </w:r>
    </w:p>
    <w:p w:rsidR="00FB350C" w:rsidRPr="00FB350C" w:rsidRDefault="00FB350C" w:rsidP="00FB350C">
      <w:pPr>
        <w:spacing w:after="0" w:line="240" w:lineRule="auto"/>
        <w:jc w:val="center"/>
        <w:rPr>
          <w:rFonts w:ascii="Times New Roman" w:eastAsia="Times New Roman" w:hAnsi="Times New Roman" w:cs="Times New Roman"/>
          <w:sz w:val="24"/>
          <w:szCs w:val="24"/>
          <w:lang w:eastAsia="ru-RU"/>
        </w:rPr>
      </w:pPr>
    </w:p>
    <w:p w:rsidR="00FB350C" w:rsidRPr="00FB350C" w:rsidRDefault="00FB350C" w:rsidP="00FB350C">
      <w:pPr>
        <w:spacing w:after="0" w:line="240" w:lineRule="auto"/>
        <w:jc w:val="center"/>
        <w:rPr>
          <w:rFonts w:ascii="Times New Roman" w:eastAsia="Times New Roman" w:hAnsi="Times New Roman" w:cs="Times New Roman"/>
          <w:color w:val="FF0000"/>
          <w:sz w:val="24"/>
          <w:szCs w:val="24"/>
          <w:lang w:eastAsia="ru-RU"/>
        </w:rPr>
      </w:pPr>
      <w:r w:rsidRPr="00FB350C">
        <w:rPr>
          <w:rFonts w:ascii="Times New Roman" w:eastAsia="Times New Roman" w:hAnsi="Times New Roman" w:cs="Times New Roman"/>
          <w:color w:val="FF0000"/>
          <w:sz w:val="24"/>
          <w:szCs w:val="24"/>
          <w:lang w:eastAsia="ru-RU"/>
        </w:rPr>
        <w:t>О ПОРЯДКЕ ВЫЕЗДА ИЗ РОССИЙСКОЙ ФЕДЕРАЦИИ</w:t>
      </w:r>
    </w:p>
    <w:p w:rsidR="00FB350C" w:rsidRPr="00FB350C" w:rsidRDefault="00FB350C" w:rsidP="00FB350C">
      <w:pPr>
        <w:spacing w:after="0" w:line="240" w:lineRule="auto"/>
        <w:jc w:val="center"/>
        <w:rPr>
          <w:rFonts w:ascii="Times New Roman" w:eastAsia="Times New Roman" w:hAnsi="Times New Roman" w:cs="Times New Roman"/>
          <w:color w:val="FF0000"/>
          <w:sz w:val="24"/>
          <w:szCs w:val="24"/>
          <w:lang w:eastAsia="ru-RU"/>
        </w:rPr>
      </w:pPr>
      <w:r w:rsidRPr="00FB350C">
        <w:rPr>
          <w:rFonts w:ascii="Times New Roman" w:eastAsia="Times New Roman" w:hAnsi="Times New Roman" w:cs="Times New Roman"/>
          <w:color w:val="FF0000"/>
          <w:sz w:val="24"/>
          <w:szCs w:val="24"/>
          <w:lang w:eastAsia="ru-RU"/>
        </w:rPr>
        <w:t>И ВЪЕЗДА В РОССИЙСКУЮ ФЕДЕРАЦИЮ</w: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color w:val="FF0000"/>
          <w:sz w:val="24"/>
          <w:szCs w:val="24"/>
          <w:lang w:eastAsia="ru-RU"/>
        </w:rPr>
        <w:t>Статья 15.</w:t>
      </w:r>
      <w:r w:rsidRPr="00FB350C">
        <w:rPr>
          <w:rFonts w:ascii="Times New Roman" w:eastAsia="Times New Roman" w:hAnsi="Times New Roman" w:cs="Times New Roman"/>
          <w:sz w:val="24"/>
          <w:szCs w:val="24"/>
          <w:lang w:eastAsia="ru-RU"/>
        </w:rPr>
        <w:t xml:space="preserve"> Право гражданина Российской Федерации на выезд из Российской Федерации может быть временно ограничено в случаях, если он:</w: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КонсультантПлюс: примечание.</w: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Взаимосвязанные положения подпункта 1 статьи 15 и статьи 24 Закона РФ от 21.07.1993 N 5485-1 Постановлением Конституционного Суда РФ от 07.06.2012 N 14-П признаны не противоречащим Конституции РФ.</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(в ред. Федерального закона от 29.06.2004 N 58-ФЗ)</w: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(см. текст в предыдущей редакции)</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(пп. 3 в ред. Федерального закона от 07.04.2010 N 60-ФЗ)</w: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(см. текст в предыдущей редакции)</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lastRenderedPageBreak/>
        <w:t>4) осужден за совершение преступления, - до отбытия (исполнения) наказания или до освобождения от наказания;</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5) уклоняется от исполнения обязательств, наложенных на него судом, - до исполнения обязательств либо до достижения согласия сторонами;</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(пп. 7 введен Федеральным законом от 18.07.2011 N 241-ФЗ)</w: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КонсультантПлюс: примечание.</w:t>
      </w:r>
    </w:p>
    <w:p w:rsidR="00FB350C" w:rsidRPr="00FB350C" w:rsidRDefault="00FB350C" w:rsidP="00FB350C">
      <w:pPr>
        <w:spacing w:after="0" w:line="240" w:lineRule="auto"/>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Об применении пункта 8 статьи 15 см. пункт 6 статьи 14 Федерального закона от 29.06.2015 N 154-ФЗ.</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 </w:t>
      </w:r>
    </w:p>
    <w:p w:rsidR="00FB350C" w:rsidRPr="00FB350C" w:rsidRDefault="00FB350C" w:rsidP="00FB350C">
      <w:pPr>
        <w:spacing w:after="0" w:line="240" w:lineRule="auto"/>
        <w:ind w:firstLine="547"/>
        <w:rPr>
          <w:rFonts w:ascii="Times New Roman" w:eastAsia="Times New Roman" w:hAnsi="Times New Roman" w:cs="Times New Roman"/>
          <w:sz w:val="24"/>
          <w:szCs w:val="24"/>
          <w:lang w:eastAsia="ru-RU"/>
        </w:rPr>
      </w:pPr>
      <w:r w:rsidRPr="00FB350C">
        <w:rPr>
          <w:rFonts w:ascii="Times New Roman" w:eastAsia="Times New Roman" w:hAnsi="Times New Roman" w:cs="Times New Roman"/>
          <w:sz w:val="24"/>
          <w:szCs w:val="24"/>
          <w:lang w:eastAsia="ru-RU"/>
        </w:rP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300C37" w:rsidRDefault="00FB350C"/>
    <w:sectPr w:rsidR="00300C37" w:rsidSect="001C2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B350C"/>
    <w:rsid w:val="001C2988"/>
    <w:rsid w:val="002E5764"/>
    <w:rsid w:val="00C126B8"/>
    <w:rsid w:val="00FB3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B350C"/>
  </w:style>
  <w:style w:type="character" w:customStyle="1" w:styleId="nobr">
    <w:name w:val="nobr"/>
    <w:basedOn w:val="a0"/>
    <w:rsid w:val="00FB350C"/>
  </w:style>
</w:styles>
</file>

<file path=word/webSettings.xml><?xml version="1.0" encoding="utf-8"?>
<w:webSettings xmlns:r="http://schemas.openxmlformats.org/officeDocument/2006/relationships" xmlns:w="http://schemas.openxmlformats.org/wordprocessingml/2006/main">
  <w:divs>
    <w:div w:id="66343595">
      <w:bodyDiv w:val="1"/>
      <w:marLeft w:val="0"/>
      <w:marRight w:val="0"/>
      <w:marTop w:val="0"/>
      <w:marBottom w:val="0"/>
      <w:divBdr>
        <w:top w:val="none" w:sz="0" w:space="0" w:color="auto"/>
        <w:left w:val="none" w:sz="0" w:space="0" w:color="auto"/>
        <w:bottom w:val="none" w:sz="0" w:space="0" w:color="auto"/>
        <w:right w:val="none" w:sz="0" w:space="0" w:color="auto"/>
      </w:divBdr>
      <w:divsChild>
        <w:div w:id="192040259">
          <w:marLeft w:val="0"/>
          <w:marRight w:val="0"/>
          <w:marTop w:val="0"/>
          <w:marBottom w:val="0"/>
          <w:divBdr>
            <w:top w:val="none" w:sz="0" w:space="0" w:color="auto"/>
            <w:left w:val="none" w:sz="0" w:space="0" w:color="auto"/>
            <w:bottom w:val="none" w:sz="0" w:space="0" w:color="auto"/>
            <w:right w:val="none" w:sz="0" w:space="0" w:color="auto"/>
          </w:divBdr>
          <w:divsChild>
            <w:div w:id="629478678">
              <w:marLeft w:val="0"/>
              <w:marRight w:val="0"/>
              <w:marTop w:val="0"/>
              <w:marBottom w:val="0"/>
              <w:divBdr>
                <w:top w:val="none" w:sz="0" w:space="0" w:color="auto"/>
                <w:left w:val="none" w:sz="0" w:space="0" w:color="auto"/>
                <w:bottom w:val="none" w:sz="0" w:space="0" w:color="auto"/>
                <w:right w:val="none" w:sz="0" w:space="0" w:color="auto"/>
              </w:divBdr>
            </w:div>
          </w:divsChild>
        </w:div>
        <w:div w:id="625896872">
          <w:marLeft w:val="0"/>
          <w:marRight w:val="0"/>
          <w:marTop w:val="0"/>
          <w:marBottom w:val="0"/>
          <w:divBdr>
            <w:top w:val="none" w:sz="0" w:space="0" w:color="auto"/>
            <w:left w:val="none" w:sz="0" w:space="0" w:color="auto"/>
            <w:bottom w:val="none" w:sz="0" w:space="0" w:color="auto"/>
            <w:right w:val="none" w:sz="0" w:space="0" w:color="auto"/>
          </w:divBdr>
        </w:div>
        <w:div w:id="1876117993">
          <w:marLeft w:val="0"/>
          <w:marRight w:val="0"/>
          <w:marTop w:val="0"/>
          <w:marBottom w:val="0"/>
          <w:divBdr>
            <w:top w:val="none" w:sz="0" w:space="0" w:color="auto"/>
            <w:left w:val="none" w:sz="0" w:space="0" w:color="auto"/>
            <w:bottom w:val="none" w:sz="0" w:space="0" w:color="auto"/>
            <w:right w:val="none" w:sz="0" w:space="0" w:color="auto"/>
          </w:divBdr>
        </w:div>
        <w:div w:id="2135755609">
          <w:marLeft w:val="0"/>
          <w:marRight w:val="0"/>
          <w:marTop w:val="0"/>
          <w:marBottom w:val="0"/>
          <w:divBdr>
            <w:top w:val="none" w:sz="0" w:space="0" w:color="auto"/>
            <w:left w:val="none" w:sz="0" w:space="0" w:color="auto"/>
            <w:bottom w:val="none" w:sz="0" w:space="0" w:color="auto"/>
            <w:right w:val="none" w:sz="0" w:space="0" w:color="auto"/>
          </w:divBdr>
        </w:div>
        <w:div w:id="1925453847">
          <w:marLeft w:val="0"/>
          <w:marRight w:val="0"/>
          <w:marTop w:val="0"/>
          <w:marBottom w:val="0"/>
          <w:divBdr>
            <w:top w:val="none" w:sz="0" w:space="0" w:color="auto"/>
            <w:left w:val="none" w:sz="0" w:space="0" w:color="auto"/>
            <w:bottom w:val="none" w:sz="0" w:space="0" w:color="auto"/>
            <w:right w:val="none" w:sz="0" w:space="0" w:color="auto"/>
          </w:divBdr>
        </w:div>
        <w:div w:id="1115249155">
          <w:marLeft w:val="0"/>
          <w:marRight w:val="0"/>
          <w:marTop w:val="0"/>
          <w:marBottom w:val="0"/>
          <w:divBdr>
            <w:top w:val="none" w:sz="0" w:space="0" w:color="auto"/>
            <w:left w:val="none" w:sz="0" w:space="0" w:color="auto"/>
            <w:bottom w:val="none" w:sz="0" w:space="0" w:color="auto"/>
            <w:right w:val="none" w:sz="0" w:space="0" w:color="auto"/>
          </w:divBdr>
        </w:div>
        <w:div w:id="1243683568">
          <w:marLeft w:val="0"/>
          <w:marRight w:val="0"/>
          <w:marTop w:val="0"/>
          <w:marBottom w:val="0"/>
          <w:divBdr>
            <w:top w:val="none" w:sz="0" w:space="0" w:color="auto"/>
            <w:left w:val="none" w:sz="0" w:space="0" w:color="auto"/>
            <w:bottom w:val="none" w:sz="0" w:space="0" w:color="auto"/>
            <w:right w:val="none" w:sz="0" w:space="0" w:color="auto"/>
          </w:divBdr>
        </w:div>
        <w:div w:id="82605386">
          <w:marLeft w:val="0"/>
          <w:marRight w:val="0"/>
          <w:marTop w:val="0"/>
          <w:marBottom w:val="0"/>
          <w:divBdr>
            <w:top w:val="none" w:sz="0" w:space="0" w:color="auto"/>
            <w:left w:val="none" w:sz="0" w:space="0" w:color="auto"/>
            <w:bottom w:val="none" w:sz="0" w:space="0" w:color="auto"/>
            <w:right w:val="none" w:sz="0" w:space="0" w:color="auto"/>
          </w:divBdr>
        </w:div>
        <w:div w:id="1292785206">
          <w:marLeft w:val="0"/>
          <w:marRight w:val="0"/>
          <w:marTop w:val="0"/>
          <w:marBottom w:val="0"/>
          <w:divBdr>
            <w:top w:val="none" w:sz="0" w:space="0" w:color="auto"/>
            <w:left w:val="none" w:sz="0" w:space="0" w:color="auto"/>
            <w:bottom w:val="none" w:sz="0" w:space="0" w:color="auto"/>
            <w:right w:val="none" w:sz="0" w:space="0" w:color="auto"/>
          </w:divBdr>
        </w:div>
        <w:div w:id="2073304928">
          <w:marLeft w:val="0"/>
          <w:marRight w:val="0"/>
          <w:marTop w:val="0"/>
          <w:marBottom w:val="0"/>
          <w:divBdr>
            <w:top w:val="none" w:sz="0" w:space="0" w:color="auto"/>
            <w:left w:val="none" w:sz="0" w:space="0" w:color="auto"/>
            <w:bottom w:val="none" w:sz="0" w:space="0" w:color="auto"/>
            <w:right w:val="none" w:sz="0" w:space="0" w:color="auto"/>
          </w:divBdr>
        </w:div>
        <w:div w:id="769546240">
          <w:marLeft w:val="0"/>
          <w:marRight w:val="0"/>
          <w:marTop w:val="0"/>
          <w:marBottom w:val="0"/>
          <w:divBdr>
            <w:top w:val="none" w:sz="0" w:space="0" w:color="auto"/>
            <w:left w:val="none" w:sz="0" w:space="0" w:color="auto"/>
            <w:bottom w:val="none" w:sz="0" w:space="0" w:color="auto"/>
            <w:right w:val="none" w:sz="0" w:space="0" w:color="auto"/>
          </w:divBdr>
        </w:div>
        <w:div w:id="535695977">
          <w:marLeft w:val="0"/>
          <w:marRight w:val="0"/>
          <w:marTop w:val="0"/>
          <w:marBottom w:val="0"/>
          <w:divBdr>
            <w:top w:val="none" w:sz="0" w:space="0" w:color="auto"/>
            <w:left w:val="none" w:sz="0" w:space="0" w:color="auto"/>
            <w:bottom w:val="none" w:sz="0" w:space="0" w:color="auto"/>
            <w:right w:val="none" w:sz="0" w:space="0" w:color="auto"/>
          </w:divBdr>
        </w:div>
        <w:div w:id="1187216286">
          <w:marLeft w:val="0"/>
          <w:marRight w:val="0"/>
          <w:marTop w:val="0"/>
          <w:marBottom w:val="0"/>
          <w:divBdr>
            <w:top w:val="none" w:sz="0" w:space="0" w:color="auto"/>
            <w:left w:val="none" w:sz="0" w:space="0" w:color="auto"/>
            <w:bottom w:val="none" w:sz="0" w:space="0" w:color="auto"/>
            <w:right w:val="none" w:sz="0" w:space="0" w:color="auto"/>
          </w:divBdr>
        </w:div>
      </w:divsChild>
    </w:div>
    <w:div w:id="1012875453">
      <w:bodyDiv w:val="1"/>
      <w:marLeft w:val="0"/>
      <w:marRight w:val="0"/>
      <w:marTop w:val="0"/>
      <w:marBottom w:val="0"/>
      <w:divBdr>
        <w:top w:val="none" w:sz="0" w:space="0" w:color="auto"/>
        <w:left w:val="none" w:sz="0" w:space="0" w:color="auto"/>
        <w:bottom w:val="none" w:sz="0" w:space="0" w:color="auto"/>
        <w:right w:val="none" w:sz="0" w:space="0" w:color="auto"/>
      </w:divBdr>
      <w:divsChild>
        <w:div w:id="1930577309">
          <w:marLeft w:val="0"/>
          <w:marRight w:val="0"/>
          <w:marTop w:val="0"/>
          <w:marBottom w:val="0"/>
          <w:divBdr>
            <w:top w:val="none" w:sz="0" w:space="0" w:color="auto"/>
            <w:left w:val="none" w:sz="0" w:space="0" w:color="auto"/>
            <w:bottom w:val="none" w:sz="0" w:space="0" w:color="auto"/>
            <w:right w:val="none" w:sz="0" w:space="0" w:color="auto"/>
          </w:divBdr>
        </w:div>
        <w:div w:id="622006074">
          <w:marLeft w:val="0"/>
          <w:marRight w:val="0"/>
          <w:marTop w:val="0"/>
          <w:marBottom w:val="0"/>
          <w:divBdr>
            <w:top w:val="none" w:sz="0" w:space="0" w:color="auto"/>
            <w:left w:val="none" w:sz="0" w:space="0" w:color="auto"/>
            <w:bottom w:val="none" w:sz="0" w:space="0" w:color="auto"/>
            <w:right w:val="none" w:sz="0" w:space="0" w:color="auto"/>
          </w:divBdr>
          <w:divsChild>
            <w:div w:id="1116485690">
              <w:marLeft w:val="0"/>
              <w:marRight w:val="0"/>
              <w:marTop w:val="0"/>
              <w:marBottom w:val="0"/>
              <w:divBdr>
                <w:top w:val="none" w:sz="0" w:space="0" w:color="auto"/>
                <w:left w:val="none" w:sz="0" w:space="0" w:color="auto"/>
                <w:bottom w:val="none" w:sz="0" w:space="0" w:color="auto"/>
                <w:right w:val="none" w:sz="0" w:space="0" w:color="auto"/>
              </w:divBdr>
            </w:div>
            <w:div w:id="483400607">
              <w:marLeft w:val="0"/>
              <w:marRight w:val="0"/>
              <w:marTop w:val="0"/>
              <w:marBottom w:val="0"/>
              <w:divBdr>
                <w:top w:val="none" w:sz="0" w:space="0" w:color="auto"/>
                <w:left w:val="none" w:sz="0" w:space="0" w:color="auto"/>
                <w:bottom w:val="none" w:sz="0" w:space="0" w:color="auto"/>
                <w:right w:val="none" w:sz="0" w:space="0" w:color="auto"/>
              </w:divBdr>
            </w:div>
          </w:divsChild>
        </w:div>
        <w:div w:id="2113503158">
          <w:marLeft w:val="0"/>
          <w:marRight w:val="0"/>
          <w:marTop w:val="0"/>
          <w:marBottom w:val="0"/>
          <w:divBdr>
            <w:top w:val="none" w:sz="0" w:space="0" w:color="auto"/>
            <w:left w:val="none" w:sz="0" w:space="0" w:color="auto"/>
            <w:bottom w:val="none" w:sz="0" w:space="0" w:color="auto"/>
            <w:right w:val="none" w:sz="0" w:space="0" w:color="auto"/>
          </w:divBdr>
          <w:divsChild>
            <w:div w:id="698161577">
              <w:marLeft w:val="0"/>
              <w:marRight w:val="0"/>
              <w:marTop w:val="0"/>
              <w:marBottom w:val="0"/>
              <w:divBdr>
                <w:top w:val="none" w:sz="0" w:space="0" w:color="auto"/>
                <w:left w:val="none" w:sz="0" w:space="0" w:color="auto"/>
                <w:bottom w:val="none" w:sz="0" w:space="0" w:color="auto"/>
                <w:right w:val="none" w:sz="0" w:space="0" w:color="auto"/>
              </w:divBdr>
            </w:div>
          </w:divsChild>
        </w:div>
        <w:div w:id="1416440776">
          <w:marLeft w:val="0"/>
          <w:marRight w:val="0"/>
          <w:marTop w:val="0"/>
          <w:marBottom w:val="0"/>
          <w:divBdr>
            <w:top w:val="none" w:sz="0" w:space="0" w:color="auto"/>
            <w:left w:val="none" w:sz="0" w:space="0" w:color="auto"/>
            <w:bottom w:val="none" w:sz="0" w:space="0" w:color="auto"/>
            <w:right w:val="none" w:sz="0" w:space="0" w:color="auto"/>
          </w:divBdr>
          <w:divsChild>
            <w:div w:id="255600625">
              <w:marLeft w:val="0"/>
              <w:marRight w:val="0"/>
              <w:marTop w:val="0"/>
              <w:marBottom w:val="0"/>
              <w:divBdr>
                <w:top w:val="none" w:sz="0" w:space="0" w:color="auto"/>
                <w:left w:val="none" w:sz="0" w:space="0" w:color="auto"/>
                <w:bottom w:val="none" w:sz="0" w:space="0" w:color="auto"/>
                <w:right w:val="none" w:sz="0" w:space="0" w:color="auto"/>
              </w:divBdr>
            </w:div>
          </w:divsChild>
        </w:div>
        <w:div w:id="467362442">
          <w:marLeft w:val="0"/>
          <w:marRight w:val="0"/>
          <w:marTop w:val="0"/>
          <w:marBottom w:val="0"/>
          <w:divBdr>
            <w:top w:val="none" w:sz="0" w:space="0" w:color="auto"/>
            <w:left w:val="none" w:sz="0" w:space="0" w:color="auto"/>
            <w:bottom w:val="none" w:sz="0" w:space="0" w:color="auto"/>
            <w:right w:val="none" w:sz="0" w:space="0" w:color="auto"/>
          </w:divBdr>
          <w:divsChild>
            <w:div w:id="689332985">
              <w:marLeft w:val="0"/>
              <w:marRight w:val="0"/>
              <w:marTop w:val="0"/>
              <w:marBottom w:val="0"/>
              <w:divBdr>
                <w:top w:val="none" w:sz="0" w:space="0" w:color="auto"/>
                <w:left w:val="none" w:sz="0" w:space="0" w:color="auto"/>
                <w:bottom w:val="none" w:sz="0" w:space="0" w:color="auto"/>
                <w:right w:val="none" w:sz="0" w:space="0" w:color="auto"/>
              </w:divBdr>
            </w:div>
          </w:divsChild>
        </w:div>
        <w:div w:id="1022631996">
          <w:marLeft w:val="0"/>
          <w:marRight w:val="0"/>
          <w:marTop w:val="0"/>
          <w:marBottom w:val="0"/>
          <w:divBdr>
            <w:top w:val="none" w:sz="0" w:space="0" w:color="auto"/>
            <w:left w:val="none" w:sz="0" w:space="0" w:color="auto"/>
            <w:bottom w:val="none" w:sz="0" w:space="0" w:color="auto"/>
            <w:right w:val="none" w:sz="0" w:space="0" w:color="auto"/>
          </w:divBdr>
          <w:divsChild>
            <w:div w:id="1707213832">
              <w:marLeft w:val="0"/>
              <w:marRight w:val="0"/>
              <w:marTop w:val="0"/>
              <w:marBottom w:val="0"/>
              <w:divBdr>
                <w:top w:val="none" w:sz="0" w:space="0" w:color="auto"/>
                <w:left w:val="none" w:sz="0" w:space="0" w:color="auto"/>
                <w:bottom w:val="none" w:sz="0" w:space="0" w:color="auto"/>
                <w:right w:val="none" w:sz="0" w:space="0" w:color="auto"/>
              </w:divBdr>
            </w:div>
          </w:divsChild>
        </w:div>
        <w:div w:id="2067874373">
          <w:marLeft w:val="0"/>
          <w:marRight w:val="0"/>
          <w:marTop w:val="0"/>
          <w:marBottom w:val="0"/>
          <w:divBdr>
            <w:top w:val="none" w:sz="0" w:space="0" w:color="auto"/>
            <w:left w:val="none" w:sz="0" w:space="0" w:color="auto"/>
            <w:bottom w:val="none" w:sz="0" w:space="0" w:color="auto"/>
            <w:right w:val="none" w:sz="0" w:space="0" w:color="auto"/>
          </w:divBdr>
          <w:divsChild>
            <w:div w:id="898247923">
              <w:marLeft w:val="0"/>
              <w:marRight w:val="0"/>
              <w:marTop w:val="0"/>
              <w:marBottom w:val="0"/>
              <w:divBdr>
                <w:top w:val="none" w:sz="0" w:space="0" w:color="auto"/>
                <w:left w:val="none" w:sz="0" w:space="0" w:color="auto"/>
                <w:bottom w:val="none" w:sz="0" w:space="0" w:color="auto"/>
                <w:right w:val="none" w:sz="0" w:space="0" w:color="auto"/>
              </w:divBdr>
            </w:div>
          </w:divsChild>
        </w:div>
        <w:div w:id="7411367">
          <w:marLeft w:val="0"/>
          <w:marRight w:val="0"/>
          <w:marTop w:val="0"/>
          <w:marBottom w:val="0"/>
          <w:divBdr>
            <w:top w:val="none" w:sz="0" w:space="0" w:color="auto"/>
            <w:left w:val="none" w:sz="0" w:space="0" w:color="auto"/>
            <w:bottom w:val="none" w:sz="0" w:space="0" w:color="auto"/>
            <w:right w:val="none" w:sz="0" w:space="0" w:color="auto"/>
          </w:divBdr>
          <w:divsChild>
            <w:div w:id="1507476625">
              <w:marLeft w:val="0"/>
              <w:marRight w:val="0"/>
              <w:marTop w:val="0"/>
              <w:marBottom w:val="0"/>
              <w:divBdr>
                <w:top w:val="none" w:sz="0" w:space="0" w:color="auto"/>
                <w:left w:val="none" w:sz="0" w:space="0" w:color="auto"/>
                <w:bottom w:val="none" w:sz="0" w:space="0" w:color="auto"/>
                <w:right w:val="none" w:sz="0" w:space="0" w:color="auto"/>
              </w:divBdr>
            </w:div>
          </w:divsChild>
        </w:div>
        <w:div w:id="981426546">
          <w:marLeft w:val="0"/>
          <w:marRight w:val="0"/>
          <w:marTop w:val="0"/>
          <w:marBottom w:val="0"/>
          <w:divBdr>
            <w:top w:val="none" w:sz="0" w:space="0" w:color="auto"/>
            <w:left w:val="none" w:sz="0" w:space="0" w:color="auto"/>
            <w:bottom w:val="none" w:sz="0" w:space="0" w:color="auto"/>
            <w:right w:val="none" w:sz="0" w:space="0" w:color="auto"/>
          </w:divBdr>
          <w:divsChild>
            <w:div w:id="364184748">
              <w:marLeft w:val="0"/>
              <w:marRight w:val="0"/>
              <w:marTop w:val="0"/>
              <w:marBottom w:val="0"/>
              <w:divBdr>
                <w:top w:val="none" w:sz="0" w:space="0" w:color="auto"/>
                <w:left w:val="none" w:sz="0" w:space="0" w:color="auto"/>
                <w:bottom w:val="none" w:sz="0" w:space="0" w:color="auto"/>
                <w:right w:val="none" w:sz="0" w:space="0" w:color="auto"/>
              </w:divBdr>
            </w:div>
          </w:divsChild>
        </w:div>
        <w:div w:id="854416875">
          <w:marLeft w:val="0"/>
          <w:marRight w:val="0"/>
          <w:marTop w:val="0"/>
          <w:marBottom w:val="0"/>
          <w:divBdr>
            <w:top w:val="none" w:sz="0" w:space="0" w:color="auto"/>
            <w:left w:val="none" w:sz="0" w:space="0" w:color="auto"/>
            <w:bottom w:val="none" w:sz="0" w:space="0" w:color="auto"/>
            <w:right w:val="none" w:sz="0" w:space="0" w:color="auto"/>
          </w:divBdr>
          <w:divsChild>
            <w:div w:id="26100792">
              <w:marLeft w:val="0"/>
              <w:marRight w:val="0"/>
              <w:marTop w:val="0"/>
              <w:marBottom w:val="0"/>
              <w:divBdr>
                <w:top w:val="none" w:sz="0" w:space="0" w:color="auto"/>
                <w:left w:val="none" w:sz="0" w:space="0" w:color="auto"/>
                <w:bottom w:val="none" w:sz="0" w:space="0" w:color="auto"/>
                <w:right w:val="none" w:sz="0" w:space="0" w:color="auto"/>
              </w:divBdr>
            </w:div>
          </w:divsChild>
        </w:div>
        <w:div w:id="471025288">
          <w:marLeft w:val="0"/>
          <w:marRight w:val="0"/>
          <w:marTop w:val="0"/>
          <w:marBottom w:val="0"/>
          <w:divBdr>
            <w:top w:val="none" w:sz="0" w:space="0" w:color="auto"/>
            <w:left w:val="none" w:sz="0" w:space="0" w:color="auto"/>
            <w:bottom w:val="none" w:sz="0" w:space="0" w:color="auto"/>
            <w:right w:val="none" w:sz="0" w:space="0" w:color="auto"/>
          </w:divBdr>
          <w:divsChild>
            <w:div w:id="439225272">
              <w:marLeft w:val="0"/>
              <w:marRight w:val="0"/>
              <w:marTop w:val="0"/>
              <w:marBottom w:val="0"/>
              <w:divBdr>
                <w:top w:val="none" w:sz="0" w:space="0" w:color="auto"/>
                <w:left w:val="none" w:sz="0" w:space="0" w:color="auto"/>
                <w:bottom w:val="none" w:sz="0" w:space="0" w:color="auto"/>
                <w:right w:val="none" w:sz="0" w:space="0" w:color="auto"/>
              </w:divBdr>
            </w:div>
          </w:divsChild>
        </w:div>
        <w:div w:id="250551190">
          <w:marLeft w:val="0"/>
          <w:marRight w:val="0"/>
          <w:marTop w:val="0"/>
          <w:marBottom w:val="0"/>
          <w:divBdr>
            <w:top w:val="none" w:sz="0" w:space="0" w:color="auto"/>
            <w:left w:val="none" w:sz="0" w:space="0" w:color="auto"/>
            <w:bottom w:val="none" w:sz="0" w:space="0" w:color="auto"/>
            <w:right w:val="none" w:sz="0" w:space="0" w:color="auto"/>
          </w:divBdr>
          <w:divsChild>
            <w:div w:id="1794400003">
              <w:marLeft w:val="0"/>
              <w:marRight w:val="0"/>
              <w:marTop w:val="0"/>
              <w:marBottom w:val="0"/>
              <w:divBdr>
                <w:top w:val="none" w:sz="0" w:space="0" w:color="auto"/>
                <w:left w:val="none" w:sz="0" w:space="0" w:color="auto"/>
                <w:bottom w:val="none" w:sz="0" w:space="0" w:color="auto"/>
                <w:right w:val="none" w:sz="0" w:space="0" w:color="auto"/>
              </w:divBdr>
            </w:div>
          </w:divsChild>
        </w:div>
        <w:div w:id="1905332894">
          <w:marLeft w:val="0"/>
          <w:marRight w:val="0"/>
          <w:marTop w:val="0"/>
          <w:marBottom w:val="0"/>
          <w:divBdr>
            <w:top w:val="none" w:sz="0" w:space="0" w:color="auto"/>
            <w:left w:val="none" w:sz="0" w:space="0" w:color="auto"/>
            <w:bottom w:val="none" w:sz="0" w:space="0" w:color="auto"/>
            <w:right w:val="none" w:sz="0" w:space="0" w:color="auto"/>
          </w:divBdr>
          <w:divsChild>
            <w:div w:id="1779132670">
              <w:marLeft w:val="0"/>
              <w:marRight w:val="0"/>
              <w:marTop w:val="0"/>
              <w:marBottom w:val="0"/>
              <w:divBdr>
                <w:top w:val="none" w:sz="0" w:space="0" w:color="auto"/>
                <w:left w:val="none" w:sz="0" w:space="0" w:color="auto"/>
                <w:bottom w:val="none" w:sz="0" w:space="0" w:color="auto"/>
                <w:right w:val="none" w:sz="0" w:space="0" w:color="auto"/>
              </w:divBdr>
            </w:div>
          </w:divsChild>
        </w:div>
        <w:div w:id="464473717">
          <w:marLeft w:val="0"/>
          <w:marRight w:val="0"/>
          <w:marTop w:val="0"/>
          <w:marBottom w:val="0"/>
          <w:divBdr>
            <w:top w:val="none" w:sz="0" w:space="0" w:color="auto"/>
            <w:left w:val="none" w:sz="0" w:space="0" w:color="auto"/>
            <w:bottom w:val="none" w:sz="0" w:space="0" w:color="auto"/>
            <w:right w:val="none" w:sz="0" w:space="0" w:color="auto"/>
          </w:divBdr>
          <w:divsChild>
            <w:div w:id="840198752">
              <w:marLeft w:val="0"/>
              <w:marRight w:val="0"/>
              <w:marTop w:val="0"/>
              <w:marBottom w:val="0"/>
              <w:divBdr>
                <w:top w:val="none" w:sz="0" w:space="0" w:color="auto"/>
                <w:left w:val="none" w:sz="0" w:space="0" w:color="auto"/>
                <w:bottom w:val="none" w:sz="0" w:space="0" w:color="auto"/>
                <w:right w:val="none" w:sz="0" w:space="0" w:color="auto"/>
              </w:divBdr>
            </w:div>
          </w:divsChild>
        </w:div>
        <w:div w:id="1022240239">
          <w:marLeft w:val="0"/>
          <w:marRight w:val="0"/>
          <w:marTop w:val="0"/>
          <w:marBottom w:val="0"/>
          <w:divBdr>
            <w:top w:val="none" w:sz="0" w:space="0" w:color="auto"/>
            <w:left w:val="none" w:sz="0" w:space="0" w:color="auto"/>
            <w:bottom w:val="none" w:sz="0" w:space="0" w:color="auto"/>
            <w:right w:val="none" w:sz="0" w:space="0" w:color="auto"/>
          </w:divBdr>
          <w:divsChild>
            <w:div w:id="2047682991">
              <w:marLeft w:val="0"/>
              <w:marRight w:val="0"/>
              <w:marTop w:val="0"/>
              <w:marBottom w:val="0"/>
              <w:divBdr>
                <w:top w:val="none" w:sz="0" w:space="0" w:color="auto"/>
                <w:left w:val="none" w:sz="0" w:space="0" w:color="auto"/>
                <w:bottom w:val="none" w:sz="0" w:space="0" w:color="auto"/>
                <w:right w:val="none" w:sz="0" w:space="0" w:color="auto"/>
              </w:divBdr>
            </w:div>
          </w:divsChild>
        </w:div>
        <w:div w:id="699234814">
          <w:marLeft w:val="0"/>
          <w:marRight w:val="0"/>
          <w:marTop w:val="0"/>
          <w:marBottom w:val="0"/>
          <w:divBdr>
            <w:top w:val="none" w:sz="0" w:space="0" w:color="auto"/>
            <w:left w:val="none" w:sz="0" w:space="0" w:color="auto"/>
            <w:bottom w:val="none" w:sz="0" w:space="0" w:color="auto"/>
            <w:right w:val="none" w:sz="0" w:space="0" w:color="auto"/>
          </w:divBdr>
          <w:divsChild>
            <w:div w:id="1559437452">
              <w:marLeft w:val="0"/>
              <w:marRight w:val="0"/>
              <w:marTop w:val="0"/>
              <w:marBottom w:val="0"/>
              <w:divBdr>
                <w:top w:val="none" w:sz="0" w:space="0" w:color="auto"/>
                <w:left w:val="none" w:sz="0" w:space="0" w:color="auto"/>
                <w:bottom w:val="none" w:sz="0" w:space="0" w:color="auto"/>
                <w:right w:val="none" w:sz="0" w:space="0" w:color="auto"/>
              </w:divBdr>
            </w:div>
            <w:div w:id="868759440">
              <w:marLeft w:val="0"/>
              <w:marRight w:val="0"/>
              <w:marTop w:val="0"/>
              <w:marBottom w:val="0"/>
              <w:divBdr>
                <w:top w:val="none" w:sz="0" w:space="0" w:color="auto"/>
                <w:left w:val="none" w:sz="0" w:space="0" w:color="auto"/>
                <w:bottom w:val="none" w:sz="0" w:space="0" w:color="auto"/>
                <w:right w:val="none" w:sz="0" w:space="0" w:color="auto"/>
              </w:divBdr>
            </w:div>
          </w:divsChild>
        </w:div>
        <w:div w:id="2127576337">
          <w:marLeft w:val="0"/>
          <w:marRight w:val="0"/>
          <w:marTop w:val="0"/>
          <w:marBottom w:val="0"/>
          <w:divBdr>
            <w:top w:val="none" w:sz="0" w:space="0" w:color="auto"/>
            <w:left w:val="none" w:sz="0" w:space="0" w:color="auto"/>
            <w:bottom w:val="none" w:sz="0" w:space="0" w:color="auto"/>
            <w:right w:val="none" w:sz="0" w:space="0" w:color="auto"/>
          </w:divBdr>
          <w:divsChild>
            <w:div w:id="8955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3151</Characters>
  <Application>Microsoft Office Word</Application>
  <DocSecurity>0</DocSecurity>
  <Lines>61</Lines>
  <Paragraphs>33</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2015-12-08T18:10:00Z</dcterms:created>
  <dcterms:modified xsi:type="dcterms:W3CDTF">2015-12-08T18:12:00Z</dcterms:modified>
</cp:coreProperties>
</file>