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банка)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(адрес)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4543">
        <w:rPr>
          <w:rFonts w:ascii="Times New Roman" w:hAnsi="Times New Roman" w:cs="Times New Roman"/>
          <w:sz w:val="20"/>
          <w:szCs w:val="20"/>
        </w:rPr>
        <w:t>(Ф.И.О.)</w:t>
      </w:r>
    </w:p>
    <w:p w:rsidR="00A54543" w:rsidRP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тел ________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543">
        <w:rPr>
          <w:rFonts w:ascii="Times New Roman" w:hAnsi="Times New Roman" w:cs="Times New Roman"/>
          <w:b/>
          <w:sz w:val="28"/>
          <w:szCs w:val="28"/>
        </w:rPr>
        <w:t>ПРЕТЕНЗИЯ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543" w:rsidRPr="00A54543" w:rsidRDefault="00A54543" w:rsidP="00A54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мной, _______________________________________(Ф.И.О.)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(далее – Заемщик)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(далее – Банк) </w:t>
      </w:r>
      <w:r>
        <w:rPr>
          <w:rFonts w:ascii="Times New Roman" w:hAnsi="Times New Roman" w:cs="Times New Roman"/>
          <w:sz w:val="24"/>
          <w:szCs w:val="24"/>
        </w:rPr>
        <w:t>заключён кредитный договор №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_________от ______________ на сумму ____________________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(_______________________________) со сроком возврата до ___________________, с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условием уплаты процентов в размере _____________ годовых (далее – договор).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банк, предоставляя мне финансовые услуги, нарушает требования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законодательства: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заключенном договоре содержится условие, которое ущемляет установленные законом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потребительские права. Согласно п. ______ договора, предоставление кредита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обусловлено услугами страхования жизни и здоровья заемщика. Данное условие договора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свидетельствует о нарушении пункта 2 статьи 16 Закона РФ от 07.02.1992 № 2300-1 «О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защите прав потребителей», в соответствии с которым запрещается обуславливать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одних товаров (работ, услуг) обязательным приобретением иных товаров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(работ, услуг).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Страхование является самостоятельной услугой по отношению к кредитованию граждан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(главы 42, 48 Гражданского кодекса Российской Федерации). Возможность заключения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(исполнения) кредитного договора не поставлена законодательством в зависимость от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факта заключения договора страхования жизни и здоровья заемщика. Заключение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 страхования является правом, а не обязанностью гражданина, поскольку законом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 обязательное оформления данного вида страхования (п.3 ст. 927, ст.935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 РФ).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условие договора, обуславливающее предоставление кредита оказанием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 по страхованию жизни и здоровья заемщика, ущемляет установленные законом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потребительские права и является недействительным. Для восстановления ущемленных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договором потребительских прав, считаю необходимым применить последствия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недействительности данных условии (части сделки).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ст. 16 Закона РФ «О защите прав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потребителей», ст.ст. 167, 168, 180, 421, 422, 919, 927 ГК РФ,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ТРЕБУЮ: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Возместить убытки, причиненные мне по договору № __________ от ________________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размере уплаченной мной суммы за страхование жизни и здоровья заемщика по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указанному кредитному договору в размере _________ руб.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(____________________________) в течение 10 дней.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нарушении десятидневного срока удовлетворения настоящего требования,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прошу уплатить за каждый день просрочки неустойку (пеню) в размере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трех процентов от суммы убытков в соответствии с п.3 ст. 31 Закона РФ «О защите прав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потребителей».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прошу направить в письменном виде по адресу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____________________________.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вышеназванного требования в добровольном порядке, оставляю за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собой право: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обратиться в Роспотребнадзор с целью привлечения Банка к административной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ответственности за нарушения законодательства в сфере защиты прав потребителей;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обратиться в суд с предъявлением дополнительных требований о возмещении ущерба, о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компенсации морального вреда, судебных расходов, а также взыскании штрафа за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несоблюдение в добровольном порядке удовлетворения требований потребителя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(основание п.6 ст. 13 Закона РФ «О защите прав потребителей»).</w:t>
      </w: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543" w:rsidRDefault="00A54543" w:rsidP="00A54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C37" w:rsidRDefault="00A54543" w:rsidP="00A54543">
      <w:r>
        <w:rPr>
          <w:rFonts w:ascii="Times New Roman" w:hAnsi="Times New Roman" w:cs="Times New Roman"/>
          <w:sz w:val="24"/>
          <w:szCs w:val="24"/>
        </w:rPr>
        <w:t xml:space="preserve">Ф.И.О._______________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 __________20___г.</w:t>
      </w:r>
    </w:p>
    <w:sectPr w:rsidR="00300C37" w:rsidSect="00DB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54543"/>
    <w:rsid w:val="002E5764"/>
    <w:rsid w:val="00A54543"/>
    <w:rsid w:val="00C126B8"/>
    <w:rsid w:val="00DB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3017</Characters>
  <Application>Microsoft Office Word</Application>
  <DocSecurity>0</DocSecurity>
  <Lines>64</Lines>
  <Paragraphs>30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2015-12-06T13:34:00Z</dcterms:created>
  <dcterms:modified xsi:type="dcterms:W3CDTF">2015-12-06T13:39:00Z</dcterms:modified>
</cp:coreProperties>
</file>