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579" w:rsidRPr="00884579" w:rsidRDefault="00884579" w:rsidP="00884579">
      <w:pPr>
        <w:spacing w:after="0" w:line="240" w:lineRule="auto"/>
        <w:rPr>
          <w:rFonts w:eastAsia="Times New Roman" w:cstheme="minorHAnsi"/>
          <w:sz w:val="28"/>
          <w:szCs w:val="28"/>
          <w:lang w:eastAsia="uk-UA"/>
        </w:rPr>
      </w:pPr>
      <w:r w:rsidRPr="00884579">
        <w:rPr>
          <w:rFonts w:eastAsia="Times New Roman" w:cstheme="minorHAnsi"/>
          <w:bCs/>
          <w:color w:val="333333"/>
          <w:sz w:val="28"/>
          <w:szCs w:val="28"/>
          <w:lang w:eastAsia="uk-UA"/>
        </w:rPr>
        <w:t>Федеральный закон от 27.05.1998 N 76-ФЗ (ред. от 15.02.2016) "О статусе военнослужащих"</w:t>
      </w:r>
    </w:p>
    <w:p w:rsidR="005572E3" w:rsidRPr="005572E3" w:rsidRDefault="005572E3" w:rsidP="005572E3">
      <w:pPr>
        <w:spacing w:before="100" w:beforeAutospacing="1" w:after="100" w:afterAutospacing="1" w:line="240" w:lineRule="auto"/>
        <w:ind w:firstLine="547"/>
        <w:outlineLvl w:val="0"/>
        <w:rPr>
          <w:rFonts w:ascii="Times New Roman" w:eastAsia="Times New Roman" w:hAnsi="Times New Roman" w:cs="Times New Roman"/>
          <w:bCs/>
          <w:color w:val="FF0000"/>
          <w:kern w:val="36"/>
          <w:sz w:val="24"/>
          <w:szCs w:val="24"/>
          <w:lang w:eastAsia="uk-UA"/>
        </w:rPr>
      </w:pPr>
      <w:r w:rsidRPr="00884579">
        <w:rPr>
          <w:rFonts w:ascii="Times New Roman" w:eastAsia="Times New Roman" w:hAnsi="Times New Roman" w:cs="Times New Roman"/>
          <w:bCs/>
          <w:color w:val="FF0000"/>
          <w:kern w:val="36"/>
          <w:sz w:val="24"/>
          <w:szCs w:val="24"/>
          <w:lang w:eastAsia="uk-UA"/>
        </w:rPr>
        <w:t>Статья 15. Право на жилище</w:t>
      </w:r>
      <w:r w:rsidRPr="005572E3">
        <w:rPr>
          <w:rFonts w:ascii="Times New Roman" w:eastAsia="Times New Roman" w:hAnsi="Times New Roman" w:cs="Times New Roman"/>
          <w:bCs/>
          <w:color w:val="FF0000"/>
          <w:kern w:val="36"/>
          <w:sz w:val="24"/>
          <w:szCs w:val="24"/>
          <w:lang w:eastAsia="uk-UA"/>
        </w:rPr>
        <w:t xml:space="preserve"> </w:t>
      </w:r>
    </w:p>
    <w:p w:rsidR="005572E3" w:rsidRPr="005572E3" w:rsidRDefault="005572E3" w:rsidP="00884579">
      <w:pPr>
        <w:spacing w:before="100" w:beforeAutospacing="1" w:after="100" w:afterAutospacing="1" w:line="240" w:lineRule="auto"/>
        <w:outlineLvl w:val="0"/>
        <w:rPr>
          <w:rFonts w:ascii="Times New Roman" w:eastAsia="Times New Roman" w:hAnsi="Times New Roman" w:cs="Times New Roman"/>
          <w:sz w:val="24"/>
          <w:szCs w:val="24"/>
          <w:lang w:eastAsia="uk-UA"/>
        </w:rPr>
      </w:pPr>
      <w:r w:rsidRPr="005572E3">
        <w:rPr>
          <w:rFonts w:ascii="Times New Roman" w:eastAsia="Times New Roman" w:hAnsi="Times New Roman" w:cs="Times New Roman"/>
          <w:b/>
          <w:bCs/>
          <w:kern w:val="36"/>
          <w:sz w:val="48"/>
          <w:szCs w:val="48"/>
          <w:lang w:eastAsia="uk-UA"/>
        </w:rPr>
        <w:t> </w:t>
      </w:r>
      <w:bookmarkStart w:id="0" w:name="dst100583"/>
      <w:bookmarkEnd w:id="0"/>
      <w:r w:rsidRPr="005572E3">
        <w:rPr>
          <w:rFonts w:ascii="Times New Roman" w:eastAsia="Times New Roman" w:hAnsi="Times New Roman" w:cs="Times New Roman"/>
          <w:sz w:val="24"/>
          <w:szCs w:val="24"/>
          <w:lang w:eastAsia="uk-UA"/>
        </w:rPr>
        <w:t xml:space="preserve">1. Государство гарантирует военнослужащим обеспечение их жилыми помещениями в форме предоставления им денежных средств на приобретение или строительство жилых помещений либо предоставления им жилых помещений в порядке и на условиях, установленных настоящим Федеральным законом, другими федеральными законами и иными нормативными правовыми актами Российской Федерации, за счет средств федерального бюджета. </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 xml:space="preserve">(в ред. Федерального </w:t>
      </w:r>
      <w:hyperlink r:id="rId4" w:anchor="dst100012" w:history="1">
        <w:r w:rsidRPr="005572E3">
          <w:rPr>
            <w:rFonts w:ascii="Times New Roman" w:eastAsia="Times New Roman" w:hAnsi="Times New Roman" w:cs="Times New Roman"/>
            <w:color w:val="0000FF"/>
            <w:sz w:val="24"/>
            <w:szCs w:val="24"/>
            <w:u w:val="single"/>
            <w:lang w:eastAsia="uk-UA"/>
          </w:rPr>
          <w:t>закона</w:t>
        </w:r>
      </w:hyperlink>
      <w:r w:rsidRPr="005572E3">
        <w:rPr>
          <w:rFonts w:ascii="Times New Roman" w:eastAsia="Times New Roman" w:hAnsi="Times New Roman" w:cs="Times New Roman"/>
          <w:sz w:val="24"/>
          <w:szCs w:val="24"/>
          <w:lang w:eastAsia="uk-UA"/>
        </w:rPr>
        <w:t xml:space="preserve"> от 28.12.2013 N 405-ФЗ)</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(см. текст в предыдущей редакции)</w:t>
      </w:r>
    </w:p>
    <w:p w:rsidR="005572E3" w:rsidRPr="005572E3" w:rsidRDefault="005572E3" w:rsidP="005572E3">
      <w:pPr>
        <w:spacing w:after="0" w:line="240" w:lineRule="auto"/>
        <w:ind w:firstLine="547"/>
        <w:rPr>
          <w:rFonts w:ascii="Times New Roman" w:eastAsia="Times New Roman" w:hAnsi="Times New Roman" w:cs="Times New Roman"/>
          <w:sz w:val="24"/>
          <w:szCs w:val="24"/>
          <w:lang w:eastAsia="uk-UA"/>
        </w:rPr>
      </w:pPr>
      <w:bookmarkStart w:id="1" w:name="dst100584"/>
      <w:bookmarkEnd w:id="1"/>
      <w:r w:rsidRPr="005572E3">
        <w:rPr>
          <w:rFonts w:ascii="Times New Roman" w:eastAsia="Times New Roman" w:hAnsi="Times New Roman" w:cs="Times New Roman"/>
          <w:sz w:val="24"/>
          <w:szCs w:val="24"/>
          <w:lang w:eastAsia="uk-UA"/>
        </w:rPr>
        <w:t xml:space="preserve">Военнослужащим - гражданам, проходящим военную службу по контракту, и совместно проживающим с ними членам их семей предоставляются не позднее трехмесячного срока со дня прибытия на новое место военной службы служебные жилые помещения по нормам и в порядке, которые предусмотрены федеральными законами и иными нормативными правовыми актами Российской Федерации. Служебные жилые помещения предоставляются в населенных пунктах, в которых располагаются воинские части, а при отсутствии возможности предоставить служебные жилые помещения в указанных населенных пунктах - в других близлежащих населенных пунктах. При этом военнослужащим - гражданам, имеющим трех и более детей, служебные жилые помещения предоставляются во внеочередном порядке. </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 xml:space="preserve">(в ред. Федеральных законов от 11.11.2003 </w:t>
      </w:r>
      <w:hyperlink r:id="rId5" w:anchor="dst100075" w:history="1">
        <w:r w:rsidRPr="005572E3">
          <w:rPr>
            <w:rFonts w:ascii="Times New Roman" w:eastAsia="Times New Roman" w:hAnsi="Times New Roman" w:cs="Times New Roman"/>
            <w:color w:val="0000FF"/>
            <w:sz w:val="24"/>
            <w:szCs w:val="24"/>
            <w:u w:val="single"/>
            <w:lang w:eastAsia="uk-UA"/>
          </w:rPr>
          <w:t>N 141-ФЗ,</w:t>
        </w:r>
      </w:hyperlink>
      <w:r w:rsidRPr="005572E3">
        <w:rPr>
          <w:rFonts w:ascii="Times New Roman" w:eastAsia="Times New Roman" w:hAnsi="Times New Roman" w:cs="Times New Roman"/>
          <w:sz w:val="24"/>
          <w:szCs w:val="24"/>
          <w:lang w:eastAsia="uk-UA"/>
        </w:rPr>
        <w:t xml:space="preserve"> от 20.07.2004 </w:t>
      </w:r>
      <w:hyperlink r:id="rId6" w:anchor="dst100011" w:history="1">
        <w:r w:rsidRPr="005572E3">
          <w:rPr>
            <w:rFonts w:ascii="Times New Roman" w:eastAsia="Times New Roman" w:hAnsi="Times New Roman" w:cs="Times New Roman"/>
            <w:color w:val="0000FF"/>
            <w:sz w:val="24"/>
            <w:szCs w:val="24"/>
            <w:u w:val="single"/>
            <w:lang w:eastAsia="uk-UA"/>
          </w:rPr>
          <w:t>N 71-ФЗ,</w:t>
        </w:r>
      </w:hyperlink>
      <w:r w:rsidRPr="005572E3">
        <w:rPr>
          <w:rFonts w:ascii="Times New Roman" w:eastAsia="Times New Roman" w:hAnsi="Times New Roman" w:cs="Times New Roman"/>
          <w:sz w:val="24"/>
          <w:szCs w:val="24"/>
          <w:lang w:eastAsia="uk-UA"/>
        </w:rPr>
        <w:t xml:space="preserve"> от 22.08.2004 N 122-ФЗ, от 28.12.2013 </w:t>
      </w:r>
      <w:hyperlink r:id="rId7" w:anchor="dst100014" w:history="1">
        <w:r w:rsidRPr="005572E3">
          <w:rPr>
            <w:rFonts w:ascii="Times New Roman" w:eastAsia="Times New Roman" w:hAnsi="Times New Roman" w:cs="Times New Roman"/>
            <w:color w:val="0000FF"/>
            <w:sz w:val="24"/>
            <w:szCs w:val="24"/>
            <w:u w:val="single"/>
            <w:lang w:eastAsia="uk-UA"/>
          </w:rPr>
          <w:t>N 405-ФЗ</w:t>
        </w:r>
      </w:hyperlink>
      <w:r w:rsidRPr="005572E3">
        <w:rPr>
          <w:rFonts w:ascii="Times New Roman" w:eastAsia="Times New Roman" w:hAnsi="Times New Roman" w:cs="Times New Roman"/>
          <w:sz w:val="24"/>
          <w:szCs w:val="24"/>
          <w:lang w:eastAsia="uk-UA"/>
        </w:rPr>
        <w:t>)</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(см. текст в предыдущей редакции)</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КонсультантПлюс: примечание.</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 xml:space="preserve">Федеральным </w:t>
      </w:r>
      <w:hyperlink r:id="rId8" w:anchor="dst100160" w:history="1">
        <w:r w:rsidRPr="005572E3">
          <w:rPr>
            <w:rFonts w:ascii="Times New Roman" w:eastAsia="Times New Roman" w:hAnsi="Times New Roman" w:cs="Times New Roman"/>
            <w:color w:val="0000FF"/>
            <w:sz w:val="24"/>
            <w:szCs w:val="24"/>
            <w:u w:val="single"/>
            <w:lang w:eastAsia="uk-UA"/>
          </w:rPr>
          <w:t>законом</w:t>
        </w:r>
      </w:hyperlink>
      <w:r w:rsidRPr="005572E3">
        <w:rPr>
          <w:rFonts w:ascii="Times New Roman" w:eastAsia="Times New Roman" w:hAnsi="Times New Roman" w:cs="Times New Roman"/>
          <w:sz w:val="24"/>
          <w:szCs w:val="24"/>
          <w:lang w:eastAsia="uk-UA"/>
        </w:rPr>
        <w:t xml:space="preserve"> от 04.06.2014 N 145-ФЗ с </w:t>
      </w:r>
      <w:hyperlink r:id="rId9" w:anchor="dst100357" w:history="1">
        <w:r w:rsidRPr="005572E3">
          <w:rPr>
            <w:rFonts w:ascii="Times New Roman" w:eastAsia="Times New Roman" w:hAnsi="Times New Roman" w:cs="Times New Roman"/>
            <w:color w:val="0000FF"/>
            <w:sz w:val="24"/>
            <w:szCs w:val="24"/>
            <w:u w:val="single"/>
            <w:lang w:eastAsia="uk-UA"/>
          </w:rPr>
          <w:t>1 января 2017 года</w:t>
        </w:r>
      </w:hyperlink>
      <w:r w:rsidRPr="005572E3">
        <w:rPr>
          <w:rFonts w:ascii="Times New Roman" w:eastAsia="Times New Roman" w:hAnsi="Times New Roman" w:cs="Times New Roman"/>
          <w:sz w:val="24"/>
          <w:szCs w:val="24"/>
          <w:lang w:eastAsia="uk-UA"/>
        </w:rPr>
        <w:t xml:space="preserve"> в абзаце третьем пункта 1 статьи 15 слова "федеральным органом исполнительной власти, в котором" будут заменены словами "федеральным органом исполнительной власти или федеральным государственным органом, в которых", слова "указанным федеральным органом исполнительной власти" будут заменены словами "указанным федеральным органом исполнительной власти или федеральным государственным органом".</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КонсультантПлюс: примечание.</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 xml:space="preserve">Об особенностях обеспечения жилыми помещениями лиц, указанных в абзацах третьем - двенадцатом пункта 1 статьи 15 (в ред. от 28.12.2013), см. </w:t>
      </w:r>
      <w:hyperlink r:id="rId10" w:anchor="dst100063" w:history="1">
        <w:r w:rsidRPr="005572E3">
          <w:rPr>
            <w:rFonts w:ascii="Times New Roman" w:eastAsia="Times New Roman" w:hAnsi="Times New Roman" w:cs="Times New Roman"/>
            <w:color w:val="0000FF"/>
            <w:sz w:val="24"/>
            <w:szCs w:val="24"/>
            <w:u w:val="single"/>
            <w:lang w:eastAsia="uk-UA"/>
          </w:rPr>
          <w:t>часть первую статьи 3</w:t>
        </w:r>
      </w:hyperlink>
      <w:r w:rsidRPr="005572E3">
        <w:rPr>
          <w:rFonts w:ascii="Times New Roman" w:eastAsia="Times New Roman" w:hAnsi="Times New Roman" w:cs="Times New Roman"/>
          <w:sz w:val="24"/>
          <w:szCs w:val="24"/>
          <w:lang w:eastAsia="uk-UA"/>
        </w:rPr>
        <w:t xml:space="preserve"> Федерального закона от 28.12.2013 N 405-ФЗ.</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 xml:space="preserve">О предоставлении жилищных субсидий лицам, указанным в абзацах третьем - двенадцатом пункта 1 статьи 15 (в ред. от 28.12.2013), см. </w:t>
      </w:r>
      <w:hyperlink r:id="rId11" w:anchor="dst100064" w:history="1">
        <w:r w:rsidRPr="005572E3">
          <w:rPr>
            <w:rFonts w:ascii="Times New Roman" w:eastAsia="Times New Roman" w:hAnsi="Times New Roman" w:cs="Times New Roman"/>
            <w:color w:val="0000FF"/>
            <w:sz w:val="24"/>
            <w:szCs w:val="24"/>
            <w:u w:val="single"/>
            <w:lang w:eastAsia="uk-UA"/>
          </w:rPr>
          <w:t>часть вторую статьи 3</w:t>
        </w:r>
      </w:hyperlink>
      <w:r w:rsidRPr="005572E3">
        <w:rPr>
          <w:rFonts w:ascii="Times New Roman" w:eastAsia="Times New Roman" w:hAnsi="Times New Roman" w:cs="Times New Roman"/>
          <w:sz w:val="24"/>
          <w:szCs w:val="24"/>
          <w:lang w:eastAsia="uk-UA"/>
        </w:rPr>
        <w:t xml:space="preserve"> Федерального закона от 28.12.2013 N 405-ФЗ.</w:t>
      </w:r>
    </w:p>
    <w:p w:rsidR="005572E3" w:rsidRPr="005572E3" w:rsidRDefault="005572E3" w:rsidP="005572E3">
      <w:pPr>
        <w:spacing w:after="0" w:line="240" w:lineRule="auto"/>
        <w:ind w:firstLine="547"/>
        <w:rPr>
          <w:rFonts w:ascii="Times New Roman" w:eastAsia="Times New Roman" w:hAnsi="Times New Roman" w:cs="Times New Roman"/>
          <w:sz w:val="24"/>
          <w:szCs w:val="24"/>
          <w:lang w:eastAsia="uk-UA"/>
        </w:rPr>
      </w:pPr>
      <w:bookmarkStart w:id="2" w:name="dst100585"/>
      <w:bookmarkEnd w:id="2"/>
      <w:r w:rsidRPr="005572E3">
        <w:rPr>
          <w:rFonts w:ascii="Times New Roman" w:eastAsia="Times New Roman" w:hAnsi="Times New Roman" w:cs="Times New Roman"/>
          <w:sz w:val="24"/>
          <w:szCs w:val="24"/>
          <w:lang w:eastAsia="uk-UA"/>
        </w:rPr>
        <w:t xml:space="preserve">Военнослужащим - гражданам, заключившим контракт о прохождении военной службы до 1 января 1998 года (за исключением курсантов военных профессиональных образовательных организаций и военных образовательных организаций высшего образования), и совместно проживающим с ними членам их семей, признанным нуждающимися в жилых помещениях, федеральным органом исполнительной власти, в котором федеральным законом предусмотрена военная служба, предоставляются субсидия для приобретения или строительства жилого помещения (далее - жилищная субсидия) либо жилые помещения, находящиеся в федеральной собственности, по выбору указанных граждан в собственность бесплатно или по договору социального найма с указанным федеральным органом исполнительной власти по месту военной службы,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w:t>
      </w:r>
      <w:r w:rsidRPr="005572E3">
        <w:rPr>
          <w:rFonts w:ascii="Times New Roman" w:eastAsia="Times New Roman" w:hAnsi="Times New Roman" w:cs="Times New Roman"/>
          <w:sz w:val="24"/>
          <w:szCs w:val="24"/>
          <w:lang w:eastAsia="uk-UA"/>
        </w:rPr>
        <w:lastRenderedPageBreak/>
        <w:t xml:space="preserve">продолжительности военной службы 10 лет и более - по избранному месту жительства в соответствии с нормами предоставления площади жилого помещения, предусмотренными </w:t>
      </w:r>
      <w:hyperlink r:id="rId12" w:anchor="dst374" w:history="1">
        <w:r w:rsidRPr="005572E3">
          <w:rPr>
            <w:rFonts w:ascii="Times New Roman" w:eastAsia="Times New Roman" w:hAnsi="Times New Roman" w:cs="Times New Roman"/>
            <w:color w:val="0000FF"/>
            <w:sz w:val="24"/>
            <w:szCs w:val="24"/>
            <w:u w:val="single"/>
            <w:lang w:eastAsia="uk-UA"/>
          </w:rPr>
          <w:t>статьей 15.1</w:t>
        </w:r>
      </w:hyperlink>
      <w:r w:rsidRPr="005572E3">
        <w:rPr>
          <w:rFonts w:ascii="Times New Roman" w:eastAsia="Times New Roman" w:hAnsi="Times New Roman" w:cs="Times New Roman"/>
          <w:sz w:val="24"/>
          <w:szCs w:val="24"/>
          <w:lang w:eastAsia="uk-UA"/>
        </w:rPr>
        <w:t xml:space="preserve"> настоящего Федерального закона. </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 xml:space="preserve">(в ред. Федеральных законов от 02.11.2013 </w:t>
      </w:r>
      <w:hyperlink r:id="rId13" w:anchor="dst100011" w:history="1">
        <w:r w:rsidRPr="005572E3">
          <w:rPr>
            <w:rFonts w:ascii="Times New Roman" w:eastAsia="Times New Roman" w:hAnsi="Times New Roman" w:cs="Times New Roman"/>
            <w:color w:val="0000FF"/>
            <w:sz w:val="24"/>
            <w:szCs w:val="24"/>
            <w:u w:val="single"/>
            <w:lang w:eastAsia="uk-UA"/>
          </w:rPr>
          <w:t>N 298-ФЗ</w:t>
        </w:r>
      </w:hyperlink>
      <w:r w:rsidRPr="005572E3">
        <w:rPr>
          <w:rFonts w:ascii="Times New Roman" w:eastAsia="Times New Roman" w:hAnsi="Times New Roman" w:cs="Times New Roman"/>
          <w:sz w:val="24"/>
          <w:szCs w:val="24"/>
          <w:lang w:eastAsia="uk-UA"/>
        </w:rPr>
        <w:t xml:space="preserve">, от 28.12.2013 </w:t>
      </w:r>
      <w:hyperlink r:id="rId14" w:anchor="dst100015" w:history="1">
        <w:r w:rsidRPr="005572E3">
          <w:rPr>
            <w:rFonts w:ascii="Times New Roman" w:eastAsia="Times New Roman" w:hAnsi="Times New Roman" w:cs="Times New Roman"/>
            <w:color w:val="0000FF"/>
            <w:sz w:val="24"/>
            <w:szCs w:val="24"/>
            <w:u w:val="single"/>
            <w:lang w:eastAsia="uk-UA"/>
          </w:rPr>
          <w:t>N 405-ФЗ</w:t>
        </w:r>
      </w:hyperlink>
      <w:r w:rsidRPr="005572E3">
        <w:rPr>
          <w:rFonts w:ascii="Times New Roman" w:eastAsia="Times New Roman" w:hAnsi="Times New Roman" w:cs="Times New Roman"/>
          <w:sz w:val="24"/>
          <w:szCs w:val="24"/>
          <w:lang w:eastAsia="uk-UA"/>
        </w:rPr>
        <w:t>)</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(см. текст в предыдущей редакции)</w:t>
      </w:r>
    </w:p>
    <w:p w:rsidR="005572E3" w:rsidRPr="005572E3" w:rsidRDefault="005572E3" w:rsidP="005572E3">
      <w:pPr>
        <w:spacing w:after="0" w:line="240" w:lineRule="auto"/>
        <w:ind w:firstLine="547"/>
        <w:rPr>
          <w:rFonts w:ascii="Times New Roman" w:eastAsia="Times New Roman" w:hAnsi="Times New Roman" w:cs="Times New Roman"/>
          <w:sz w:val="24"/>
          <w:szCs w:val="24"/>
          <w:lang w:eastAsia="uk-UA"/>
        </w:rPr>
      </w:pPr>
      <w:bookmarkStart w:id="3" w:name="dst100209"/>
      <w:bookmarkEnd w:id="3"/>
      <w:r w:rsidRPr="005572E3">
        <w:rPr>
          <w:rFonts w:ascii="Times New Roman" w:eastAsia="Times New Roman" w:hAnsi="Times New Roman" w:cs="Times New Roman"/>
          <w:sz w:val="24"/>
          <w:szCs w:val="24"/>
          <w:lang w:eastAsia="uk-UA"/>
        </w:rPr>
        <w:t>На весь срок военной службы служебными жилыми помещениями обеспечиваются:</w:t>
      </w:r>
    </w:p>
    <w:p w:rsidR="005572E3" w:rsidRPr="005572E3" w:rsidRDefault="005572E3" w:rsidP="005572E3">
      <w:pPr>
        <w:spacing w:after="0" w:line="240" w:lineRule="auto"/>
        <w:ind w:firstLine="547"/>
        <w:rPr>
          <w:rFonts w:ascii="Times New Roman" w:eastAsia="Times New Roman" w:hAnsi="Times New Roman" w:cs="Times New Roman"/>
          <w:sz w:val="24"/>
          <w:szCs w:val="24"/>
          <w:lang w:eastAsia="uk-UA"/>
        </w:rPr>
      </w:pPr>
      <w:bookmarkStart w:id="4" w:name="dst463"/>
      <w:bookmarkEnd w:id="4"/>
      <w:r w:rsidRPr="005572E3">
        <w:rPr>
          <w:rFonts w:ascii="Times New Roman" w:eastAsia="Times New Roman" w:hAnsi="Times New Roman" w:cs="Times New Roman"/>
          <w:sz w:val="24"/>
          <w:szCs w:val="24"/>
          <w:lang w:eastAsia="uk-UA"/>
        </w:rPr>
        <w:t>военнослужащие, назначенные на воинские должности после получения профессионального образования в военной профессиональной образовательной организации или военной образовательной организации высшего образования и получения в связи с этим офицерского воинского звания (начиная с 1998 года), и совместно проживающие с ними члены их семей;</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 xml:space="preserve">(в ред. Федерального </w:t>
      </w:r>
      <w:hyperlink r:id="rId15" w:anchor="dst101002" w:history="1">
        <w:r w:rsidRPr="005572E3">
          <w:rPr>
            <w:rFonts w:ascii="Times New Roman" w:eastAsia="Times New Roman" w:hAnsi="Times New Roman" w:cs="Times New Roman"/>
            <w:color w:val="0000FF"/>
            <w:sz w:val="24"/>
            <w:szCs w:val="24"/>
            <w:u w:val="single"/>
            <w:lang w:eastAsia="uk-UA"/>
          </w:rPr>
          <w:t>закона</w:t>
        </w:r>
      </w:hyperlink>
      <w:r w:rsidRPr="005572E3">
        <w:rPr>
          <w:rFonts w:ascii="Times New Roman" w:eastAsia="Times New Roman" w:hAnsi="Times New Roman" w:cs="Times New Roman"/>
          <w:sz w:val="24"/>
          <w:szCs w:val="24"/>
          <w:lang w:eastAsia="uk-UA"/>
        </w:rPr>
        <w:t xml:space="preserve"> от 02.07.2013 N 185-ФЗ)</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(см. текст в предыдущей редакции)</w:t>
      </w:r>
    </w:p>
    <w:p w:rsidR="005572E3" w:rsidRPr="005572E3" w:rsidRDefault="005572E3" w:rsidP="005572E3">
      <w:pPr>
        <w:spacing w:after="0" w:line="240" w:lineRule="auto"/>
        <w:ind w:firstLine="547"/>
        <w:rPr>
          <w:rFonts w:ascii="Times New Roman" w:eastAsia="Times New Roman" w:hAnsi="Times New Roman" w:cs="Times New Roman"/>
          <w:sz w:val="24"/>
          <w:szCs w:val="24"/>
          <w:lang w:eastAsia="uk-UA"/>
        </w:rPr>
      </w:pPr>
      <w:bookmarkStart w:id="5" w:name="dst357"/>
      <w:bookmarkEnd w:id="5"/>
      <w:r w:rsidRPr="005572E3">
        <w:rPr>
          <w:rFonts w:ascii="Times New Roman" w:eastAsia="Times New Roman" w:hAnsi="Times New Roman" w:cs="Times New Roman"/>
          <w:sz w:val="24"/>
          <w:szCs w:val="24"/>
          <w:lang w:eastAsia="uk-UA"/>
        </w:rPr>
        <w:t>офицеры, заключившие первый контракт о прохождении военной службы после 1 января 1998 года, и совместно проживающие с ними члены их семей;</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 xml:space="preserve">(в ред. Федерального </w:t>
      </w:r>
      <w:hyperlink r:id="rId16" w:anchor="dst100087" w:history="1">
        <w:r w:rsidRPr="005572E3">
          <w:rPr>
            <w:rFonts w:ascii="Times New Roman" w:eastAsia="Times New Roman" w:hAnsi="Times New Roman" w:cs="Times New Roman"/>
            <w:color w:val="0000FF"/>
            <w:sz w:val="24"/>
            <w:szCs w:val="24"/>
            <w:u w:val="single"/>
            <w:lang w:eastAsia="uk-UA"/>
          </w:rPr>
          <w:t>закона</w:t>
        </w:r>
      </w:hyperlink>
      <w:r w:rsidRPr="005572E3">
        <w:rPr>
          <w:rFonts w:ascii="Times New Roman" w:eastAsia="Times New Roman" w:hAnsi="Times New Roman" w:cs="Times New Roman"/>
          <w:sz w:val="24"/>
          <w:szCs w:val="24"/>
          <w:lang w:eastAsia="uk-UA"/>
        </w:rPr>
        <w:t xml:space="preserve"> от 06.07.2006 N 104-ФЗ)</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(см. текст в предыдущей редакции)</w:t>
      </w:r>
    </w:p>
    <w:p w:rsidR="005572E3" w:rsidRPr="005572E3" w:rsidRDefault="005572E3" w:rsidP="005572E3">
      <w:pPr>
        <w:spacing w:after="0" w:line="240" w:lineRule="auto"/>
        <w:ind w:firstLine="547"/>
        <w:rPr>
          <w:rFonts w:ascii="Times New Roman" w:eastAsia="Times New Roman" w:hAnsi="Times New Roman" w:cs="Times New Roman"/>
          <w:sz w:val="24"/>
          <w:szCs w:val="24"/>
          <w:lang w:eastAsia="uk-UA"/>
        </w:rPr>
      </w:pPr>
      <w:bookmarkStart w:id="6" w:name="dst100466"/>
      <w:bookmarkEnd w:id="6"/>
      <w:r w:rsidRPr="005572E3">
        <w:rPr>
          <w:rFonts w:ascii="Times New Roman" w:eastAsia="Times New Roman" w:hAnsi="Times New Roman" w:cs="Times New Roman"/>
          <w:sz w:val="24"/>
          <w:szCs w:val="24"/>
          <w:lang w:eastAsia="uk-UA"/>
        </w:rPr>
        <w:t>прапорщики и мичманы, сержанты и старшины, солдаты и матросы, являющиеся гражданами, поступившие на военную службу по контракту после 1 января 1998 года, и совместно проживающие с ними члены их семей.</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 xml:space="preserve">(в ред. Федерального </w:t>
      </w:r>
      <w:hyperlink r:id="rId17" w:anchor="dst100076" w:history="1">
        <w:r w:rsidRPr="005572E3">
          <w:rPr>
            <w:rFonts w:ascii="Times New Roman" w:eastAsia="Times New Roman" w:hAnsi="Times New Roman" w:cs="Times New Roman"/>
            <w:color w:val="0000FF"/>
            <w:sz w:val="24"/>
            <w:szCs w:val="24"/>
            <w:u w:val="single"/>
            <w:lang w:eastAsia="uk-UA"/>
          </w:rPr>
          <w:t>закона</w:t>
        </w:r>
      </w:hyperlink>
      <w:r w:rsidRPr="005572E3">
        <w:rPr>
          <w:rFonts w:ascii="Times New Roman" w:eastAsia="Times New Roman" w:hAnsi="Times New Roman" w:cs="Times New Roman"/>
          <w:sz w:val="24"/>
          <w:szCs w:val="24"/>
          <w:lang w:eastAsia="uk-UA"/>
        </w:rPr>
        <w:t xml:space="preserve"> от 11.11.2003 N 141-ФЗ)</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(см. текст в предыдущей редакции)</w:t>
      </w:r>
    </w:p>
    <w:p w:rsidR="005572E3" w:rsidRPr="005572E3" w:rsidRDefault="005572E3" w:rsidP="005572E3">
      <w:pPr>
        <w:spacing w:after="0" w:line="240" w:lineRule="auto"/>
        <w:ind w:firstLine="547"/>
        <w:rPr>
          <w:rFonts w:ascii="Times New Roman" w:eastAsia="Times New Roman" w:hAnsi="Times New Roman" w:cs="Times New Roman"/>
          <w:sz w:val="24"/>
          <w:szCs w:val="24"/>
          <w:lang w:eastAsia="uk-UA"/>
        </w:rPr>
      </w:pPr>
      <w:bookmarkStart w:id="7" w:name="dst100467"/>
      <w:bookmarkEnd w:id="7"/>
      <w:r w:rsidRPr="005572E3">
        <w:rPr>
          <w:rFonts w:ascii="Times New Roman" w:eastAsia="Times New Roman" w:hAnsi="Times New Roman" w:cs="Times New Roman"/>
          <w:sz w:val="24"/>
          <w:szCs w:val="24"/>
          <w:lang w:eastAsia="uk-UA"/>
        </w:rPr>
        <w:t>Служебные жилые помещения предоставляются на весь срок военной службы в закрытых военных городках военнослужащим - гражданам, проходящим военную службу по контракту, и совместно проживающим с ними членам их семей.</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 xml:space="preserve">(в ред. Федерального </w:t>
      </w:r>
      <w:hyperlink r:id="rId18" w:anchor="dst100075" w:history="1">
        <w:r w:rsidRPr="005572E3">
          <w:rPr>
            <w:rFonts w:ascii="Times New Roman" w:eastAsia="Times New Roman" w:hAnsi="Times New Roman" w:cs="Times New Roman"/>
            <w:color w:val="0000FF"/>
            <w:sz w:val="24"/>
            <w:szCs w:val="24"/>
            <w:u w:val="single"/>
            <w:lang w:eastAsia="uk-UA"/>
          </w:rPr>
          <w:t>закона</w:t>
        </w:r>
      </w:hyperlink>
      <w:r w:rsidRPr="005572E3">
        <w:rPr>
          <w:rFonts w:ascii="Times New Roman" w:eastAsia="Times New Roman" w:hAnsi="Times New Roman" w:cs="Times New Roman"/>
          <w:sz w:val="24"/>
          <w:szCs w:val="24"/>
          <w:lang w:eastAsia="uk-UA"/>
        </w:rPr>
        <w:t xml:space="preserve"> от 11.11.2003 N 141-ФЗ)</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(см. текст в предыдущей редакции)</w:t>
      </w:r>
    </w:p>
    <w:p w:rsidR="005572E3" w:rsidRPr="005572E3" w:rsidRDefault="005572E3" w:rsidP="005572E3">
      <w:pPr>
        <w:spacing w:after="0" w:line="240" w:lineRule="auto"/>
        <w:ind w:firstLine="547"/>
        <w:rPr>
          <w:rFonts w:ascii="Times New Roman" w:eastAsia="Times New Roman" w:hAnsi="Times New Roman" w:cs="Times New Roman"/>
          <w:sz w:val="24"/>
          <w:szCs w:val="24"/>
          <w:lang w:eastAsia="uk-UA"/>
        </w:rPr>
      </w:pPr>
      <w:bookmarkStart w:id="8" w:name="dst100214"/>
      <w:bookmarkEnd w:id="8"/>
      <w:r w:rsidRPr="005572E3">
        <w:rPr>
          <w:rFonts w:ascii="Times New Roman" w:eastAsia="Times New Roman" w:hAnsi="Times New Roman" w:cs="Times New Roman"/>
          <w:sz w:val="24"/>
          <w:szCs w:val="24"/>
          <w:lang w:eastAsia="uk-UA"/>
        </w:rPr>
        <w:t xml:space="preserve">К закрытым военным городкам относятся расположенные в населенных пунктах военные городки воинских частей, имеющие систему пропусков, а также отдельные обособленные военные городки воинских частей, расположенные вне населенных пунктов. Перечни закрытых военных городков утверждаются Правительством Российской Федерации по представлению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 </w:t>
      </w:r>
    </w:p>
    <w:p w:rsidR="005572E3" w:rsidRPr="005572E3" w:rsidRDefault="005572E3" w:rsidP="005572E3">
      <w:pPr>
        <w:spacing w:after="0" w:line="240" w:lineRule="auto"/>
        <w:ind w:firstLine="547"/>
        <w:rPr>
          <w:rFonts w:ascii="Times New Roman" w:eastAsia="Times New Roman" w:hAnsi="Times New Roman" w:cs="Times New Roman"/>
          <w:sz w:val="24"/>
          <w:szCs w:val="24"/>
          <w:lang w:eastAsia="uk-UA"/>
        </w:rPr>
      </w:pPr>
      <w:bookmarkStart w:id="9" w:name="dst100468"/>
      <w:bookmarkEnd w:id="9"/>
      <w:r w:rsidRPr="005572E3">
        <w:rPr>
          <w:rFonts w:ascii="Times New Roman" w:eastAsia="Times New Roman" w:hAnsi="Times New Roman" w:cs="Times New Roman"/>
          <w:sz w:val="24"/>
          <w:szCs w:val="24"/>
          <w:lang w:eastAsia="uk-UA"/>
        </w:rPr>
        <w:t>Военнослужащие - граждане, проходящие военную службу по контракту, и совместно проживающие с ними члены их семей обеспечиваются служебными жилыми помещениями в соответствии с нормами, установленными федеральными законами и иными нормативными правовыми актами Российской Федерации.</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 xml:space="preserve">(в ред. Федерального </w:t>
      </w:r>
      <w:hyperlink r:id="rId19" w:anchor="dst100075" w:history="1">
        <w:r w:rsidRPr="005572E3">
          <w:rPr>
            <w:rFonts w:ascii="Times New Roman" w:eastAsia="Times New Roman" w:hAnsi="Times New Roman" w:cs="Times New Roman"/>
            <w:color w:val="0000FF"/>
            <w:sz w:val="24"/>
            <w:szCs w:val="24"/>
            <w:u w:val="single"/>
            <w:lang w:eastAsia="uk-UA"/>
          </w:rPr>
          <w:t>закона</w:t>
        </w:r>
      </w:hyperlink>
      <w:r w:rsidRPr="005572E3">
        <w:rPr>
          <w:rFonts w:ascii="Times New Roman" w:eastAsia="Times New Roman" w:hAnsi="Times New Roman" w:cs="Times New Roman"/>
          <w:sz w:val="24"/>
          <w:szCs w:val="24"/>
          <w:lang w:eastAsia="uk-UA"/>
        </w:rPr>
        <w:t xml:space="preserve"> от 11.11.2003 N 141-ФЗ)</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(см. текст в предыдущей редакции)</w:t>
      </w:r>
    </w:p>
    <w:p w:rsidR="005572E3" w:rsidRPr="005572E3" w:rsidRDefault="005572E3" w:rsidP="005572E3">
      <w:pPr>
        <w:spacing w:after="0" w:line="240" w:lineRule="auto"/>
        <w:ind w:firstLine="547"/>
        <w:rPr>
          <w:rFonts w:ascii="Times New Roman" w:eastAsia="Times New Roman" w:hAnsi="Times New Roman" w:cs="Times New Roman"/>
          <w:sz w:val="24"/>
          <w:szCs w:val="24"/>
          <w:lang w:eastAsia="uk-UA"/>
        </w:rPr>
      </w:pPr>
      <w:bookmarkStart w:id="10" w:name="dst100586"/>
      <w:bookmarkEnd w:id="10"/>
      <w:r w:rsidRPr="005572E3">
        <w:rPr>
          <w:rFonts w:ascii="Times New Roman" w:eastAsia="Times New Roman" w:hAnsi="Times New Roman" w:cs="Times New Roman"/>
          <w:sz w:val="24"/>
          <w:szCs w:val="24"/>
          <w:lang w:eastAsia="uk-UA"/>
        </w:rPr>
        <w:t>За военнослужащими, обеспечиваемыми служебными жилыми помещениями, на первые пять лет военной службы по контракту (не считая времени обучения в военных профессиональных образовательных организациях или военных образовательных организациях высшего образования) сохраняется право на жилые помещения, занимаемые ими до поступления на военную службу. Они не могут быть сняты с учета в качестве нуждающихся в жилых помещениях по месту жительства до призыва (поступления) на военную службу.</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 xml:space="preserve">(в ред. Федеральных законов от 02.07.2013 </w:t>
      </w:r>
      <w:hyperlink r:id="rId20" w:anchor="dst101003" w:history="1">
        <w:r w:rsidRPr="005572E3">
          <w:rPr>
            <w:rFonts w:ascii="Times New Roman" w:eastAsia="Times New Roman" w:hAnsi="Times New Roman" w:cs="Times New Roman"/>
            <w:color w:val="0000FF"/>
            <w:sz w:val="24"/>
            <w:szCs w:val="24"/>
            <w:u w:val="single"/>
            <w:lang w:eastAsia="uk-UA"/>
          </w:rPr>
          <w:t>N 185-ФЗ</w:t>
        </w:r>
      </w:hyperlink>
      <w:r w:rsidRPr="005572E3">
        <w:rPr>
          <w:rFonts w:ascii="Times New Roman" w:eastAsia="Times New Roman" w:hAnsi="Times New Roman" w:cs="Times New Roman"/>
          <w:sz w:val="24"/>
          <w:szCs w:val="24"/>
          <w:lang w:eastAsia="uk-UA"/>
        </w:rPr>
        <w:t xml:space="preserve">, от 28.12.2013 </w:t>
      </w:r>
      <w:hyperlink r:id="rId21" w:anchor="dst100016" w:history="1">
        <w:r w:rsidRPr="005572E3">
          <w:rPr>
            <w:rFonts w:ascii="Times New Roman" w:eastAsia="Times New Roman" w:hAnsi="Times New Roman" w:cs="Times New Roman"/>
            <w:color w:val="0000FF"/>
            <w:sz w:val="24"/>
            <w:szCs w:val="24"/>
            <w:u w:val="single"/>
            <w:lang w:eastAsia="uk-UA"/>
          </w:rPr>
          <w:t>N 405-ФЗ</w:t>
        </w:r>
      </w:hyperlink>
      <w:r w:rsidRPr="005572E3">
        <w:rPr>
          <w:rFonts w:ascii="Times New Roman" w:eastAsia="Times New Roman" w:hAnsi="Times New Roman" w:cs="Times New Roman"/>
          <w:sz w:val="24"/>
          <w:szCs w:val="24"/>
          <w:lang w:eastAsia="uk-UA"/>
        </w:rPr>
        <w:t>)</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(см. текст в предыдущей редакции)</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КонсультантПлюс: примечание.</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 xml:space="preserve">Федеральным </w:t>
      </w:r>
      <w:hyperlink r:id="rId22" w:anchor="dst100161" w:history="1">
        <w:r w:rsidRPr="005572E3">
          <w:rPr>
            <w:rFonts w:ascii="Times New Roman" w:eastAsia="Times New Roman" w:hAnsi="Times New Roman" w:cs="Times New Roman"/>
            <w:color w:val="0000FF"/>
            <w:sz w:val="24"/>
            <w:szCs w:val="24"/>
            <w:u w:val="single"/>
            <w:lang w:eastAsia="uk-UA"/>
          </w:rPr>
          <w:t>законом</w:t>
        </w:r>
      </w:hyperlink>
      <w:r w:rsidRPr="005572E3">
        <w:rPr>
          <w:rFonts w:ascii="Times New Roman" w:eastAsia="Times New Roman" w:hAnsi="Times New Roman" w:cs="Times New Roman"/>
          <w:sz w:val="24"/>
          <w:szCs w:val="24"/>
          <w:lang w:eastAsia="uk-UA"/>
        </w:rPr>
        <w:t xml:space="preserve"> от 04.06.2014 N 145-ФЗ с </w:t>
      </w:r>
      <w:hyperlink r:id="rId23" w:anchor="dst100357" w:history="1">
        <w:r w:rsidRPr="005572E3">
          <w:rPr>
            <w:rFonts w:ascii="Times New Roman" w:eastAsia="Times New Roman" w:hAnsi="Times New Roman" w:cs="Times New Roman"/>
            <w:color w:val="0000FF"/>
            <w:sz w:val="24"/>
            <w:szCs w:val="24"/>
            <w:u w:val="single"/>
            <w:lang w:eastAsia="uk-UA"/>
          </w:rPr>
          <w:t>1 января 2017 года</w:t>
        </w:r>
      </w:hyperlink>
      <w:r w:rsidRPr="005572E3">
        <w:rPr>
          <w:rFonts w:ascii="Times New Roman" w:eastAsia="Times New Roman" w:hAnsi="Times New Roman" w:cs="Times New Roman"/>
          <w:sz w:val="24"/>
          <w:szCs w:val="24"/>
          <w:lang w:eastAsia="uk-UA"/>
        </w:rPr>
        <w:t xml:space="preserve"> в абзаце двенадцатом пункта 1 статьи 15 слова "федеральным органом исполнительной власти, в котором" будут заменены словами "федеральным органом исполнительной власти или федеральным государственным органом, в которых", слова "указанным федеральным органом </w:t>
      </w:r>
      <w:r w:rsidRPr="005572E3">
        <w:rPr>
          <w:rFonts w:ascii="Times New Roman" w:eastAsia="Times New Roman" w:hAnsi="Times New Roman" w:cs="Times New Roman"/>
          <w:sz w:val="24"/>
          <w:szCs w:val="24"/>
          <w:lang w:eastAsia="uk-UA"/>
        </w:rPr>
        <w:lastRenderedPageBreak/>
        <w:t>исполнительной власти" будут заменены словами "указанным федеральным органом исполнительной власти или федеральным государственным органом".</w:t>
      </w:r>
    </w:p>
    <w:p w:rsidR="005572E3" w:rsidRPr="005572E3" w:rsidRDefault="005572E3" w:rsidP="005572E3">
      <w:pPr>
        <w:spacing w:after="0" w:line="240" w:lineRule="auto"/>
        <w:ind w:firstLine="547"/>
        <w:rPr>
          <w:rFonts w:ascii="Times New Roman" w:eastAsia="Times New Roman" w:hAnsi="Times New Roman" w:cs="Times New Roman"/>
          <w:sz w:val="24"/>
          <w:szCs w:val="24"/>
          <w:lang w:eastAsia="uk-UA"/>
        </w:rPr>
      </w:pPr>
      <w:bookmarkStart w:id="11" w:name="dst100587"/>
      <w:bookmarkEnd w:id="11"/>
      <w:r w:rsidRPr="005572E3">
        <w:rPr>
          <w:rFonts w:ascii="Times New Roman" w:eastAsia="Times New Roman" w:hAnsi="Times New Roman" w:cs="Times New Roman"/>
          <w:sz w:val="24"/>
          <w:szCs w:val="24"/>
          <w:lang w:eastAsia="uk-UA"/>
        </w:rPr>
        <w:t xml:space="preserve">Военнослужащим - гражданам, обеспечиваемым на весь срок военной службы служебными жилыми помещениями и </w:t>
      </w:r>
      <w:hyperlink r:id="rId24" w:anchor="dst100089" w:history="1">
        <w:r w:rsidRPr="005572E3">
          <w:rPr>
            <w:rFonts w:ascii="Times New Roman" w:eastAsia="Times New Roman" w:hAnsi="Times New Roman" w:cs="Times New Roman"/>
            <w:color w:val="0000FF"/>
            <w:sz w:val="24"/>
            <w:szCs w:val="24"/>
            <w:u w:val="single"/>
            <w:lang w:eastAsia="uk-UA"/>
          </w:rPr>
          <w:t>признанным</w:t>
        </w:r>
      </w:hyperlink>
      <w:r w:rsidRPr="005572E3">
        <w:rPr>
          <w:rFonts w:ascii="Times New Roman" w:eastAsia="Times New Roman" w:hAnsi="Times New Roman" w:cs="Times New Roman"/>
          <w:sz w:val="24"/>
          <w:szCs w:val="24"/>
          <w:lang w:eastAsia="uk-UA"/>
        </w:rPr>
        <w:t xml:space="preserve"> нуждающимися в жилых помещениях, по достижении общей продолжительности военной службы 20 лет и более,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федеральным органом исполнительной власти, в котором федеральным законом предусмотрена военная служба, предоставляются жилищная субсидия или жилые помещения, находящиеся в федеральной собственности, по выбору указанных граждан в собственность бесплатно или по договору социального найма с указанным федеральным органом исполнительной власти по избранному постоянному месту жительства и в соответствии с нормами предоставления площади жилого помещения, предусмотренными </w:t>
      </w:r>
      <w:hyperlink r:id="rId25" w:anchor="dst348" w:history="1">
        <w:r w:rsidRPr="005572E3">
          <w:rPr>
            <w:rFonts w:ascii="Times New Roman" w:eastAsia="Times New Roman" w:hAnsi="Times New Roman" w:cs="Times New Roman"/>
            <w:color w:val="0000FF"/>
            <w:sz w:val="24"/>
            <w:szCs w:val="24"/>
            <w:u w:val="single"/>
            <w:lang w:eastAsia="uk-UA"/>
          </w:rPr>
          <w:t>статьей 15.1</w:t>
        </w:r>
      </w:hyperlink>
      <w:r w:rsidRPr="005572E3">
        <w:rPr>
          <w:rFonts w:ascii="Times New Roman" w:eastAsia="Times New Roman" w:hAnsi="Times New Roman" w:cs="Times New Roman"/>
          <w:sz w:val="24"/>
          <w:szCs w:val="24"/>
          <w:lang w:eastAsia="uk-UA"/>
        </w:rPr>
        <w:t xml:space="preserve"> настоящего Федерального закона. </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 xml:space="preserve">(в ред. Федеральных законов от 11.11.2003 </w:t>
      </w:r>
      <w:hyperlink r:id="rId26" w:anchor="dst100075" w:history="1">
        <w:r w:rsidRPr="005572E3">
          <w:rPr>
            <w:rFonts w:ascii="Times New Roman" w:eastAsia="Times New Roman" w:hAnsi="Times New Roman" w:cs="Times New Roman"/>
            <w:color w:val="0000FF"/>
            <w:sz w:val="24"/>
            <w:szCs w:val="24"/>
            <w:u w:val="single"/>
            <w:lang w:eastAsia="uk-UA"/>
          </w:rPr>
          <w:t>N 141-ФЗ</w:t>
        </w:r>
      </w:hyperlink>
      <w:r w:rsidRPr="005572E3">
        <w:rPr>
          <w:rFonts w:ascii="Times New Roman" w:eastAsia="Times New Roman" w:hAnsi="Times New Roman" w:cs="Times New Roman"/>
          <w:sz w:val="24"/>
          <w:szCs w:val="24"/>
          <w:lang w:eastAsia="uk-UA"/>
        </w:rPr>
        <w:t xml:space="preserve">, от 01.12.2008 </w:t>
      </w:r>
      <w:hyperlink r:id="rId27" w:anchor="dst100108" w:history="1">
        <w:r w:rsidRPr="005572E3">
          <w:rPr>
            <w:rFonts w:ascii="Times New Roman" w:eastAsia="Times New Roman" w:hAnsi="Times New Roman" w:cs="Times New Roman"/>
            <w:color w:val="0000FF"/>
            <w:sz w:val="24"/>
            <w:szCs w:val="24"/>
            <w:u w:val="single"/>
            <w:lang w:eastAsia="uk-UA"/>
          </w:rPr>
          <w:t>N 225-ФЗ</w:t>
        </w:r>
      </w:hyperlink>
      <w:r w:rsidRPr="005572E3">
        <w:rPr>
          <w:rFonts w:ascii="Times New Roman" w:eastAsia="Times New Roman" w:hAnsi="Times New Roman" w:cs="Times New Roman"/>
          <w:sz w:val="24"/>
          <w:szCs w:val="24"/>
          <w:lang w:eastAsia="uk-UA"/>
        </w:rPr>
        <w:t xml:space="preserve">, от 02.11.2013 </w:t>
      </w:r>
      <w:hyperlink r:id="rId28" w:anchor="dst100013" w:history="1">
        <w:r w:rsidRPr="005572E3">
          <w:rPr>
            <w:rFonts w:ascii="Times New Roman" w:eastAsia="Times New Roman" w:hAnsi="Times New Roman" w:cs="Times New Roman"/>
            <w:color w:val="0000FF"/>
            <w:sz w:val="24"/>
            <w:szCs w:val="24"/>
            <w:u w:val="single"/>
            <w:lang w:eastAsia="uk-UA"/>
          </w:rPr>
          <w:t>N 298-ФЗ</w:t>
        </w:r>
      </w:hyperlink>
      <w:r w:rsidRPr="005572E3">
        <w:rPr>
          <w:rFonts w:ascii="Times New Roman" w:eastAsia="Times New Roman" w:hAnsi="Times New Roman" w:cs="Times New Roman"/>
          <w:sz w:val="24"/>
          <w:szCs w:val="24"/>
          <w:lang w:eastAsia="uk-UA"/>
        </w:rPr>
        <w:t xml:space="preserve">, от 28.12.2013 </w:t>
      </w:r>
      <w:hyperlink r:id="rId29" w:anchor="dst100017" w:history="1">
        <w:r w:rsidRPr="005572E3">
          <w:rPr>
            <w:rFonts w:ascii="Times New Roman" w:eastAsia="Times New Roman" w:hAnsi="Times New Roman" w:cs="Times New Roman"/>
            <w:color w:val="0000FF"/>
            <w:sz w:val="24"/>
            <w:szCs w:val="24"/>
            <w:u w:val="single"/>
            <w:lang w:eastAsia="uk-UA"/>
          </w:rPr>
          <w:t>N 405-ФЗ</w:t>
        </w:r>
      </w:hyperlink>
      <w:r w:rsidRPr="005572E3">
        <w:rPr>
          <w:rFonts w:ascii="Times New Roman" w:eastAsia="Times New Roman" w:hAnsi="Times New Roman" w:cs="Times New Roman"/>
          <w:sz w:val="24"/>
          <w:szCs w:val="24"/>
          <w:lang w:eastAsia="uk-UA"/>
        </w:rPr>
        <w:t>)</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(см. текст в предыдущей редакции)</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КонсультантПлюс: примечание.</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 xml:space="preserve">Федеральным </w:t>
      </w:r>
      <w:hyperlink r:id="rId30" w:anchor="dst100162" w:history="1">
        <w:r w:rsidRPr="005572E3">
          <w:rPr>
            <w:rFonts w:ascii="Times New Roman" w:eastAsia="Times New Roman" w:hAnsi="Times New Roman" w:cs="Times New Roman"/>
            <w:color w:val="0000FF"/>
            <w:sz w:val="24"/>
            <w:szCs w:val="24"/>
            <w:u w:val="single"/>
            <w:lang w:eastAsia="uk-UA"/>
          </w:rPr>
          <w:t>законом</w:t>
        </w:r>
      </w:hyperlink>
      <w:r w:rsidRPr="005572E3">
        <w:rPr>
          <w:rFonts w:ascii="Times New Roman" w:eastAsia="Times New Roman" w:hAnsi="Times New Roman" w:cs="Times New Roman"/>
          <w:sz w:val="24"/>
          <w:szCs w:val="24"/>
          <w:lang w:eastAsia="uk-UA"/>
        </w:rPr>
        <w:t xml:space="preserve"> от 04.06.2014 N 145-ФЗ с </w:t>
      </w:r>
      <w:hyperlink r:id="rId31" w:anchor="dst100357" w:history="1">
        <w:r w:rsidRPr="005572E3">
          <w:rPr>
            <w:rFonts w:ascii="Times New Roman" w:eastAsia="Times New Roman" w:hAnsi="Times New Roman" w:cs="Times New Roman"/>
            <w:color w:val="0000FF"/>
            <w:sz w:val="24"/>
            <w:szCs w:val="24"/>
            <w:u w:val="single"/>
            <w:lang w:eastAsia="uk-UA"/>
          </w:rPr>
          <w:t>1 января 2017 года</w:t>
        </w:r>
      </w:hyperlink>
      <w:r w:rsidRPr="005572E3">
        <w:rPr>
          <w:rFonts w:ascii="Times New Roman" w:eastAsia="Times New Roman" w:hAnsi="Times New Roman" w:cs="Times New Roman"/>
          <w:sz w:val="24"/>
          <w:szCs w:val="24"/>
          <w:lang w:eastAsia="uk-UA"/>
        </w:rPr>
        <w:t xml:space="preserve"> в абзаце тринадцатом пункта 1 статьи 15 слова "федеральным органом исполнительной власти, в котором" будут заменены словами "федеральным органом исполнительной власти или федеральным государственным органом, в которых".</w:t>
      </w:r>
    </w:p>
    <w:p w:rsidR="005572E3" w:rsidRPr="005572E3" w:rsidRDefault="005572E3" w:rsidP="005572E3">
      <w:pPr>
        <w:spacing w:after="0" w:line="240" w:lineRule="auto"/>
        <w:ind w:firstLine="547"/>
        <w:rPr>
          <w:rFonts w:ascii="Times New Roman" w:eastAsia="Times New Roman" w:hAnsi="Times New Roman" w:cs="Times New Roman"/>
          <w:sz w:val="24"/>
          <w:szCs w:val="24"/>
          <w:lang w:eastAsia="uk-UA"/>
        </w:rPr>
      </w:pPr>
      <w:bookmarkStart w:id="12" w:name="dst100588"/>
      <w:bookmarkEnd w:id="12"/>
      <w:r w:rsidRPr="005572E3">
        <w:rPr>
          <w:rFonts w:ascii="Times New Roman" w:eastAsia="Times New Roman" w:hAnsi="Times New Roman" w:cs="Times New Roman"/>
          <w:sz w:val="24"/>
          <w:szCs w:val="24"/>
          <w:lang w:eastAsia="uk-UA"/>
        </w:rPr>
        <w:t xml:space="preserve">Военнослужащие-граждане признаются федеральным органом исполнительной власти, в котором федеральным законом предусмотрена военная служба, нуждающимися в жилых помещениях по основаниям, предусмотренным </w:t>
      </w:r>
      <w:hyperlink r:id="rId32" w:anchor="dst100361" w:history="1">
        <w:r w:rsidRPr="005572E3">
          <w:rPr>
            <w:rFonts w:ascii="Times New Roman" w:eastAsia="Times New Roman" w:hAnsi="Times New Roman" w:cs="Times New Roman"/>
            <w:color w:val="0000FF"/>
            <w:sz w:val="24"/>
            <w:szCs w:val="24"/>
            <w:u w:val="single"/>
            <w:lang w:eastAsia="uk-UA"/>
          </w:rPr>
          <w:t>статьей 51</w:t>
        </w:r>
      </w:hyperlink>
      <w:r w:rsidRPr="005572E3">
        <w:rPr>
          <w:rFonts w:ascii="Times New Roman" w:eastAsia="Times New Roman" w:hAnsi="Times New Roman" w:cs="Times New Roman"/>
          <w:sz w:val="24"/>
          <w:szCs w:val="24"/>
          <w:lang w:eastAsia="uk-UA"/>
        </w:rPr>
        <w:t xml:space="preserve"> Жилищного кодекса Российской Федерации, в </w:t>
      </w:r>
      <w:hyperlink r:id="rId33" w:anchor="dst100011" w:history="1">
        <w:r w:rsidRPr="005572E3">
          <w:rPr>
            <w:rFonts w:ascii="Times New Roman" w:eastAsia="Times New Roman" w:hAnsi="Times New Roman" w:cs="Times New Roman"/>
            <w:color w:val="0000FF"/>
            <w:sz w:val="24"/>
            <w:szCs w:val="24"/>
            <w:u w:val="single"/>
            <w:lang w:eastAsia="uk-UA"/>
          </w:rPr>
          <w:t>порядке</w:t>
        </w:r>
      </w:hyperlink>
      <w:r w:rsidRPr="005572E3">
        <w:rPr>
          <w:rFonts w:ascii="Times New Roman" w:eastAsia="Times New Roman" w:hAnsi="Times New Roman" w:cs="Times New Roman"/>
          <w:sz w:val="24"/>
          <w:szCs w:val="24"/>
          <w:lang w:eastAsia="uk-UA"/>
        </w:rPr>
        <w:t xml:space="preserve">, утверждаемом Правительством Российской Федерации. </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 xml:space="preserve">(в ред. Федерального </w:t>
      </w:r>
      <w:hyperlink r:id="rId34" w:anchor="dst100018" w:history="1">
        <w:r w:rsidRPr="005572E3">
          <w:rPr>
            <w:rFonts w:ascii="Times New Roman" w:eastAsia="Times New Roman" w:hAnsi="Times New Roman" w:cs="Times New Roman"/>
            <w:color w:val="0000FF"/>
            <w:sz w:val="24"/>
            <w:szCs w:val="24"/>
            <w:u w:val="single"/>
            <w:lang w:eastAsia="uk-UA"/>
          </w:rPr>
          <w:t>закона</w:t>
        </w:r>
      </w:hyperlink>
      <w:r w:rsidRPr="005572E3">
        <w:rPr>
          <w:rFonts w:ascii="Times New Roman" w:eastAsia="Times New Roman" w:hAnsi="Times New Roman" w:cs="Times New Roman"/>
          <w:sz w:val="24"/>
          <w:szCs w:val="24"/>
          <w:lang w:eastAsia="uk-UA"/>
        </w:rPr>
        <w:t xml:space="preserve"> от 28.12.2013 N 405-ФЗ)</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(см. текст в предыдущей редакции)</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КонсультантПлюс: примечание.</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 xml:space="preserve">Федеральным </w:t>
      </w:r>
      <w:hyperlink r:id="rId35" w:anchor="dst100163" w:history="1">
        <w:r w:rsidRPr="005572E3">
          <w:rPr>
            <w:rFonts w:ascii="Times New Roman" w:eastAsia="Times New Roman" w:hAnsi="Times New Roman" w:cs="Times New Roman"/>
            <w:color w:val="0000FF"/>
            <w:sz w:val="24"/>
            <w:szCs w:val="24"/>
            <w:u w:val="single"/>
            <w:lang w:eastAsia="uk-UA"/>
          </w:rPr>
          <w:t>законом</w:t>
        </w:r>
      </w:hyperlink>
      <w:r w:rsidRPr="005572E3">
        <w:rPr>
          <w:rFonts w:ascii="Times New Roman" w:eastAsia="Times New Roman" w:hAnsi="Times New Roman" w:cs="Times New Roman"/>
          <w:sz w:val="24"/>
          <w:szCs w:val="24"/>
          <w:lang w:eastAsia="uk-UA"/>
        </w:rPr>
        <w:t xml:space="preserve"> от 04.06.2014 N 145-ФЗ с </w:t>
      </w:r>
      <w:hyperlink r:id="rId36" w:anchor="dst100357" w:history="1">
        <w:r w:rsidRPr="005572E3">
          <w:rPr>
            <w:rFonts w:ascii="Times New Roman" w:eastAsia="Times New Roman" w:hAnsi="Times New Roman" w:cs="Times New Roman"/>
            <w:color w:val="0000FF"/>
            <w:sz w:val="24"/>
            <w:szCs w:val="24"/>
            <w:u w:val="single"/>
            <w:lang w:eastAsia="uk-UA"/>
          </w:rPr>
          <w:t>1 января 2017 года</w:t>
        </w:r>
      </w:hyperlink>
      <w:r w:rsidRPr="005572E3">
        <w:rPr>
          <w:rFonts w:ascii="Times New Roman" w:eastAsia="Times New Roman" w:hAnsi="Times New Roman" w:cs="Times New Roman"/>
          <w:sz w:val="24"/>
          <w:szCs w:val="24"/>
          <w:lang w:eastAsia="uk-UA"/>
        </w:rPr>
        <w:t xml:space="preserve"> в абзаце четырнадцатом пункта 1 статьи 15 слова "иным федеральным органом исполнительной власти, в котором" будут заменены словами "иным федеральным органом исполнительной власти или федеральным государственным органом, в которых".</w:t>
      </w:r>
    </w:p>
    <w:p w:rsidR="005572E3" w:rsidRPr="005572E3" w:rsidRDefault="005572E3" w:rsidP="005572E3">
      <w:pPr>
        <w:spacing w:after="0" w:line="240" w:lineRule="auto"/>
        <w:ind w:firstLine="547"/>
        <w:rPr>
          <w:rFonts w:ascii="Times New Roman" w:eastAsia="Times New Roman" w:hAnsi="Times New Roman" w:cs="Times New Roman"/>
          <w:sz w:val="24"/>
          <w:szCs w:val="24"/>
          <w:lang w:eastAsia="uk-UA"/>
        </w:rPr>
      </w:pPr>
      <w:bookmarkStart w:id="13" w:name="dst335"/>
      <w:bookmarkEnd w:id="13"/>
      <w:r w:rsidRPr="005572E3">
        <w:rPr>
          <w:rFonts w:ascii="Times New Roman" w:eastAsia="Times New Roman" w:hAnsi="Times New Roman" w:cs="Times New Roman"/>
          <w:sz w:val="24"/>
          <w:szCs w:val="24"/>
          <w:lang w:eastAsia="uk-UA"/>
        </w:rPr>
        <w:t xml:space="preserve">Военнослужащие, обеспечиваемые служебными жилыми помещениями, заключают с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договор найма служебного жилого помещения. В указанном договоре определяется порядок предоставления служебного жилого помещения, его содержания и освобождения. </w:t>
      </w:r>
      <w:hyperlink r:id="rId37" w:anchor="dst100010" w:history="1">
        <w:r w:rsidRPr="005572E3">
          <w:rPr>
            <w:rFonts w:ascii="Times New Roman" w:eastAsia="Times New Roman" w:hAnsi="Times New Roman" w:cs="Times New Roman"/>
            <w:color w:val="0000FF"/>
            <w:sz w:val="24"/>
            <w:szCs w:val="24"/>
            <w:u w:val="single"/>
            <w:lang w:eastAsia="uk-UA"/>
          </w:rPr>
          <w:t>Условия и порядок</w:t>
        </w:r>
      </w:hyperlink>
      <w:r w:rsidRPr="005572E3">
        <w:rPr>
          <w:rFonts w:ascii="Times New Roman" w:eastAsia="Times New Roman" w:hAnsi="Times New Roman" w:cs="Times New Roman"/>
          <w:sz w:val="24"/>
          <w:szCs w:val="24"/>
          <w:lang w:eastAsia="uk-UA"/>
        </w:rPr>
        <w:t xml:space="preserve"> заключения такого договора определяются уполномоченным федеральным органом исполнительной власти. </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 xml:space="preserve">(в ред. Федеральных законов от 08.05.2006 </w:t>
      </w:r>
      <w:hyperlink r:id="rId38" w:anchor="dst100013" w:history="1">
        <w:r w:rsidRPr="005572E3">
          <w:rPr>
            <w:rFonts w:ascii="Times New Roman" w:eastAsia="Times New Roman" w:hAnsi="Times New Roman" w:cs="Times New Roman"/>
            <w:color w:val="0000FF"/>
            <w:sz w:val="24"/>
            <w:szCs w:val="24"/>
            <w:u w:val="single"/>
            <w:lang w:eastAsia="uk-UA"/>
          </w:rPr>
          <w:t>N 66-ФЗ</w:t>
        </w:r>
      </w:hyperlink>
      <w:r w:rsidRPr="005572E3">
        <w:rPr>
          <w:rFonts w:ascii="Times New Roman" w:eastAsia="Times New Roman" w:hAnsi="Times New Roman" w:cs="Times New Roman"/>
          <w:sz w:val="24"/>
          <w:szCs w:val="24"/>
          <w:lang w:eastAsia="uk-UA"/>
        </w:rPr>
        <w:t>, от 23.07.2008 N 160-ФЗ)</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(см. текст в предыдущей редакции)</w:t>
      </w:r>
    </w:p>
    <w:p w:rsidR="005572E3" w:rsidRPr="005572E3" w:rsidRDefault="005572E3" w:rsidP="005572E3">
      <w:pPr>
        <w:spacing w:after="0" w:line="240" w:lineRule="auto"/>
        <w:ind w:firstLine="547"/>
        <w:rPr>
          <w:rFonts w:ascii="Times New Roman" w:eastAsia="Times New Roman" w:hAnsi="Times New Roman" w:cs="Times New Roman"/>
          <w:sz w:val="24"/>
          <w:szCs w:val="24"/>
          <w:lang w:eastAsia="uk-UA"/>
        </w:rPr>
      </w:pPr>
      <w:bookmarkStart w:id="14" w:name="dst100219"/>
      <w:bookmarkEnd w:id="14"/>
      <w:r w:rsidRPr="005572E3">
        <w:rPr>
          <w:rFonts w:ascii="Times New Roman" w:eastAsia="Times New Roman" w:hAnsi="Times New Roman" w:cs="Times New Roman"/>
          <w:sz w:val="24"/>
          <w:szCs w:val="24"/>
          <w:lang w:eastAsia="uk-UA"/>
        </w:rPr>
        <w:t>Военнослужащим, проходящим военную службу по контракту, предоставляется по их желанию право на вступление в жилищно-строительные (жилищные) кооперативы либо на получение ими земельных участков для строительства индивидуальных жилых домов.</w:t>
      </w:r>
    </w:p>
    <w:p w:rsidR="005572E3" w:rsidRPr="005572E3" w:rsidRDefault="005572E3" w:rsidP="005572E3">
      <w:pPr>
        <w:spacing w:after="0" w:line="240" w:lineRule="auto"/>
        <w:ind w:firstLine="547"/>
        <w:rPr>
          <w:rFonts w:ascii="Times New Roman" w:eastAsia="Times New Roman" w:hAnsi="Times New Roman" w:cs="Times New Roman"/>
          <w:sz w:val="24"/>
          <w:szCs w:val="24"/>
          <w:lang w:eastAsia="uk-UA"/>
        </w:rPr>
      </w:pPr>
      <w:bookmarkStart w:id="15" w:name="dst27"/>
      <w:bookmarkEnd w:id="15"/>
      <w:r w:rsidRPr="005572E3">
        <w:rPr>
          <w:rFonts w:ascii="Times New Roman" w:eastAsia="Times New Roman" w:hAnsi="Times New Roman" w:cs="Times New Roman"/>
          <w:sz w:val="24"/>
          <w:szCs w:val="24"/>
          <w:lang w:eastAsia="uk-UA"/>
        </w:rPr>
        <w:t xml:space="preserve">Военнослужащие - граждане, проходящие военную службу по контракту, в период прохождения ими военной службы имеют право на улучшение жилищных условий с учетом норм, очередности и социальных гарантий, установленных федеральными </w:t>
      </w:r>
      <w:hyperlink r:id="rId39" w:anchor="dst374" w:history="1">
        <w:r w:rsidRPr="005572E3">
          <w:rPr>
            <w:rFonts w:ascii="Times New Roman" w:eastAsia="Times New Roman" w:hAnsi="Times New Roman" w:cs="Times New Roman"/>
            <w:color w:val="0000FF"/>
            <w:sz w:val="24"/>
            <w:szCs w:val="24"/>
            <w:u w:val="single"/>
            <w:lang w:eastAsia="uk-UA"/>
          </w:rPr>
          <w:t>законами</w:t>
        </w:r>
      </w:hyperlink>
      <w:r w:rsidRPr="005572E3">
        <w:rPr>
          <w:rFonts w:ascii="Times New Roman" w:eastAsia="Times New Roman" w:hAnsi="Times New Roman" w:cs="Times New Roman"/>
          <w:sz w:val="24"/>
          <w:szCs w:val="24"/>
          <w:lang w:eastAsia="uk-UA"/>
        </w:rPr>
        <w:t xml:space="preserve"> и иными нормативными правовыми актами Российской Федерации.</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 xml:space="preserve">(в ред. Федеральных законов от 11.11.2003 </w:t>
      </w:r>
      <w:hyperlink r:id="rId40" w:anchor="dst100075" w:history="1">
        <w:r w:rsidRPr="005572E3">
          <w:rPr>
            <w:rFonts w:ascii="Times New Roman" w:eastAsia="Times New Roman" w:hAnsi="Times New Roman" w:cs="Times New Roman"/>
            <w:color w:val="0000FF"/>
            <w:sz w:val="24"/>
            <w:szCs w:val="24"/>
            <w:u w:val="single"/>
            <w:lang w:eastAsia="uk-UA"/>
          </w:rPr>
          <w:t>N 141-ФЗ,</w:t>
        </w:r>
      </w:hyperlink>
      <w:r w:rsidRPr="005572E3">
        <w:rPr>
          <w:rFonts w:ascii="Times New Roman" w:eastAsia="Times New Roman" w:hAnsi="Times New Roman" w:cs="Times New Roman"/>
          <w:sz w:val="24"/>
          <w:szCs w:val="24"/>
          <w:lang w:eastAsia="uk-UA"/>
        </w:rPr>
        <w:t xml:space="preserve"> от 22.08.2004 N 122-ФЗ)</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(см. текст в предыдущей редакции)</w:t>
      </w:r>
    </w:p>
    <w:p w:rsidR="005572E3" w:rsidRPr="005572E3" w:rsidRDefault="005572E3" w:rsidP="005572E3">
      <w:pPr>
        <w:spacing w:after="0" w:line="240" w:lineRule="auto"/>
        <w:ind w:firstLine="547"/>
        <w:rPr>
          <w:rFonts w:ascii="Times New Roman" w:eastAsia="Times New Roman" w:hAnsi="Times New Roman" w:cs="Times New Roman"/>
          <w:sz w:val="24"/>
          <w:szCs w:val="24"/>
          <w:lang w:eastAsia="uk-UA"/>
        </w:rPr>
      </w:pPr>
      <w:bookmarkStart w:id="16" w:name="dst100471"/>
      <w:bookmarkEnd w:id="16"/>
      <w:r w:rsidRPr="005572E3">
        <w:rPr>
          <w:rFonts w:ascii="Times New Roman" w:eastAsia="Times New Roman" w:hAnsi="Times New Roman" w:cs="Times New Roman"/>
          <w:sz w:val="24"/>
          <w:szCs w:val="24"/>
          <w:lang w:eastAsia="uk-UA"/>
        </w:rPr>
        <w:t>Военнослужащие - иностранные граждане размещаются на весь срок военной службы в общежитиях в воинских частях (военных городках).</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 xml:space="preserve">(абзац введен Федеральным </w:t>
      </w:r>
      <w:hyperlink r:id="rId41" w:anchor="dst100077" w:history="1">
        <w:r w:rsidRPr="005572E3">
          <w:rPr>
            <w:rFonts w:ascii="Times New Roman" w:eastAsia="Times New Roman" w:hAnsi="Times New Roman" w:cs="Times New Roman"/>
            <w:color w:val="0000FF"/>
            <w:sz w:val="24"/>
            <w:szCs w:val="24"/>
            <w:u w:val="single"/>
            <w:lang w:eastAsia="uk-UA"/>
          </w:rPr>
          <w:t>законом</w:t>
        </w:r>
      </w:hyperlink>
      <w:r w:rsidRPr="005572E3">
        <w:rPr>
          <w:rFonts w:ascii="Times New Roman" w:eastAsia="Times New Roman" w:hAnsi="Times New Roman" w:cs="Times New Roman"/>
          <w:sz w:val="24"/>
          <w:szCs w:val="24"/>
          <w:lang w:eastAsia="uk-UA"/>
        </w:rPr>
        <w:t xml:space="preserve"> от 11.11.2003 N 141-ФЗ)</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lastRenderedPageBreak/>
        <w:t>КонсультантПлюс: примечание.</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 xml:space="preserve">Федеральным </w:t>
      </w:r>
      <w:hyperlink r:id="rId42" w:anchor="dst100164" w:history="1">
        <w:r w:rsidRPr="005572E3">
          <w:rPr>
            <w:rFonts w:ascii="Times New Roman" w:eastAsia="Times New Roman" w:hAnsi="Times New Roman" w:cs="Times New Roman"/>
            <w:color w:val="0000FF"/>
            <w:sz w:val="24"/>
            <w:szCs w:val="24"/>
            <w:u w:val="single"/>
            <w:lang w:eastAsia="uk-UA"/>
          </w:rPr>
          <w:t>законом</w:t>
        </w:r>
      </w:hyperlink>
      <w:r w:rsidRPr="005572E3">
        <w:rPr>
          <w:rFonts w:ascii="Times New Roman" w:eastAsia="Times New Roman" w:hAnsi="Times New Roman" w:cs="Times New Roman"/>
          <w:sz w:val="24"/>
          <w:szCs w:val="24"/>
          <w:lang w:eastAsia="uk-UA"/>
        </w:rPr>
        <w:t xml:space="preserve"> от 04.06.2014 N 145-ФЗ с </w:t>
      </w:r>
      <w:hyperlink r:id="rId43" w:anchor="dst100357" w:history="1">
        <w:r w:rsidRPr="005572E3">
          <w:rPr>
            <w:rFonts w:ascii="Times New Roman" w:eastAsia="Times New Roman" w:hAnsi="Times New Roman" w:cs="Times New Roman"/>
            <w:color w:val="0000FF"/>
            <w:sz w:val="24"/>
            <w:szCs w:val="24"/>
            <w:u w:val="single"/>
            <w:lang w:eastAsia="uk-UA"/>
          </w:rPr>
          <w:t>1 января 2017 года</w:t>
        </w:r>
      </w:hyperlink>
      <w:r w:rsidRPr="005572E3">
        <w:rPr>
          <w:rFonts w:ascii="Times New Roman" w:eastAsia="Times New Roman" w:hAnsi="Times New Roman" w:cs="Times New Roman"/>
          <w:sz w:val="24"/>
          <w:szCs w:val="24"/>
          <w:lang w:eastAsia="uk-UA"/>
        </w:rPr>
        <w:t xml:space="preserve"> в абзаце восемнадцатом пункта 1 статьи 15 слова "федеральным органом исполнительной власти, в котором" будут заменены словами "федеральным органом исполнительной власти или федеральным государственным органом, в которых".</w:t>
      </w:r>
    </w:p>
    <w:p w:rsidR="005572E3" w:rsidRPr="005572E3" w:rsidRDefault="005572E3" w:rsidP="005572E3">
      <w:pPr>
        <w:spacing w:after="0" w:line="240" w:lineRule="auto"/>
        <w:ind w:firstLine="547"/>
        <w:rPr>
          <w:rFonts w:ascii="Times New Roman" w:eastAsia="Times New Roman" w:hAnsi="Times New Roman" w:cs="Times New Roman"/>
          <w:sz w:val="24"/>
          <w:szCs w:val="24"/>
          <w:lang w:eastAsia="uk-UA"/>
        </w:rPr>
      </w:pPr>
      <w:bookmarkStart w:id="17" w:name="dst100589"/>
      <w:bookmarkEnd w:id="17"/>
      <w:r w:rsidRPr="005572E3">
        <w:rPr>
          <w:rFonts w:ascii="Times New Roman" w:eastAsia="Times New Roman" w:hAnsi="Times New Roman" w:cs="Times New Roman"/>
          <w:sz w:val="24"/>
          <w:szCs w:val="24"/>
          <w:lang w:eastAsia="uk-UA"/>
        </w:rPr>
        <w:t xml:space="preserve">Порядок предоставления жилищной субсидии и жилого помещения гражданам, указанным в </w:t>
      </w:r>
      <w:hyperlink r:id="rId44" w:anchor="dst100585" w:history="1">
        <w:r w:rsidRPr="005572E3">
          <w:rPr>
            <w:rFonts w:ascii="Times New Roman" w:eastAsia="Times New Roman" w:hAnsi="Times New Roman" w:cs="Times New Roman"/>
            <w:color w:val="0000FF"/>
            <w:sz w:val="24"/>
            <w:szCs w:val="24"/>
            <w:u w:val="single"/>
            <w:lang w:eastAsia="uk-UA"/>
          </w:rPr>
          <w:t>абзацах третьем</w:t>
        </w:r>
      </w:hyperlink>
      <w:r w:rsidRPr="005572E3">
        <w:rPr>
          <w:rFonts w:ascii="Times New Roman" w:eastAsia="Times New Roman" w:hAnsi="Times New Roman" w:cs="Times New Roman"/>
          <w:sz w:val="24"/>
          <w:szCs w:val="24"/>
          <w:lang w:eastAsia="uk-UA"/>
        </w:rPr>
        <w:t xml:space="preserve"> и </w:t>
      </w:r>
      <w:hyperlink r:id="rId45" w:anchor="dst100587" w:history="1">
        <w:r w:rsidRPr="005572E3">
          <w:rPr>
            <w:rFonts w:ascii="Times New Roman" w:eastAsia="Times New Roman" w:hAnsi="Times New Roman" w:cs="Times New Roman"/>
            <w:color w:val="0000FF"/>
            <w:sz w:val="24"/>
            <w:szCs w:val="24"/>
            <w:u w:val="single"/>
            <w:lang w:eastAsia="uk-UA"/>
          </w:rPr>
          <w:t>двенадцатом</w:t>
        </w:r>
      </w:hyperlink>
      <w:r w:rsidRPr="005572E3">
        <w:rPr>
          <w:rFonts w:ascii="Times New Roman" w:eastAsia="Times New Roman" w:hAnsi="Times New Roman" w:cs="Times New Roman"/>
          <w:sz w:val="24"/>
          <w:szCs w:val="24"/>
          <w:lang w:eastAsia="uk-UA"/>
        </w:rPr>
        <w:t xml:space="preserve"> настоящего пункта, устанавливается федеральным органом исполнительной власти, в котором федеральным законом предусмотрена военная служба. </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 xml:space="preserve">(абзац введен Федеральным </w:t>
      </w:r>
      <w:hyperlink r:id="rId46" w:anchor="dst100020" w:history="1">
        <w:r w:rsidRPr="005572E3">
          <w:rPr>
            <w:rFonts w:ascii="Times New Roman" w:eastAsia="Times New Roman" w:hAnsi="Times New Roman" w:cs="Times New Roman"/>
            <w:color w:val="0000FF"/>
            <w:sz w:val="24"/>
            <w:szCs w:val="24"/>
            <w:u w:val="single"/>
            <w:lang w:eastAsia="uk-UA"/>
          </w:rPr>
          <w:t>законом</w:t>
        </w:r>
      </w:hyperlink>
      <w:r w:rsidRPr="005572E3">
        <w:rPr>
          <w:rFonts w:ascii="Times New Roman" w:eastAsia="Times New Roman" w:hAnsi="Times New Roman" w:cs="Times New Roman"/>
          <w:sz w:val="24"/>
          <w:szCs w:val="24"/>
          <w:lang w:eastAsia="uk-UA"/>
        </w:rPr>
        <w:t xml:space="preserve"> от 28.12.2013 N 405-ФЗ)</w:t>
      </w:r>
    </w:p>
    <w:p w:rsidR="005572E3" w:rsidRPr="005572E3" w:rsidRDefault="005572E3" w:rsidP="005572E3">
      <w:pPr>
        <w:spacing w:after="0" w:line="240" w:lineRule="auto"/>
        <w:ind w:firstLine="547"/>
        <w:rPr>
          <w:rFonts w:ascii="Times New Roman" w:eastAsia="Times New Roman" w:hAnsi="Times New Roman" w:cs="Times New Roman"/>
          <w:sz w:val="24"/>
          <w:szCs w:val="24"/>
          <w:lang w:eastAsia="uk-UA"/>
        </w:rPr>
      </w:pPr>
      <w:bookmarkStart w:id="18" w:name="dst100590"/>
      <w:bookmarkEnd w:id="18"/>
      <w:r w:rsidRPr="005572E3">
        <w:rPr>
          <w:rFonts w:ascii="Times New Roman" w:eastAsia="Times New Roman" w:hAnsi="Times New Roman" w:cs="Times New Roman"/>
          <w:sz w:val="24"/>
          <w:szCs w:val="24"/>
          <w:lang w:eastAsia="uk-UA"/>
        </w:rPr>
        <w:t xml:space="preserve">2. Утратил силу с 1 января 2014 года. - Федеральный </w:t>
      </w:r>
      <w:hyperlink r:id="rId47" w:anchor="dst100022" w:history="1">
        <w:r w:rsidRPr="005572E3">
          <w:rPr>
            <w:rFonts w:ascii="Times New Roman" w:eastAsia="Times New Roman" w:hAnsi="Times New Roman" w:cs="Times New Roman"/>
            <w:color w:val="0000FF"/>
            <w:sz w:val="24"/>
            <w:szCs w:val="24"/>
            <w:u w:val="single"/>
            <w:lang w:eastAsia="uk-UA"/>
          </w:rPr>
          <w:t>закон</w:t>
        </w:r>
      </w:hyperlink>
      <w:r w:rsidRPr="005572E3">
        <w:rPr>
          <w:rFonts w:ascii="Times New Roman" w:eastAsia="Times New Roman" w:hAnsi="Times New Roman" w:cs="Times New Roman"/>
          <w:sz w:val="24"/>
          <w:szCs w:val="24"/>
          <w:lang w:eastAsia="uk-UA"/>
        </w:rPr>
        <w:t xml:space="preserve"> от 28.12.2013 N 405-ФЗ. </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(см. текст в предыдущей редакции)</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КонсультантПлюс: примечание.</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 xml:space="preserve">О порядке и условиях обеспечения жилыми помещениями граждан, уволенных с военной службы, и совместно проживающих с ними членов их семей, а также о порядке применения пункта 2.1 статьи 15 см. </w:t>
      </w:r>
      <w:hyperlink r:id="rId48" w:anchor="dst5" w:history="1">
        <w:r w:rsidRPr="005572E3">
          <w:rPr>
            <w:rFonts w:ascii="Times New Roman" w:eastAsia="Times New Roman" w:hAnsi="Times New Roman" w:cs="Times New Roman"/>
            <w:color w:val="0000FF"/>
            <w:sz w:val="24"/>
            <w:szCs w:val="24"/>
            <w:u w:val="single"/>
            <w:lang w:eastAsia="uk-UA"/>
          </w:rPr>
          <w:t>статьи 2</w:t>
        </w:r>
      </w:hyperlink>
      <w:r w:rsidRPr="005572E3">
        <w:rPr>
          <w:rFonts w:ascii="Times New Roman" w:eastAsia="Times New Roman" w:hAnsi="Times New Roman" w:cs="Times New Roman"/>
          <w:sz w:val="24"/>
          <w:szCs w:val="24"/>
          <w:lang w:eastAsia="uk-UA"/>
        </w:rPr>
        <w:t xml:space="preserve"> и </w:t>
      </w:r>
      <w:hyperlink r:id="rId49" w:anchor="dst100063" w:history="1">
        <w:r w:rsidRPr="005572E3">
          <w:rPr>
            <w:rFonts w:ascii="Times New Roman" w:eastAsia="Times New Roman" w:hAnsi="Times New Roman" w:cs="Times New Roman"/>
            <w:color w:val="0000FF"/>
            <w:sz w:val="24"/>
            <w:szCs w:val="24"/>
            <w:u w:val="single"/>
            <w:lang w:eastAsia="uk-UA"/>
          </w:rPr>
          <w:t>4</w:t>
        </w:r>
      </w:hyperlink>
      <w:r w:rsidRPr="005572E3">
        <w:rPr>
          <w:rFonts w:ascii="Times New Roman" w:eastAsia="Times New Roman" w:hAnsi="Times New Roman" w:cs="Times New Roman"/>
          <w:sz w:val="24"/>
          <w:szCs w:val="24"/>
          <w:lang w:eastAsia="uk-UA"/>
        </w:rPr>
        <w:t xml:space="preserve"> Федерального закона от 08.12.2010 N 342-ФЗ.</w:t>
      </w:r>
    </w:p>
    <w:p w:rsidR="005572E3" w:rsidRPr="005572E3" w:rsidRDefault="005572E3" w:rsidP="005572E3">
      <w:pPr>
        <w:spacing w:after="0" w:line="240" w:lineRule="auto"/>
        <w:ind w:firstLine="547"/>
        <w:rPr>
          <w:rFonts w:ascii="Times New Roman" w:eastAsia="Times New Roman" w:hAnsi="Times New Roman" w:cs="Times New Roman"/>
          <w:sz w:val="24"/>
          <w:szCs w:val="24"/>
          <w:lang w:eastAsia="uk-UA"/>
        </w:rPr>
      </w:pPr>
      <w:bookmarkStart w:id="19" w:name="dst530"/>
      <w:bookmarkEnd w:id="19"/>
      <w:r w:rsidRPr="005572E3">
        <w:rPr>
          <w:rFonts w:ascii="Times New Roman" w:eastAsia="Times New Roman" w:hAnsi="Times New Roman" w:cs="Times New Roman"/>
          <w:sz w:val="24"/>
          <w:szCs w:val="24"/>
          <w:lang w:eastAsia="uk-UA"/>
        </w:rPr>
        <w:t xml:space="preserve">2.1. Обеспечение жилыми помещениями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независимо от даты увольнения с военной службы и которые до 1 января 2005 года были приняты органами местного самоуправления на учет в качестве нуждающихся в жилых помещениях, в том числе изменивших место жительства и принятых в связи с этим органами местного самоуправления на учет в качестве нуждающихся в жилых помещениях по новому месту жительства после 1 января 2005 года, и совместно проживающих с ними членов их семей осуществляется за счет средств федерального бюджета по выбору гражданина, уволенного с военной службы, в форме предоставления: </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 xml:space="preserve">(в ред. Федеральных законов от 02.11.2013 </w:t>
      </w:r>
      <w:hyperlink r:id="rId50" w:anchor="dst100010" w:history="1">
        <w:r w:rsidRPr="005572E3">
          <w:rPr>
            <w:rFonts w:ascii="Times New Roman" w:eastAsia="Times New Roman" w:hAnsi="Times New Roman" w:cs="Times New Roman"/>
            <w:color w:val="0000FF"/>
            <w:sz w:val="24"/>
            <w:szCs w:val="24"/>
            <w:u w:val="single"/>
            <w:lang w:eastAsia="uk-UA"/>
          </w:rPr>
          <w:t>N 297-ФЗ</w:t>
        </w:r>
      </w:hyperlink>
      <w:r w:rsidRPr="005572E3">
        <w:rPr>
          <w:rFonts w:ascii="Times New Roman" w:eastAsia="Times New Roman" w:hAnsi="Times New Roman" w:cs="Times New Roman"/>
          <w:sz w:val="24"/>
          <w:szCs w:val="24"/>
          <w:lang w:eastAsia="uk-UA"/>
        </w:rPr>
        <w:t xml:space="preserve">, от 24.11.2014 </w:t>
      </w:r>
      <w:hyperlink r:id="rId51" w:anchor="dst100009" w:history="1">
        <w:r w:rsidRPr="005572E3">
          <w:rPr>
            <w:rFonts w:ascii="Times New Roman" w:eastAsia="Times New Roman" w:hAnsi="Times New Roman" w:cs="Times New Roman"/>
            <w:color w:val="0000FF"/>
            <w:sz w:val="24"/>
            <w:szCs w:val="24"/>
            <w:u w:val="single"/>
            <w:lang w:eastAsia="uk-UA"/>
          </w:rPr>
          <w:t>N 360-ФЗ</w:t>
        </w:r>
      </w:hyperlink>
      <w:r w:rsidRPr="005572E3">
        <w:rPr>
          <w:rFonts w:ascii="Times New Roman" w:eastAsia="Times New Roman" w:hAnsi="Times New Roman" w:cs="Times New Roman"/>
          <w:sz w:val="24"/>
          <w:szCs w:val="24"/>
          <w:lang w:eastAsia="uk-UA"/>
        </w:rPr>
        <w:t>)</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(см. текст в предыдущей редакции)</w:t>
      </w:r>
    </w:p>
    <w:p w:rsidR="005572E3" w:rsidRPr="005572E3" w:rsidRDefault="005572E3" w:rsidP="005572E3">
      <w:pPr>
        <w:spacing w:after="0" w:line="240" w:lineRule="auto"/>
        <w:ind w:firstLine="547"/>
        <w:rPr>
          <w:rFonts w:ascii="Times New Roman" w:eastAsia="Times New Roman" w:hAnsi="Times New Roman" w:cs="Times New Roman"/>
          <w:sz w:val="24"/>
          <w:szCs w:val="24"/>
          <w:lang w:eastAsia="uk-UA"/>
        </w:rPr>
      </w:pPr>
      <w:bookmarkStart w:id="20" w:name="dst368"/>
      <w:bookmarkEnd w:id="20"/>
      <w:r w:rsidRPr="005572E3">
        <w:rPr>
          <w:rFonts w:ascii="Times New Roman" w:eastAsia="Times New Roman" w:hAnsi="Times New Roman" w:cs="Times New Roman"/>
          <w:sz w:val="24"/>
          <w:szCs w:val="24"/>
          <w:lang w:eastAsia="uk-UA"/>
        </w:rPr>
        <w:t xml:space="preserve">жилого помещения в собственность бесплатно; </w:t>
      </w:r>
    </w:p>
    <w:p w:rsidR="005572E3" w:rsidRPr="005572E3" w:rsidRDefault="005572E3" w:rsidP="005572E3">
      <w:pPr>
        <w:spacing w:after="0" w:line="240" w:lineRule="auto"/>
        <w:ind w:firstLine="547"/>
        <w:rPr>
          <w:rFonts w:ascii="Times New Roman" w:eastAsia="Times New Roman" w:hAnsi="Times New Roman" w:cs="Times New Roman"/>
          <w:sz w:val="24"/>
          <w:szCs w:val="24"/>
          <w:lang w:eastAsia="uk-UA"/>
        </w:rPr>
      </w:pPr>
      <w:bookmarkStart w:id="21" w:name="dst369"/>
      <w:bookmarkEnd w:id="21"/>
      <w:r w:rsidRPr="005572E3">
        <w:rPr>
          <w:rFonts w:ascii="Times New Roman" w:eastAsia="Times New Roman" w:hAnsi="Times New Roman" w:cs="Times New Roman"/>
          <w:sz w:val="24"/>
          <w:szCs w:val="24"/>
          <w:lang w:eastAsia="uk-UA"/>
        </w:rPr>
        <w:t xml:space="preserve">жилого помещения по договору социального найма; </w:t>
      </w:r>
    </w:p>
    <w:p w:rsidR="005572E3" w:rsidRPr="005572E3" w:rsidRDefault="005572E3" w:rsidP="005572E3">
      <w:pPr>
        <w:spacing w:after="0" w:line="240" w:lineRule="auto"/>
        <w:ind w:firstLine="547"/>
        <w:rPr>
          <w:rFonts w:ascii="Times New Roman" w:eastAsia="Times New Roman" w:hAnsi="Times New Roman" w:cs="Times New Roman"/>
          <w:sz w:val="24"/>
          <w:szCs w:val="24"/>
          <w:lang w:eastAsia="uk-UA"/>
        </w:rPr>
      </w:pPr>
      <w:bookmarkStart w:id="22" w:name="dst370"/>
      <w:bookmarkEnd w:id="22"/>
      <w:r w:rsidRPr="005572E3">
        <w:rPr>
          <w:rFonts w:ascii="Times New Roman" w:eastAsia="Times New Roman" w:hAnsi="Times New Roman" w:cs="Times New Roman"/>
          <w:sz w:val="24"/>
          <w:szCs w:val="24"/>
          <w:lang w:eastAsia="uk-UA"/>
        </w:rPr>
        <w:t xml:space="preserve">единовременной денежной выплаты на приобретение или строительство жилого помещения. </w:t>
      </w:r>
    </w:p>
    <w:p w:rsidR="005572E3" w:rsidRPr="005572E3" w:rsidRDefault="005572E3" w:rsidP="005572E3">
      <w:pPr>
        <w:spacing w:after="0" w:line="240" w:lineRule="auto"/>
        <w:ind w:firstLine="547"/>
        <w:rPr>
          <w:rFonts w:ascii="Times New Roman" w:eastAsia="Times New Roman" w:hAnsi="Times New Roman" w:cs="Times New Roman"/>
          <w:sz w:val="24"/>
          <w:szCs w:val="24"/>
          <w:lang w:eastAsia="uk-UA"/>
        </w:rPr>
      </w:pPr>
      <w:bookmarkStart w:id="23" w:name="dst371"/>
      <w:bookmarkEnd w:id="23"/>
      <w:r w:rsidRPr="005572E3">
        <w:rPr>
          <w:rFonts w:ascii="Times New Roman" w:eastAsia="Times New Roman" w:hAnsi="Times New Roman" w:cs="Times New Roman"/>
          <w:sz w:val="24"/>
          <w:szCs w:val="24"/>
          <w:lang w:eastAsia="uk-UA"/>
        </w:rPr>
        <w:t xml:space="preserve">При предоставлении в соответствии с настоящим Федеральным законом гражданам, указанным в </w:t>
      </w:r>
      <w:hyperlink r:id="rId52" w:anchor="dst367" w:history="1">
        <w:r w:rsidRPr="005572E3">
          <w:rPr>
            <w:rFonts w:ascii="Times New Roman" w:eastAsia="Times New Roman" w:hAnsi="Times New Roman" w:cs="Times New Roman"/>
            <w:color w:val="0000FF"/>
            <w:sz w:val="24"/>
            <w:szCs w:val="24"/>
            <w:u w:val="single"/>
            <w:lang w:eastAsia="uk-UA"/>
          </w:rPr>
          <w:t>абзаце первом настоящего пункта</w:t>
        </w:r>
      </w:hyperlink>
      <w:r w:rsidRPr="005572E3">
        <w:rPr>
          <w:rFonts w:ascii="Times New Roman" w:eastAsia="Times New Roman" w:hAnsi="Times New Roman" w:cs="Times New Roman"/>
          <w:sz w:val="24"/>
          <w:szCs w:val="24"/>
          <w:lang w:eastAsia="uk-UA"/>
        </w:rPr>
        <w:t xml:space="preserve">, жилых помещений в собственность бесплатно или по договору социального найма размер общей площади жилых помещений определяется в соответствии с </w:t>
      </w:r>
      <w:hyperlink r:id="rId53" w:anchor="dst375" w:history="1">
        <w:r w:rsidRPr="005572E3">
          <w:rPr>
            <w:rFonts w:ascii="Times New Roman" w:eastAsia="Times New Roman" w:hAnsi="Times New Roman" w:cs="Times New Roman"/>
            <w:color w:val="0000FF"/>
            <w:sz w:val="24"/>
            <w:szCs w:val="24"/>
            <w:u w:val="single"/>
            <w:lang w:eastAsia="uk-UA"/>
          </w:rPr>
          <w:t>пунктами 1</w:t>
        </w:r>
      </w:hyperlink>
      <w:r w:rsidRPr="005572E3">
        <w:rPr>
          <w:rFonts w:ascii="Times New Roman" w:eastAsia="Times New Roman" w:hAnsi="Times New Roman" w:cs="Times New Roman"/>
          <w:sz w:val="24"/>
          <w:szCs w:val="24"/>
          <w:lang w:eastAsia="uk-UA"/>
        </w:rPr>
        <w:t xml:space="preserve"> - </w:t>
      </w:r>
      <w:hyperlink r:id="rId54" w:anchor="dst377" w:history="1">
        <w:r w:rsidRPr="005572E3">
          <w:rPr>
            <w:rFonts w:ascii="Times New Roman" w:eastAsia="Times New Roman" w:hAnsi="Times New Roman" w:cs="Times New Roman"/>
            <w:color w:val="0000FF"/>
            <w:sz w:val="24"/>
            <w:szCs w:val="24"/>
            <w:u w:val="single"/>
            <w:lang w:eastAsia="uk-UA"/>
          </w:rPr>
          <w:t>3 статьи 15.1</w:t>
        </w:r>
      </w:hyperlink>
      <w:r w:rsidRPr="005572E3">
        <w:rPr>
          <w:rFonts w:ascii="Times New Roman" w:eastAsia="Times New Roman" w:hAnsi="Times New Roman" w:cs="Times New Roman"/>
          <w:sz w:val="24"/>
          <w:szCs w:val="24"/>
          <w:lang w:eastAsia="uk-UA"/>
        </w:rPr>
        <w:t xml:space="preserve"> настоящего Федерального закона.</w:t>
      </w:r>
    </w:p>
    <w:p w:rsidR="005572E3" w:rsidRPr="005572E3" w:rsidRDefault="005572E3" w:rsidP="005572E3">
      <w:pPr>
        <w:spacing w:after="0" w:line="240" w:lineRule="auto"/>
        <w:ind w:firstLine="547"/>
        <w:rPr>
          <w:rFonts w:ascii="Times New Roman" w:eastAsia="Times New Roman" w:hAnsi="Times New Roman" w:cs="Times New Roman"/>
          <w:sz w:val="24"/>
          <w:szCs w:val="24"/>
          <w:lang w:eastAsia="uk-UA"/>
        </w:rPr>
      </w:pPr>
      <w:bookmarkStart w:id="24" w:name="dst372"/>
      <w:bookmarkEnd w:id="24"/>
      <w:r w:rsidRPr="005572E3">
        <w:rPr>
          <w:rFonts w:ascii="Times New Roman" w:eastAsia="Times New Roman" w:hAnsi="Times New Roman" w:cs="Times New Roman"/>
          <w:sz w:val="24"/>
          <w:szCs w:val="24"/>
          <w:lang w:eastAsia="uk-UA"/>
        </w:rPr>
        <w:t xml:space="preserve">При предоставлении в соответствии с настоящим Федеральным законом гражданам, указанным в </w:t>
      </w:r>
      <w:hyperlink r:id="rId55" w:anchor="dst367" w:history="1">
        <w:r w:rsidRPr="005572E3">
          <w:rPr>
            <w:rFonts w:ascii="Times New Roman" w:eastAsia="Times New Roman" w:hAnsi="Times New Roman" w:cs="Times New Roman"/>
            <w:color w:val="0000FF"/>
            <w:sz w:val="24"/>
            <w:szCs w:val="24"/>
            <w:u w:val="single"/>
            <w:lang w:eastAsia="uk-UA"/>
          </w:rPr>
          <w:t>абзаце первом настоящего пункта</w:t>
        </w:r>
      </w:hyperlink>
      <w:r w:rsidRPr="005572E3">
        <w:rPr>
          <w:rFonts w:ascii="Times New Roman" w:eastAsia="Times New Roman" w:hAnsi="Times New Roman" w:cs="Times New Roman"/>
          <w:sz w:val="24"/>
          <w:szCs w:val="24"/>
          <w:lang w:eastAsia="uk-UA"/>
        </w:rPr>
        <w:t xml:space="preserve">, единовременной денежной выплаты на приобретение или строительство жилого помещения размер этой денежной выплаты определяется исходя из норматива общей площади жилого помещения, определенного в соответствии с </w:t>
      </w:r>
      <w:hyperlink r:id="rId56" w:anchor="dst378" w:history="1">
        <w:r w:rsidRPr="005572E3">
          <w:rPr>
            <w:rFonts w:ascii="Times New Roman" w:eastAsia="Times New Roman" w:hAnsi="Times New Roman" w:cs="Times New Roman"/>
            <w:color w:val="0000FF"/>
            <w:sz w:val="24"/>
            <w:szCs w:val="24"/>
            <w:u w:val="single"/>
            <w:lang w:eastAsia="uk-UA"/>
          </w:rPr>
          <w:t>пунктом 4 статьи 15.1</w:t>
        </w:r>
      </w:hyperlink>
      <w:r w:rsidRPr="005572E3">
        <w:rPr>
          <w:rFonts w:ascii="Times New Roman" w:eastAsia="Times New Roman" w:hAnsi="Times New Roman" w:cs="Times New Roman"/>
          <w:sz w:val="24"/>
          <w:szCs w:val="24"/>
          <w:lang w:eastAsia="uk-UA"/>
        </w:rPr>
        <w:t xml:space="preserve"> настоящего Федерального закона, и </w:t>
      </w:r>
      <w:hyperlink r:id="rId57" w:history="1">
        <w:r w:rsidRPr="005572E3">
          <w:rPr>
            <w:rFonts w:ascii="Times New Roman" w:eastAsia="Times New Roman" w:hAnsi="Times New Roman" w:cs="Times New Roman"/>
            <w:color w:val="0000FF"/>
            <w:sz w:val="24"/>
            <w:szCs w:val="24"/>
            <w:u w:val="single"/>
            <w:lang w:eastAsia="uk-UA"/>
          </w:rPr>
          <w:t>средней рыночной стоимости</w:t>
        </w:r>
      </w:hyperlink>
      <w:r w:rsidRPr="005572E3">
        <w:rPr>
          <w:rFonts w:ascii="Times New Roman" w:eastAsia="Times New Roman" w:hAnsi="Times New Roman" w:cs="Times New Roman"/>
          <w:sz w:val="24"/>
          <w:szCs w:val="24"/>
          <w:lang w:eastAsia="uk-UA"/>
        </w:rPr>
        <w:t xml:space="preserve"> одного квадратного метра общей площади жилого помещения, определяемой уполномоченным федеральным органом исполнительной власти для каждого субъекта Российской Федерации.</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 xml:space="preserve">(п. 2.1 введен Федеральным </w:t>
      </w:r>
      <w:hyperlink r:id="rId58" w:anchor="dst100012" w:history="1">
        <w:r w:rsidRPr="005572E3">
          <w:rPr>
            <w:rFonts w:ascii="Times New Roman" w:eastAsia="Times New Roman" w:hAnsi="Times New Roman" w:cs="Times New Roman"/>
            <w:color w:val="0000FF"/>
            <w:sz w:val="24"/>
            <w:szCs w:val="24"/>
            <w:u w:val="single"/>
            <w:lang w:eastAsia="uk-UA"/>
          </w:rPr>
          <w:t>законом</w:t>
        </w:r>
      </w:hyperlink>
      <w:r w:rsidRPr="005572E3">
        <w:rPr>
          <w:rFonts w:ascii="Times New Roman" w:eastAsia="Times New Roman" w:hAnsi="Times New Roman" w:cs="Times New Roman"/>
          <w:sz w:val="24"/>
          <w:szCs w:val="24"/>
          <w:lang w:eastAsia="uk-UA"/>
        </w:rPr>
        <w:t xml:space="preserve"> от 08.12.2010 N 342-ФЗ)</w:t>
      </w:r>
    </w:p>
    <w:p w:rsidR="005572E3" w:rsidRPr="005572E3" w:rsidRDefault="005572E3" w:rsidP="005572E3">
      <w:pPr>
        <w:spacing w:after="0" w:line="240" w:lineRule="auto"/>
        <w:ind w:firstLine="547"/>
        <w:rPr>
          <w:rFonts w:ascii="Times New Roman" w:eastAsia="Times New Roman" w:hAnsi="Times New Roman" w:cs="Times New Roman"/>
          <w:sz w:val="24"/>
          <w:szCs w:val="24"/>
          <w:lang w:eastAsia="uk-UA"/>
        </w:rPr>
      </w:pPr>
      <w:bookmarkStart w:id="25" w:name="dst347"/>
      <w:bookmarkEnd w:id="25"/>
      <w:r w:rsidRPr="005572E3">
        <w:rPr>
          <w:rFonts w:ascii="Times New Roman" w:eastAsia="Times New Roman" w:hAnsi="Times New Roman" w:cs="Times New Roman"/>
          <w:sz w:val="24"/>
          <w:szCs w:val="24"/>
          <w:lang w:eastAsia="uk-UA"/>
        </w:rPr>
        <w:t xml:space="preserve">3. Военнослужащие - граждане, проходящие военную службу по контракту, и члены их семей, прибывшие на новое место военной службы военнослужащих - граждан, до получения жилых помещений по нормам, установленным федеральными законами и иными нормативными правовыми актами Российской Федерации, регистрируются по месту жительства, в том числе по их просьбе по адресам воинских частей. Указанным военнослужащим - гражданам и членам их семей до получения жилых помещений предоставляются служебные жилые помещения, пригодные для временного проживания, жилые помещения маневренного фонда или общежития. </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lastRenderedPageBreak/>
        <w:t xml:space="preserve">(в ред. Федеральных законов от 11.11.2003 </w:t>
      </w:r>
      <w:hyperlink r:id="rId59" w:anchor="dst100079" w:history="1">
        <w:r w:rsidRPr="005572E3">
          <w:rPr>
            <w:rFonts w:ascii="Times New Roman" w:eastAsia="Times New Roman" w:hAnsi="Times New Roman" w:cs="Times New Roman"/>
            <w:color w:val="0000FF"/>
            <w:sz w:val="24"/>
            <w:szCs w:val="24"/>
            <w:u w:val="single"/>
            <w:lang w:eastAsia="uk-UA"/>
          </w:rPr>
          <w:t>N 141-ФЗ</w:t>
        </w:r>
      </w:hyperlink>
      <w:r w:rsidRPr="005572E3">
        <w:rPr>
          <w:rFonts w:ascii="Times New Roman" w:eastAsia="Times New Roman" w:hAnsi="Times New Roman" w:cs="Times New Roman"/>
          <w:sz w:val="24"/>
          <w:szCs w:val="24"/>
          <w:lang w:eastAsia="uk-UA"/>
        </w:rPr>
        <w:t xml:space="preserve">, от 01.12.2008 </w:t>
      </w:r>
      <w:hyperlink r:id="rId60" w:anchor="dst100111" w:history="1">
        <w:r w:rsidRPr="005572E3">
          <w:rPr>
            <w:rFonts w:ascii="Times New Roman" w:eastAsia="Times New Roman" w:hAnsi="Times New Roman" w:cs="Times New Roman"/>
            <w:color w:val="0000FF"/>
            <w:sz w:val="24"/>
            <w:szCs w:val="24"/>
            <w:u w:val="single"/>
            <w:lang w:eastAsia="uk-UA"/>
          </w:rPr>
          <w:t>N 225-ФЗ</w:t>
        </w:r>
      </w:hyperlink>
      <w:r w:rsidRPr="005572E3">
        <w:rPr>
          <w:rFonts w:ascii="Times New Roman" w:eastAsia="Times New Roman" w:hAnsi="Times New Roman" w:cs="Times New Roman"/>
          <w:sz w:val="24"/>
          <w:szCs w:val="24"/>
          <w:lang w:eastAsia="uk-UA"/>
        </w:rPr>
        <w:t>)</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(см. текст в предыдущей редакции)</w:t>
      </w:r>
    </w:p>
    <w:p w:rsidR="005572E3" w:rsidRPr="005572E3" w:rsidRDefault="005572E3" w:rsidP="005572E3">
      <w:pPr>
        <w:spacing w:after="0" w:line="240" w:lineRule="auto"/>
        <w:ind w:firstLine="547"/>
        <w:rPr>
          <w:rFonts w:ascii="Times New Roman" w:eastAsia="Times New Roman" w:hAnsi="Times New Roman" w:cs="Times New Roman"/>
          <w:sz w:val="24"/>
          <w:szCs w:val="24"/>
          <w:lang w:eastAsia="uk-UA"/>
        </w:rPr>
      </w:pPr>
      <w:bookmarkStart w:id="26" w:name="dst100473"/>
      <w:bookmarkEnd w:id="26"/>
      <w:r w:rsidRPr="005572E3">
        <w:rPr>
          <w:rFonts w:ascii="Times New Roman" w:eastAsia="Times New Roman" w:hAnsi="Times New Roman" w:cs="Times New Roman"/>
          <w:sz w:val="24"/>
          <w:szCs w:val="24"/>
          <w:lang w:eastAsia="uk-UA"/>
        </w:rPr>
        <w:t xml:space="preserve">В случае отсутствия указанных жилых помещений воинские части арендуют жилые помещения для обеспечения военнослужащих - граждан и совместно проживающих с ними членов их семей или по желанию военнослужащих - граждан ежемесячно выплачивают им денежную компенсацию за наем (поднаем) жилых помещений в </w:t>
      </w:r>
      <w:hyperlink r:id="rId61" w:anchor="dst100030" w:history="1">
        <w:r w:rsidRPr="005572E3">
          <w:rPr>
            <w:rFonts w:ascii="Times New Roman" w:eastAsia="Times New Roman" w:hAnsi="Times New Roman" w:cs="Times New Roman"/>
            <w:color w:val="0000FF"/>
            <w:sz w:val="24"/>
            <w:szCs w:val="24"/>
            <w:u w:val="single"/>
            <w:lang w:eastAsia="uk-UA"/>
          </w:rPr>
          <w:t>порядке</w:t>
        </w:r>
      </w:hyperlink>
      <w:r w:rsidRPr="005572E3">
        <w:rPr>
          <w:rFonts w:ascii="Times New Roman" w:eastAsia="Times New Roman" w:hAnsi="Times New Roman" w:cs="Times New Roman"/>
          <w:sz w:val="24"/>
          <w:szCs w:val="24"/>
          <w:lang w:eastAsia="uk-UA"/>
        </w:rPr>
        <w:t xml:space="preserve"> и </w:t>
      </w:r>
      <w:hyperlink r:id="rId62" w:anchor="dst100008" w:history="1">
        <w:r w:rsidRPr="005572E3">
          <w:rPr>
            <w:rFonts w:ascii="Times New Roman" w:eastAsia="Times New Roman" w:hAnsi="Times New Roman" w:cs="Times New Roman"/>
            <w:color w:val="0000FF"/>
            <w:sz w:val="24"/>
            <w:szCs w:val="24"/>
            <w:u w:val="single"/>
            <w:lang w:eastAsia="uk-UA"/>
          </w:rPr>
          <w:t>размерах</w:t>
        </w:r>
      </w:hyperlink>
      <w:r w:rsidRPr="005572E3">
        <w:rPr>
          <w:rFonts w:ascii="Times New Roman" w:eastAsia="Times New Roman" w:hAnsi="Times New Roman" w:cs="Times New Roman"/>
          <w:sz w:val="24"/>
          <w:szCs w:val="24"/>
          <w:lang w:eastAsia="uk-UA"/>
        </w:rPr>
        <w:t xml:space="preserve">, которые определяются Правительством Российской Федерации. </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 xml:space="preserve">(в ред. Федерального </w:t>
      </w:r>
      <w:hyperlink r:id="rId63" w:anchor="dst100079" w:history="1">
        <w:r w:rsidRPr="005572E3">
          <w:rPr>
            <w:rFonts w:ascii="Times New Roman" w:eastAsia="Times New Roman" w:hAnsi="Times New Roman" w:cs="Times New Roman"/>
            <w:color w:val="0000FF"/>
            <w:sz w:val="24"/>
            <w:szCs w:val="24"/>
            <w:u w:val="single"/>
            <w:lang w:eastAsia="uk-UA"/>
          </w:rPr>
          <w:t>закона</w:t>
        </w:r>
      </w:hyperlink>
      <w:r w:rsidRPr="005572E3">
        <w:rPr>
          <w:rFonts w:ascii="Times New Roman" w:eastAsia="Times New Roman" w:hAnsi="Times New Roman" w:cs="Times New Roman"/>
          <w:sz w:val="24"/>
          <w:szCs w:val="24"/>
          <w:lang w:eastAsia="uk-UA"/>
        </w:rPr>
        <w:t xml:space="preserve"> от 11.11.2003 N 141-ФЗ)</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(см. текст в предыдущей редакции)</w:t>
      </w:r>
    </w:p>
    <w:p w:rsidR="005572E3" w:rsidRPr="005572E3" w:rsidRDefault="005572E3" w:rsidP="005572E3">
      <w:pPr>
        <w:spacing w:after="0" w:line="240" w:lineRule="auto"/>
        <w:ind w:firstLine="547"/>
        <w:rPr>
          <w:rFonts w:ascii="Times New Roman" w:eastAsia="Times New Roman" w:hAnsi="Times New Roman" w:cs="Times New Roman"/>
          <w:sz w:val="24"/>
          <w:szCs w:val="24"/>
          <w:lang w:eastAsia="uk-UA"/>
        </w:rPr>
      </w:pPr>
      <w:bookmarkStart w:id="27" w:name="dst100474"/>
      <w:bookmarkEnd w:id="27"/>
      <w:r w:rsidRPr="005572E3">
        <w:rPr>
          <w:rFonts w:ascii="Times New Roman" w:eastAsia="Times New Roman" w:hAnsi="Times New Roman" w:cs="Times New Roman"/>
          <w:sz w:val="24"/>
          <w:szCs w:val="24"/>
          <w:lang w:eastAsia="uk-UA"/>
        </w:rPr>
        <w:t>Органы местного самоуправления оказывают содействие воинским частям в предоставлении в аренду жилых помещений, пригодных для временного проживания военнослужащих - граждан и членов их семей.</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 xml:space="preserve">(в ред. Федерального </w:t>
      </w:r>
      <w:hyperlink r:id="rId64" w:anchor="dst100079" w:history="1">
        <w:r w:rsidRPr="005572E3">
          <w:rPr>
            <w:rFonts w:ascii="Times New Roman" w:eastAsia="Times New Roman" w:hAnsi="Times New Roman" w:cs="Times New Roman"/>
            <w:color w:val="0000FF"/>
            <w:sz w:val="24"/>
            <w:szCs w:val="24"/>
            <w:u w:val="single"/>
            <w:lang w:eastAsia="uk-UA"/>
          </w:rPr>
          <w:t>закона</w:t>
        </w:r>
      </w:hyperlink>
      <w:r w:rsidRPr="005572E3">
        <w:rPr>
          <w:rFonts w:ascii="Times New Roman" w:eastAsia="Times New Roman" w:hAnsi="Times New Roman" w:cs="Times New Roman"/>
          <w:sz w:val="24"/>
          <w:szCs w:val="24"/>
          <w:lang w:eastAsia="uk-UA"/>
        </w:rPr>
        <w:t xml:space="preserve"> от 11.11.2003 N 141-ФЗ)</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(см. текст в предыдущей редакции)</w:t>
      </w:r>
    </w:p>
    <w:p w:rsidR="005572E3" w:rsidRPr="005572E3" w:rsidRDefault="005572E3" w:rsidP="005572E3">
      <w:pPr>
        <w:spacing w:after="0" w:line="240" w:lineRule="auto"/>
        <w:ind w:firstLine="547"/>
        <w:rPr>
          <w:rFonts w:ascii="Times New Roman" w:eastAsia="Times New Roman" w:hAnsi="Times New Roman" w:cs="Times New Roman"/>
          <w:sz w:val="24"/>
          <w:szCs w:val="24"/>
          <w:lang w:eastAsia="uk-UA"/>
        </w:rPr>
      </w:pPr>
      <w:bookmarkStart w:id="28" w:name="dst100475"/>
      <w:bookmarkEnd w:id="28"/>
      <w:r w:rsidRPr="005572E3">
        <w:rPr>
          <w:rFonts w:ascii="Times New Roman" w:eastAsia="Times New Roman" w:hAnsi="Times New Roman" w:cs="Times New Roman"/>
          <w:sz w:val="24"/>
          <w:szCs w:val="24"/>
          <w:lang w:eastAsia="uk-UA"/>
        </w:rPr>
        <w:t>Военнослужащие - иностранные граждане регистрируются по адресам воинских частей.</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 xml:space="preserve">(абзац введен Федеральным </w:t>
      </w:r>
      <w:hyperlink r:id="rId65" w:anchor="dst100081" w:history="1">
        <w:r w:rsidRPr="005572E3">
          <w:rPr>
            <w:rFonts w:ascii="Times New Roman" w:eastAsia="Times New Roman" w:hAnsi="Times New Roman" w:cs="Times New Roman"/>
            <w:color w:val="0000FF"/>
            <w:sz w:val="24"/>
            <w:szCs w:val="24"/>
            <w:u w:val="single"/>
            <w:lang w:eastAsia="uk-UA"/>
          </w:rPr>
          <w:t>законом</w:t>
        </w:r>
      </w:hyperlink>
      <w:r w:rsidRPr="005572E3">
        <w:rPr>
          <w:rFonts w:ascii="Times New Roman" w:eastAsia="Times New Roman" w:hAnsi="Times New Roman" w:cs="Times New Roman"/>
          <w:sz w:val="24"/>
          <w:szCs w:val="24"/>
          <w:lang w:eastAsia="uk-UA"/>
        </w:rPr>
        <w:t xml:space="preserve"> от 11.11.2003 N 141-ФЗ)</w:t>
      </w:r>
    </w:p>
    <w:p w:rsidR="005572E3" w:rsidRPr="005572E3" w:rsidRDefault="005572E3" w:rsidP="005572E3">
      <w:pPr>
        <w:spacing w:after="0" w:line="240" w:lineRule="auto"/>
        <w:ind w:firstLine="547"/>
        <w:rPr>
          <w:rFonts w:ascii="Times New Roman" w:eastAsia="Times New Roman" w:hAnsi="Times New Roman" w:cs="Times New Roman"/>
          <w:sz w:val="24"/>
          <w:szCs w:val="24"/>
          <w:lang w:eastAsia="uk-UA"/>
        </w:rPr>
      </w:pPr>
      <w:bookmarkStart w:id="29" w:name="dst100476"/>
      <w:bookmarkEnd w:id="29"/>
      <w:r w:rsidRPr="005572E3">
        <w:rPr>
          <w:rFonts w:ascii="Times New Roman" w:eastAsia="Times New Roman" w:hAnsi="Times New Roman" w:cs="Times New Roman"/>
          <w:sz w:val="24"/>
          <w:szCs w:val="24"/>
          <w:lang w:eastAsia="uk-UA"/>
        </w:rPr>
        <w:t xml:space="preserve">4. Военнослужащим - гражданам, проходящим военную службу по контракту, имеющим в собственности индивидуальные жилые дома (квартиры) либо являющимся членами жилищно-строительных (жилищных) кооперативов, а также военнослужащим - гражданам, за которыми в соответствии с федеральными законами и иными нормативными правовыми актами Российской Федерации сохраняются жилые помещения по месту жительства до поступления на военную службу или бронируются жилые помещения, при переводе на новое место военной службы в другую местность предоставляются совместно с проживающими с ними членами их семей на период военной службы в данной местности служебные жилые помещения или общежития. В случае отсутствия указанных жилых помещений командир воинской части действует в соответствии с </w:t>
      </w:r>
      <w:hyperlink r:id="rId66" w:anchor="dst100472" w:history="1">
        <w:r w:rsidRPr="005572E3">
          <w:rPr>
            <w:rFonts w:ascii="Times New Roman" w:eastAsia="Times New Roman" w:hAnsi="Times New Roman" w:cs="Times New Roman"/>
            <w:color w:val="0000FF"/>
            <w:sz w:val="24"/>
            <w:szCs w:val="24"/>
            <w:u w:val="single"/>
            <w:lang w:eastAsia="uk-UA"/>
          </w:rPr>
          <w:t>пунктом 3</w:t>
        </w:r>
      </w:hyperlink>
      <w:r w:rsidRPr="005572E3">
        <w:rPr>
          <w:rFonts w:ascii="Times New Roman" w:eastAsia="Times New Roman" w:hAnsi="Times New Roman" w:cs="Times New Roman"/>
          <w:sz w:val="24"/>
          <w:szCs w:val="24"/>
          <w:lang w:eastAsia="uk-UA"/>
        </w:rPr>
        <w:t xml:space="preserve"> настоящей статьи.</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 xml:space="preserve">(в ред. Федерального </w:t>
      </w:r>
      <w:hyperlink r:id="rId67" w:anchor="dst100083" w:history="1">
        <w:r w:rsidRPr="005572E3">
          <w:rPr>
            <w:rFonts w:ascii="Times New Roman" w:eastAsia="Times New Roman" w:hAnsi="Times New Roman" w:cs="Times New Roman"/>
            <w:color w:val="0000FF"/>
            <w:sz w:val="24"/>
            <w:szCs w:val="24"/>
            <w:u w:val="single"/>
            <w:lang w:eastAsia="uk-UA"/>
          </w:rPr>
          <w:t>закона</w:t>
        </w:r>
      </w:hyperlink>
      <w:r w:rsidRPr="005572E3">
        <w:rPr>
          <w:rFonts w:ascii="Times New Roman" w:eastAsia="Times New Roman" w:hAnsi="Times New Roman" w:cs="Times New Roman"/>
          <w:sz w:val="24"/>
          <w:szCs w:val="24"/>
          <w:lang w:eastAsia="uk-UA"/>
        </w:rPr>
        <w:t xml:space="preserve"> от 11.11.2003 N 141-ФЗ)</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(см. текст в предыдущей редакции)</w:t>
      </w:r>
    </w:p>
    <w:p w:rsidR="005572E3" w:rsidRPr="005572E3" w:rsidRDefault="005572E3" w:rsidP="005572E3">
      <w:pPr>
        <w:spacing w:after="0" w:line="240" w:lineRule="auto"/>
        <w:ind w:firstLine="547"/>
        <w:rPr>
          <w:rFonts w:ascii="Times New Roman" w:eastAsia="Times New Roman" w:hAnsi="Times New Roman" w:cs="Times New Roman"/>
          <w:sz w:val="24"/>
          <w:szCs w:val="24"/>
          <w:lang w:eastAsia="uk-UA"/>
        </w:rPr>
      </w:pPr>
      <w:bookmarkStart w:id="30" w:name="dst100226"/>
      <w:bookmarkEnd w:id="30"/>
      <w:r w:rsidRPr="005572E3">
        <w:rPr>
          <w:rFonts w:ascii="Times New Roman" w:eastAsia="Times New Roman" w:hAnsi="Times New Roman" w:cs="Times New Roman"/>
          <w:sz w:val="24"/>
          <w:szCs w:val="24"/>
          <w:lang w:eastAsia="uk-UA"/>
        </w:rPr>
        <w:t xml:space="preserve">5. В случае освобождения жилых помещений, занимаемых военнослужащими и совместно проживающими с ними членами их семей, за исключением жилых помещений, находящихся в их собственности, указанные помещения предоставляются другим военнослужащим и членам их семей. </w:t>
      </w:r>
    </w:p>
    <w:p w:rsidR="005572E3" w:rsidRPr="005572E3" w:rsidRDefault="005572E3" w:rsidP="005572E3">
      <w:pPr>
        <w:spacing w:after="0" w:line="240" w:lineRule="auto"/>
        <w:ind w:firstLine="547"/>
        <w:rPr>
          <w:rFonts w:ascii="Times New Roman" w:eastAsia="Times New Roman" w:hAnsi="Times New Roman" w:cs="Times New Roman"/>
          <w:sz w:val="24"/>
          <w:szCs w:val="24"/>
          <w:lang w:eastAsia="uk-UA"/>
        </w:rPr>
      </w:pPr>
      <w:bookmarkStart w:id="31" w:name="dst100477"/>
      <w:bookmarkEnd w:id="31"/>
      <w:r w:rsidRPr="005572E3">
        <w:rPr>
          <w:rFonts w:ascii="Times New Roman" w:eastAsia="Times New Roman" w:hAnsi="Times New Roman" w:cs="Times New Roman"/>
          <w:sz w:val="24"/>
          <w:szCs w:val="24"/>
          <w:lang w:eastAsia="uk-UA"/>
        </w:rPr>
        <w:t xml:space="preserve">6. Военнослужащие - граждане, а также граждане, уволенные с военной службы, и члены их семей имеют право безвозмездно получать в собственность занимаемые ими жилые помещения в соответствии с федеральными </w:t>
      </w:r>
      <w:hyperlink r:id="rId68" w:history="1">
        <w:r w:rsidRPr="005572E3">
          <w:rPr>
            <w:rFonts w:ascii="Times New Roman" w:eastAsia="Times New Roman" w:hAnsi="Times New Roman" w:cs="Times New Roman"/>
            <w:color w:val="0000FF"/>
            <w:sz w:val="24"/>
            <w:szCs w:val="24"/>
            <w:u w:val="single"/>
            <w:lang w:eastAsia="uk-UA"/>
          </w:rPr>
          <w:t>законами</w:t>
        </w:r>
      </w:hyperlink>
      <w:r w:rsidRPr="005572E3">
        <w:rPr>
          <w:rFonts w:ascii="Times New Roman" w:eastAsia="Times New Roman" w:hAnsi="Times New Roman" w:cs="Times New Roman"/>
          <w:sz w:val="24"/>
          <w:szCs w:val="24"/>
          <w:lang w:eastAsia="uk-UA"/>
        </w:rPr>
        <w:t xml:space="preserve"> и иными нормативными правовыми актами, за исключением служебных жилых помещений и жилых помещений в закрытых военных городках.</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 xml:space="preserve">(в ред. Федерального </w:t>
      </w:r>
      <w:hyperlink r:id="rId69" w:anchor="dst100083" w:history="1">
        <w:r w:rsidRPr="005572E3">
          <w:rPr>
            <w:rFonts w:ascii="Times New Roman" w:eastAsia="Times New Roman" w:hAnsi="Times New Roman" w:cs="Times New Roman"/>
            <w:color w:val="0000FF"/>
            <w:sz w:val="24"/>
            <w:szCs w:val="24"/>
            <w:u w:val="single"/>
            <w:lang w:eastAsia="uk-UA"/>
          </w:rPr>
          <w:t>закона</w:t>
        </w:r>
      </w:hyperlink>
      <w:r w:rsidRPr="005572E3">
        <w:rPr>
          <w:rFonts w:ascii="Times New Roman" w:eastAsia="Times New Roman" w:hAnsi="Times New Roman" w:cs="Times New Roman"/>
          <w:sz w:val="24"/>
          <w:szCs w:val="24"/>
          <w:lang w:eastAsia="uk-UA"/>
        </w:rPr>
        <w:t xml:space="preserve"> от 11.11.2003 N 141-ФЗ)</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(см. текст в предыдущей редакции)</w:t>
      </w:r>
    </w:p>
    <w:p w:rsidR="005572E3" w:rsidRPr="005572E3" w:rsidRDefault="005572E3" w:rsidP="005572E3">
      <w:pPr>
        <w:spacing w:after="0" w:line="240" w:lineRule="auto"/>
        <w:ind w:firstLine="547"/>
        <w:rPr>
          <w:rFonts w:ascii="Times New Roman" w:eastAsia="Times New Roman" w:hAnsi="Times New Roman" w:cs="Times New Roman"/>
          <w:sz w:val="24"/>
          <w:szCs w:val="24"/>
          <w:lang w:eastAsia="uk-UA"/>
        </w:rPr>
      </w:pPr>
      <w:bookmarkStart w:id="32" w:name="dst30"/>
      <w:bookmarkEnd w:id="32"/>
      <w:r w:rsidRPr="005572E3">
        <w:rPr>
          <w:rFonts w:ascii="Times New Roman" w:eastAsia="Times New Roman" w:hAnsi="Times New Roman" w:cs="Times New Roman"/>
          <w:sz w:val="24"/>
          <w:szCs w:val="24"/>
          <w:lang w:eastAsia="uk-UA"/>
        </w:rPr>
        <w:t xml:space="preserve">7. Утратил силу. - Федеральный закон от 22.08.2004 N 122-ФЗ. </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(см. текст в предыдущей редакции)</w:t>
      </w:r>
    </w:p>
    <w:p w:rsidR="005572E3" w:rsidRPr="005572E3" w:rsidRDefault="005572E3" w:rsidP="005572E3">
      <w:pPr>
        <w:spacing w:after="0" w:line="240" w:lineRule="auto"/>
        <w:ind w:firstLine="547"/>
        <w:rPr>
          <w:rFonts w:ascii="Times New Roman" w:eastAsia="Times New Roman" w:hAnsi="Times New Roman" w:cs="Times New Roman"/>
          <w:sz w:val="24"/>
          <w:szCs w:val="24"/>
          <w:lang w:eastAsia="uk-UA"/>
        </w:rPr>
      </w:pPr>
      <w:bookmarkStart w:id="33" w:name="dst100591"/>
      <w:bookmarkEnd w:id="33"/>
      <w:r w:rsidRPr="005572E3">
        <w:rPr>
          <w:rFonts w:ascii="Times New Roman" w:eastAsia="Times New Roman" w:hAnsi="Times New Roman" w:cs="Times New Roman"/>
          <w:sz w:val="24"/>
          <w:szCs w:val="24"/>
          <w:lang w:eastAsia="uk-UA"/>
        </w:rPr>
        <w:t xml:space="preserve">8. Утратил силу с 1 января 2014 года. - Федеральный </w:t>
      </w:r>
      <w:hyperlink r:id="rId70" w:anchor="dst100023" w:history="1">
        <w:r w:rsidRPr="005572E3">
          <w:rPr>
            <w:rFonts w:ascii="Times New Roman" w:eastAsia="Times New Roman" w:hAnsi="Times New Roman" w:cs="Times New Roman"/>
            <w:color w:val="0000FF"/>
            <w:sz w:val="24"/>
            <w:szCs w:val="24"/>
            <w:u w:val="single"/>
            <w:lang w:eastAsia="uk-UA"/>
          </w:rPr>
          <w:t>закон</w:t>
        </w:r>
      </w:hyperlink>
      <w:r w:rsidRPr="005572E3">
        <w:rPr>
          <w:rFonts w:ascii="Times New Roman" w:eastAsia="Times New Roman" w:hAnsi="Times New Roman" w:cs="Times New Roman"/>
          <w:sz w:val="24"/>
          <w:szCs w:val="24"/>
          <w:lang w:eastAsia="uk-UA"/>
        </w:rPr>
        <w:t xml:space="preserve"> от 28.12.2013 N 405-ФЗ. </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(см. текст в предыдущей редакции)</w:t>
      </w:r>
    </w:p>
    <w:p w:rsidR="005572E3" w:rsidRPr="005572E3" w:rsidRDefault="005572E3" w:rsidP="005572E3">
      <w:pPr>
        <w:spacing w:after="0" w:line="240" w:lineRule="auto"/>
        <w:ind w:firstLine="547"/>
        <w:rPr>
          <w:rFonts w:ascii="Times New Roman" w:eastAsia="Times New Roman" w:hAnsi="Times New Roman" w:cs="Times New Roman"/>
          <w:sz w:val="24"/>
          <w:szCs w:val="24"/>
          <w:lang w:eastAsia="uk-UA"/>
        </w:rPr>
      </w:pPr>
      <w:bookmarkStart w:id="34" w:name="dst100236"/>
      <w:bookmarkEnd w:id="34"/>
      <w:r w:rsidRPr="005572E3">
        <w:rPr>
          <w:rFonts w:ascii="Times New Roman" w:eastAsia="Times New Roman" w:hAnsi="Times New Roman" w:cs="Times New Roman"/>
          <w:sz w:val="24"/>
          <w:szCs w:val="24"/>
          <w:lang w:eastAsia="uk-UA"/>
        </w:rPr>
        <w:t xml:space="preserve">9. Военнослужащими, проходящими военную службу по контракту, направленными для прохождения военной службы за пределы территории Российской Федерации, в </w:t>
      </w:r>
      <w:hyperlink r:id="rId71" w:anchor="dst100008" w:history="1">
        <w:r w:rsidRPr="005572E3">
          <w:rPr>
            <w:rFonts w:ascii="Times New Roman" w:eastAsia="Times New Roman" w:hAnsi="Times New Roman" w:cs="Times New Roman"/>
            <w:color w:val="0000FF"/>
            <w:sz w:val="24"/>
            <w:szCs w:val="24"/>
            <w:u w:val="single"/>
            <w:lang w:eastAsia="uk-UA"/>
          </w:rPr>
          <w:t>районы</w:t>
        </w:r>
      </w:hyperlink>
      <w:r w:rsidRPr="005572E3">
        <w:rPr>
          <w:rFonts w:ascii="Times New Roman" w:eastAsia="Times New Roman" w:hAnsi="Times New Roman" w:cs="Times New Roman"/>
          <w:sz w:val="24"/>
          <w:szCs w:val="24"/>
          <w:lang w:eastAsia="uk-UA"/>
        </w:rPr>
        <w:t xml:space="preserve"> Крайнего Севера, приравненные к ним местности и другие местности с неблагоприятными климатическими или экологическими условиями, занимаемые ими жилые помещения в домах государственного или муниципального жилищного фонда бронируются, за исключением служебных жилых помещений, на все время их пребывания за пределами территории Российской Федерации или в указанных районах и местностях.</w:t>
      </w:r>
    </w:p>
    <w:p w:rsidR="005572E3" w:rsidRPr="005572E3" w:rsidRDefault="005572E3" w:rsidP="005572E3">
      <w:pPr>
        <w:spacing w:after="0" w:line="240" w:lineRule="auto"/>
        <w:ind w:firstLine="547"/>
        <w:rPr>
          <w:rFonts w:ascii="Times New Roman" w:eastAsia="Times New Roman" w:hAnsi="Times New Roman" w:cs="Times New Roman"/>
          <w:sz w:val="24"/>
          <w:szCs w:val="24"/>
          <w:lang w:eastAsia="uk-UA"/>
        </w:rPr>
      </w:pPr>
      <w:bookmarkStart w:id="35" w:name="dst100237"/>
      <w:bookmarkEnd w:id="35"/>
      <w:r w:rsidRPr="005572E3">
        <w:rPr>
          <w:rFonts w:ascii="Times New Roman" w:eastAsia="Times New Roman" w:hAnsi="Times New Roman" w:cs="Times New Roman"/>
          <w:sz w:val="24"/>
          <w:szCs w:val="24"/>
          <w:lang w:eastAsia="uk-UA"/>
        </w:rPr>
        <w:t xml:space="preserve">10. Исключен. - Федеральный </w:t>
      </w:r>
      <w:hyperlink r:id="rId72" w:anchor="dst100043" w:history="1">
        <w:r w:rsidRPr="005572E3">
          <w:rPr>
            <w:rFonts w:ascii="Times New Roman" w:eastAsia="Times New Roman" w:hAnsi="Times New Roman" w:cs="Times New Roman"/>
            <w:color w:val="0000FF"/>
            <w:sz w:val="24"/>
            <w:szCs w:val="24"/>
            <w:u w:val="single"/>
            <w:lang w:eastAsia="uk-UA"/>
          </w:rPr>
          <w:t>закон</w:t>
        </w:r>
      </w:hyperlink>
      <w:r w:rsidRPr="005572E3">
        <w:rPr>
          <w:rFonts w:ascii="Times New Roman" w:eastAsia="Times New Roman" w:hAnsi="Times New Roman" w:cs="Times New Roman"/>
          <w:sz w:val="24"/>
          <w:szCs w:val="24"/>
          <w:lang w:eastAsia="uk-UA"/>
        </w:rPr>
        <w:t xml:space="preserve"> от 07.05.2002 N 49-ФЗ.</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(см. текст в предыдущей редакции)</w:t>
      </w:r>
    </w:p>
    <w:p w:rsidR="005572E3" w:rsidRPr="005572E3" w:rsidRDefault="005572E3" w:rsidP="005572E3">
      <w:pPr>
        <w:spacing w:after="0" w:line="240" w:lineRule="auto"/>
        <w:ind w:firstLine="547"/>
        <w:rPr>
          <w:rFonts w:ascii="Times New Roman" w:eastAsia="Times New Roman" w:hAnsi="Times New Roman" w:cs="Times New Roman"/>
          <w:sz w:val="24"/>
          <w:szCs w:val="24"/>
          <w:lang w:eastAsia="uk-UA"/>
        </w:rPr>
      </w:pPr>
      <w:bookmarkStart w:id="36" w:name="dst100238"/>
      <w:bookmarkEnd w:id="36"/>
      <w:r w:rsidRPr="005572E3">
        <w:rPr>
          <w:rFonts w:ascii="Times New Roman" w:eastAsia="Times New Roman" w:hAnsi="Times New Roman" w:cs="Times New Roman"/>
          <w:sz w:val="24"/>
          <w:szCs w:val="24"/>
          <w:lang w:eastAsia="uk-UA"/>
        </w:rPr>
        <w:lastRenderedPageBreak/>
        <w:t xml:space="preserve">11. Военнослужащие, проходящие военную службу по призыву, размещаются в соответствии с требованиями общевоинских </w:t>
      </w:r>
      <w:hyperlink r:id="rId73" w:anchor="dst100953" w:history="1">
        <w:r w:rsidRPr="005572E3">
          <w:rPr>
            <w:rFonts w:ascii="Times New Roman" w:eastAsia="Times New Roman" w:hAnsi="Times New Roman" w:cs="Times New Roman"/>
            <w:color w:val="0000FF"/>
            <w:sz w:val="24"/>
            <w:szCs w:val="24"/>
            <w:u w:val="single"/>
            <w:lang w:eastAsia="uk-UA"/>
          </w:rPr>
          <w:t>уставов</w:t>
        </w:r>
      </w:hyperlink>
      <w:r w:rsidRPr="005572E3">
        <w:rPr>
          <w:rFonts w:ascii="Times New Roman" w:eastAsia="Times New Roman" w:hAnsi="Times New Roman" w:cs="Times New Roman"/>
          <w:sz w:val="24"/>
          <w:szCs w:val="24"/>
          <w:lang w:eastAsia="uk-UA"/>
        </w:rPr>
        <w:t>.</w:t>
      </w:r>
    </w:p>
    <w:p w:rsidR="005572E3" w:rsidRPr="005572E3" w:rsidRDefault="005572E3" w:rsidP="005572E3">
      <w:pPr>
        <w:spacing w:after="0" w:line="240" w:lineRule="auto"/>
        <w:ind w:firstLine="547"/>
        <w:rPr>
          <w:rFonts w:ascii="Times New Roman" w:eastAsia="Times New Roman" w:hAnsi="Times New Roman" w:cs="Times New Roman"/>
          <w:sz w:val="24"/>
          <w:szCs w:val="24"/>
          <w:lang w:eastAsia="uk-UA"/>
        </w:rPr>
      </w:pPr>
      <w:bookmarkStart w:id="37" w:name="dst100592"/>
      <w:bookmarkEnd w:id="37"/>
      <w:r w:rsidRPr="005572E3">
        <w:rPr>
          <w:rFonts w:ascii="Times New Roman" w:eastAsia="Times New Roman" w:hAnsi="Times New Roman" w:cs="Times New Roman"/>
          <w:sz w:val="24"/>
          <w:szCs w:val="24"/>
          <w:lang w:eastAsia="uk-UA"/>
        </w:rPr>
        <w:t>За военнослужащими, проходящими военную службу по призыву, курсантами военных профессиональных образовательных организаций или военных образовательных организаций высшего образования сохраняются жилые помещения, занимаемые ими до призыва (поступления) на военную службу. Они не могут быть сняты с учета в качестве нуждающихся в жилых помещениях.</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 xml:space="preserve">(в ред. Федеральных законов от 02.07.2013 </w:t>
      </w:r>
      <w:hyperlink r:id="rId74" w:anchor="dst101005" w:history="1">
        <w:r w:rsidRPr="005572E3">
          <w:rPr>
            <w:rFonts w:ascii="Times New Roman" w:eastAsia="Times New Roman" w:hAnsi="Times New Roman" w:cs="Times New Roman"/>
            <w:color w:val="0000FF"/>
            <w:sz w:val="24"/>
            <w:szCs w:val="24"/>
            <w:u w:val="single"/>
            <w:lang w:eastAsia="uk-UA"/>
          </w:rPr>
          <w:t>N 185-ФЗ</w:t>
        </w:r>
      </w:hyperlink>
      <w:r w:rsidRPr="005572E3">
        <w:rPr>
          <w:rFonts w:ascii="Times New Roman" w:eastAsia="Times New Roman" w:hAnsi="Times New Roman" w:cs="Times New Roman"/>
          <w:sz w:val="24"/>
          <w:szCs w:val="24"/>
          <w:lang w:eastAsia="uk-UA"/>
        </w:rPr>
        <w:t xml:space="preserve">, от 28.12.2013 </w:t>
      </w:r>
      <w:hyperlink r:id="rId75" w:anchor="dst100024" w:history="1">
        <w:r w:rsidRPr="005572E3">
          <w:rPr>
            <w:rFonts w:ascii="Times New Roman" w:eastAsia="Times New Roman" w:hAnsi="Times New Roman" w:cs="Times New Roman"/>
            <w:color w:val="0000FF"/>
            <w:sz w:val="24"/>
            <w:szCs w:val="24"/>
            <w:u w:val="single"/>
            <w:lang w:eastAsia="uk-UA"/>
          </w:rPr>
          <w:t>N 405-ФЗ</w:t>
        </w:r>
      </w:hyperlink>
      <w:r w:rsidRPr="005572E3">
        <w:rPr>
          <w:rFonts w:ascii="Times New Roman" w:eastAsia="Times New Roman" w:hAnsi="Times New Roman" w:cs="Times New Roman"/>
          <w:sz w:val="24"/>
          <w:szCs w:val="24"/>
          <w:lang w:eastAsia="uk-UA"/>
        </w:rPr>
        <w:t>)</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(см. текст в предыдущей редакции)</w:t>
      </w:r>
    </w:p>
    <w:p w:rsidR="005572E3" w:rsidRPr="005572E3" w:rsidRDefault="005572E3" w:rsidP="005572E3">
      <w:pPr>
        <w:spacing w:after="0" w:line="240" w:lineRule="auto"/>
        <w:ind w:firstLine="547"/>
        <w:rPr>
          <w:rFonts w:ascii="Times New Roman" w:eastAsia="Times New Roman" w:hAnsi="Times New Roman" w:cs="Times New Roman"/>
          <w:sz w:val="24"/>
          <w:szCs w:val="24"/>
          <w:lang w:eastAsia="uk-UA"/>
        </w:rPr>
      </w:pPr>
      <w:bookmarkStart w:id="38" w:name="dst31"/>
      <w:bookmarkEnd w:id="38"/>
      <w:r w:rsidRPr="005572E3">
        <w:rPr>
          <w:rFonts w:ascii="Times New Roman" w:eastAsia="Times New Roman" w:hAnsi="Times New Roman" w:cs="Times New Roman"/>
          <w:sz w:val="24"/>
          <w:szCs w:val="24"/>
          <w:lang w:eastAsia="uk-UA"/>
        </w:rPr>
        <w:t xml:space="preserve">12. Военнослужащим - гражданам, проходящим военную службу по контракту, и гражданам,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военнослужащим - гражданам, проходящим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органы местного самоуправления вправе в первоочередном порядке предоставлять право на вступление в жилищно-строительные (жилищные) кооперативы либо выделять земельные участки для строительства индивидуальных жилых домов. </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 xml:space="preserve">(в ред. Федеральных законов от 11.11.2003 </w:t>
      </w:r>
      <w:hyperlink r:id="rId76" w:anchor="dst100083" w:history="1">
        <w:r w:rsidRPr="005572E3">
          <w:rPr>
            <w:rFonts w:ascii="Times New Roman" w:eastAsia="Times New Roman" w:hAnsi="Times New Roman" w:cs="Times New Roman"/>
            <w:color w:val="0000FF"/>
            <w:sz w:val="24"/>
            <w:szCs w:val="24"/>
            <w:u w:val="single"/>
            <w:lang w:eastAsia="uk-UA"/>
          </w:rPr>
          <w:t>N 141-ФЗ,</w:t>
        </w:r>
      </w:hyperlink>
      <w:r w:rsidRPr="005572E3">
        <w:rPr>
          <w:rFonts w:ascii="Times New Roman" w:eastAsia="Times New Roman" w:hAnsi="Times New Roman" w:cs="Times New Roman"/>
          <w:sz w:val="24"/>
          <w:szCs w:val="24"/>
          <w:lang w:eastAsia="uk-UA"/>
        </w:rPr>
        <w:t xml:space="preserve"> от 22.08.2004 N 122-ФЗ)</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(см. текст в предыдущей редакции)</w:t>
      </w:r>
    </w:p>
    <w:p w:rsidR="005572E3" w:rsidRPr="005572E3" w:rsidRDefault="005572E3" w:rsidP="005572E3">
      <w:pPr>
        <w:spacing w:after="0" w:line="240" w:lineRule="auto"/>
        <w:ind w:firstLine="547"/>
        <w:rPr>
          <w:rFonts w:ascii="Times New Roman" w:eastAsia="Times New Roman" w:hAnsi="Times New Roman" w:cs="Times New Roman"/>
          <w:sz w:val="24"/>
          <w:szCs w:val="24"/>
          <w:lang w:eastAsia="uk-UA"/>
        </w:rPr>
      </w:pPr>
      <w:bookmarkStart w:id="39" w:name="dst100593"/>
      <w:bookmarkEnd w:id="39"/>
      <w:r w:rsidRPr="005572E3">
        <w:rPr>
          <w:rFonts w:ascii="Times New Roman" w:eastAsia="Times New Roman" w:hAnsi="Times New Roman" w:cs="Times New Roman"/>
          <w:sz w:val="24"/>
          <w:szCs w:val="24"/>
          <w:lang w:eastAsia="uk-UA"/>
        </w:rPr>
        <w:t xml:space="preserve">13. Граждане, уволенные с военной службы, общая продолжительность военной службы которых составляет 20 лет и более,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не обеспеченные на момент увольнения с военной службы жилищной субсидией или жилыми помещениями, не могут быть без их согласия сняты с учета в качестве нуждающихся в жилых помещениях по последнему перед увольнением месту военной службы и обеспечиваются жилищной субсидией или жилыми помещениями в порядке, предусмотренном настоящим Федеральным законом для военнослужащих. </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 xml:space="preserve">(в ред. Федеральных законов от 02.11.2013 </w:t>
      </w:r>
      <w:hyperlink r:id="rId77" w:anchor="dst100017" w:history="1">
        <w:r w:rsidRPr="005572E3">
          <w:rPr>
            <w:rFonts w:ascii="Times New Roman" w:eastAsia="Times New Roman" w:hAnsi="Times New Roman" w:cs="Times New Roman"/>
            <w:color w:val="0000FF"/>
            <w:sz w:val="24"/>
            <w:szCs w:val="24"/>
            <w:u w:val="single"/>
            <w:lang w:eastAsia="uk-UA"/>
          </w:rPr>
          <w:t>N 298-ФЗ</w:t>
        </w:r>
      </w:hyperlink>
      <w:r w:rsidRPr="005572E3">
        <w:rPr>
          <w:rFonts w:ascii="Times New Roman" w:eastAsia="Times New Roman" w:hAnsi="Times New Roman" w:cs="Times New Roman"/>
          <w:sz w:val="24"/>
          <w:szCs w:val="24"/>
          <w:lang w:eastAsia="uk-UA"/>
        </w:rPr>
        <w:t xml:space="preserve">, от 28.12.2013 </w:t>
      </w:r>
      <w:hyperlink r:id="rId78" w:anchor="dst100025" w:history="1">
        <w:r w:rsidRPr="005572E3">
          <w:rPr>
            <w:rFonts w:ascii="Times New Roman" w:eastAsia="Times New Roman" w:hAnsi="Times New Roman" w:cs="Times New Roman"/>
            <w:color w:val="0000FF"/>
            <w:sz w:val="24"/>
            <w:szCs w:val="24"/>
            <w:u w:val="single"/>
            <w:lang w:eastAsia="uk-UA"/>
          </w:rPr>
          <w:t>N 405-ФЗ</w:t>
        </w:r>
      </w:hyperlink>
      <w:r w:rsidRPr="005572E3">
        <w:rPr>
          <w:rFonts w:ascii="Times New Roman" w:eastAsia="Times New Roman" w:hAnsi="Times New Roman" w:cs="Times New Roman"/>
          <w:sz w:val="24"/>
          <w:szCs w:val="24"/>
          <w:lang w:eastAsia="uk-UA"/>
        </w:rPr>
        <w:t>)</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(см. текст в предыдущей редакции)</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КонсультантПлюс: примечание.</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 xml:space="preserve">Федеральным </w:t>
      </w:r>
      <w:hyperlink r:id="rId79" w:anchor="dst100165" w:history="1">
        <w:r w:rsidRPr="005572E3">
          <w:rPr>
            <w:rFonts w:ascii="Times New Roman" w:eastAsia="Times New Roman" w:hAnsi="Times New Roman" w:cs="Times New Roman"/>
            <w:color w:val="0000FF"/>
            <w:sz w:val="24"/>
            <w:szCs w:val="24"/>
            <w:u w:val="single"/>
            <w:lang w:eastAsia="uk-UA"/>
          </w:rPr>
          <w:t>законом</w:t>
        </w:r>
      </w:hyperlink>
      <w:r w:rsidRPr="005572E3">
        <w:rPr>
          <w:rFonts w:ascii="Times New Roman" w:eastAsia="Times New Roman" w:hAnsi="Times New Roman" w:cs="Times New Roman"/>
          <w:sz w:val="24"/>
          <w:szCs w:val="24"/>
          <w:lang w:eastAsia="uk-UA"/>
        </w:rPr>
        <w:t xml:space="preserve"> от 04.06.2014 N 145-ФЗ с </w:t>
      </w:r>
      <w:hyperlink r:id="rId80" w:anchor="dst100357" w:history="1">
        <w:r w:rsidRPr="005572E3">
          <w:rPr>
            <w:rFonts w:ascii="Times New Roman" w:eastAsia="Times New Roman" w:hAnsi="Times New Roman" w:cs="Times New Roman"/>
            <w:color w:val="0000FF"/>
            <w:sz w:val="24"/>
            <w:szCs w:val="24"/>
            <w:u w:val="single"/>
            <w:lang w:eastAsia="uk-UA"/>
          </w:rPr>
          <w:t>1 января 2017 года</w:t>
        </w:r>
      </w:hyperlink>
      <w:r w:rsidRPr="005572E3">
        <w:rPr>
          <w:rFonts w:ascii="Times New Roman" w:eastAsia="Times New Roman" w:hAnsi="Times New Roman" w:cs="Times New Roman"/>
          <w:sz w:val="24"/>
          <w:szCs w:val="24"/>
          <w:lang w:eastAsia="uk-UA"/>
        </w:rPr>
        <w:t xml:space="preserve"> абзац первый пункта 14 статьи 15 после слов "федеральными органами исполнительной власти" будет дополнен словами "и федеральными государственными органами", слова "иному федеральному органу исполнительной власти, в котором" будут заменены словами "иному федеральному органу исполнительной власти или федеральному государственному органу, в которых".</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КонсультантПлюс: примечание.</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hyperlink r:id="rId81" w:anchor="dst100040" w:history="1">
        <w:r w:rsidRPr="005572E3">
          <w:rPr>
            <w:rFonts w:ascii="Times New Roman" w:eastAsia="Times New Roman" w:hAnsi="Times New Roman" w:cs="Times New Roman"/>
            <w:color w:val="0000FF"/>
            <w:sz w:val="24"/>
            <w:szCs w:val="24"/>
            <w:u w:val="single"/>
            <w:lang w:eastAsia="uk-UA"/>
          </w:rPr>
          <w:t>Постановлением</w:t>
        </w:r>
      </w:hyperlink>
      <w:r w:rsidRPr="005572E3">
        <w:rPr>
          <w:rFonts w:ascii="Times New Roman" w:eastAsia="Times New Roman" w:hAnsi="Times New Roman" w:cs="Times New Roman"/>
          <w:sz w:val="24"/>
          <w:szCs w:val="24"/>
          <w:lang w:eastAsia="uk-UA"/>
        </w:rPr>
        <w:t xml:space="preserve"> Конституционного Суда РФ от 05.04.2007 N 5-П пункт 14 статьи 15 (в редакции </w:t>
      </w:r>
      <w:hyperlink r:id="rId82" w:anchor="dst104530" w:history="1">
        <w:r w:rsidRPr="005572E3">
          <w:rPr>
            <w:rFonts w:ascii="Times New Roman" w:eastAsia="Times New Roman" w:hAnsi="Times New Roman" w:cs="Times New Roman"/>
            <w:color w:val="0000FF"/>
            <w:sz w:val="24"/>
            <w:szCs w:val="24"/>
            <w:u w:val="single"/>
            <w:lang w:eastAsia="uk-UA"/>
          </w:rPr>
          <w:t>пункта 8</w:t>
        </w:r>
      </w:hyperlink>
      <w:r w:rsidRPr="005572E3">
        <w:rPr>
          <w:rFonts w:ascii="Times New Roman" w:eastAsia="Times New Roman" w:hAnsi="Times New Roman" w:cs="Times New Roman"/>
          <w:sz w:val="24"/>
          <w:szCs w:val="24"/>
          <w:lang w:eastAsia="uk-UA"/>
        </w:rPr>
        <w:t xml:space="preserve"> статьи 100 Федерального закона от 22 августа 2004 года N 122-ФЗ) в той мере, в какой на его основании возможность обеспечения жильем за счет средств федерального бюджета граждан, вставших на учет нуждающихся в улучшении жилищных условий и уволенных с военной службы до 1 января 2005 года, в отличие от граждан, уволенных или подлежащих увольнению с военной службы после 1 января 2005 года, ограничивается выдачей государственных жилищных сертификатов органами исполнительной власти субъектов Российской Федерации по месту постановки на учет, признан не соответствующим Конституции РФ.</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 xml:space="preserve">В соответствии с </w:t>
      </w:r>
      <w:hyperlink r:id="rId83" w:anchor="dst75" w:history="1">
        <w:r w:rsidRPr="005572E3">
          <w:rPr>
            <w:rFonts w:ascii="Times New Roman" w:eastAsia="Times New Roman" w:hAnsi="Times New Roman" w:cs="Times New Roman"/>
            <w:color w:val="0000FF"/>
            <w:sz w:val="24"/>
            <w:szCs w:val="24"/>
            <w:u w:val="single"/>
            <w:lang w:eastAsia="uk-UA"/>
          </w:rPr>
          <w:t>частью 3 статьи 79</w:t>
        </w:r>
      </w:hyperlink>
      <w:r w:rsidRPr="005572E3">
        <w:rPr>
          <w:rFonts w:ascii="Times New Roman" w:eastAsia="Times New Roman" w:hAnsi="Times New Roman" w:cs="Times New Roman"/>
          <w:sz w:val="24"/>
          <w:szCs w:val="24"/>
          <w:lang w:eastAsia="uk-UA"/>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572E3" w:rsidRPr="005572E3" w:rsidRDefault="005572E3" w:rsidP="005572E3">
      <w:pPr>
        <w:spacing w:after="0" w:line="240" w:lineRule="auto"/>
        <w:ind w:firstLine="547"/>
        <w:rPr>
          <w:rFonts w:ascii="Times New Roman" w:eastAsia="Times New Roman" w:hAnsi="Times New Roman" w:cs="Times New Roman"/>
          <w:sz w:val="24"/>
          <w:szCs w:val="24"/>
          <w:lang w:eastAsia="uk-UA"/>
        </w:rPr>
      </w:pPr>
      <w:bookmarkStart w:id="40" w:name="dst100546"/>
      <w:bookmarkEnd w:id="40"/>
      <w:r w:rsidRPr="005572E3">
        <w:rPr>
          <w:rFonts w:ascii="Times New Roman" w:eastAsia="Times New Roman" w:hAnsi="Times New Roman" w:cs="Times New Roman"/>
          <w:sz w:val="24"/>
          <w:szCs w:val="24"/>
          <w:lang w:eastAsia="uk-UA"/>
        </w:rPr>
        <w:lastRenderedPageBreak/>
        <w:t xml:space="preserve">14. Обеспечение жилым помещением военнослужащих-граждан, имеющих общую продолжительность военной службы 10 лет и более,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 членов их семей при перемене места жительства осуществляется федеральными органами исполнительной власти, в которых предусмотрена военная служба, за счет средств федерального бюджета на строительство и приобретение жилого помещения, в том числе путем выдачи государственных </w:t>
      </w:r>
      <w:hyperlink r:id="rId84" w:anchor="dst100466" w:history="1">
        <w:r w:rsidRPr="005572E3">
          <w:rPr>
            <w:rFonts w:ascii="Times New Roman" w:eastAsia="Times New Roman" w:hAnsi="Times New Roman" w:cs="Times New Roman"/>
            <w:color w:val="0000FF"/>
            <w:sz w:val="24"/>
            <w:szCs w:val="24"/>
            <w:u w:val="single"/>
            <w:lang w:eastAsia="uk-UA"/>
          </w:rPr>
          <w:t>жилищных сертификатов</w:t>
        </w:r>
      </w:hyperlink>
      <w:r w:rsidRPr="005572E3">
        <w:rPr>
          <w:rFonts w:ascii="Times New Roman" w:eastAsia="Times New Roman" w:hAnsi="Times New Roman" w:cs="Times New Roman"/>
          <w:sz w:val="24"/>
          <w:szCs w:val="24"/>
          <w:lang w:eastAsia="uk-UA"/>
        </w:rPr>
        <w:t xml:space="preserve">. Право на обеспечение жилым помещением на данных условиях предоставляется указанным гражданам один раз. Документы о сдаче жилых помещений Министерству обороны Российской Федерации (иному федеральному органу исполнительной власти, в котором федеральным законом предусмотрена военная служба) и снятии с регистрационного учета по прежнему месту жительства представляются указанными гражданами и совместно проживающими с ними членами их семей при получении жилого помещения по избранному месту жительства. </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 xml:space="preserve">(в ред. Федеральных законов от 22.08.2004 N 122-ФЗ, от 08.05.2006 </w:t>
      </w:r>
      <w:hyperlink r:id="rId85" w:anchor="dst100016" w:history="1">
        <w:r w:rsidRPr="005572E3">
          <w:rPr>
            <w:rFonts w:ascii="Times New Roman" w:eastAsia="Times New Roman" w:hAnsi="Times New Roman" w:cs="Times New Roman"/>
            <w:color w:val="0000FF"/>
            <w:sz w:val="24"/>
            <w:szCs w:val="24"/>
            <w:u w:val="single"/>
            <w:lang w:eastAsia="uk-UA"/>
          </w:rPr>
          <w:t>N 66-ФЗ</w:t>
        </w:r>
      </w:hyperlink>
      <w:r w:rsidRPr="005572E3">
        <w:rPr>
          <w:rFonts w:ascii="Times New Roman" w:eastAsia="Times New Roman" w:hAnsi="Times New Roman" w:cs="Times New Roman"/>
          <w:sz w:val="24"/>
          <w:szCs w:val="24"/>
          <w:lang w:eastAsia="uk-UA"/>
        </w:rPr>
        <w:t>)</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(см. текст в предыдущей редакции)</w:t>
      </w:r>
    </w:p>
    <w:p w:rsidR="005572E3" w:rsidRPr="005572E3" w:rsidRDefault="005572E3" w:rsidP="005572E3">
      <w:pPr>
        <w:spacing w:after="0" w:line="240" w:lineRule="auto"/>
        <w:ind w:firstLine="547"/>
        <w:rPr>
          <w:rFonts w:ascii="Times New Roman" w:eastAsia="Times New Roman" w:hAnsi="Times New Roman" w:cs="Times New Roman"/>
          <w:sz w:val="24"/>
          <w:szCs w:val="24"/>
          <w:lang w:eastAsia="uk-UA"/>
        </w:rPr>
      </w:pPr>
      <w:bookmarkStart w:id="41" w:name="dst498"/>
      <w:bookmarkEnd w:id="41"/>
      <w:r w:rsidRPr="005572E3">
        <w:rPr>
          <w:rFonts w:ascii="Times New Roman" w:eastAsia="Times New Roman" w:hAnsi="Times New Roman" w:cs="Times New Roman"/>
          <w:sz w:val="24"/>
          <w:szCs w:val="24"/>
          <w:lang w:eastAsia="uk-UA"/>
        </w:rPr>
        <w:t xml:space="preserve">Гражданам, уволенным с военной службы и состоящим на учете в качестве нуждающихся в жилых помещениях, и совместно проживающим с ними членам их семей выплачивается ежемесячная денежная компенсация за наем (поднаем) жилых помещений за счет средств федерального бюджета в </w:t>
      </w:r>
      <w:hyperlink r:id="rId86" w:anchor="dst100037" w:history="1">
        <w:r w:rsidRPr="005572E3">
          <w:rPr>
            <w:rFonts w:ascii="Times New Roman" w:eastAsia="Times New Roman" w:hAnsi="Times New Roman" w:cs="Times New Roman"/>
            <w:color w:val="0000FF"/>
            <w:sz w:val="24"/>
            <w:szCs w:val="24"/>
            <w:u w:val="single"/>
            <w:lang w:eastAsia="uk-UA"/>
          </w:rPr>
          <w:t>порядке</w:t>
        </w:r>
      </w:hyperlink>
      <w:r w:rsidRPr="005572E3">
        <w:rPr>
          <w:rFonts w:ascii="Times New Roman" w:eastAsia="Times New Roman" w:hAnsi="Times New Roman" w:cs="Times New Roman"/>
          <w:sz w:val="24"/>
          <w:szCs w:val="24"/>
          <w:lang w:eastAsia="uk-UA"/>
        </w:rPr>
        <w:t xml:space="preserve"> и </w:t>
      </w:r>
      <w:hyperlink r:id="rId87" w:anchor="dst100008" w:history="1">
        <w:r w:rsidRPr="005572E3">
          <w:rPr>
            <w:rFonts w:ascii="Times New Roman" w:eastAsia="Times New Roman" w:hAnsi="Times New Roman" w:cs="Times New Roman"/>
            <w:color w:val="0000FF"/>
            <w:sz w:val="24"/>
            <w:szCs w:val="24"/>
            <w:u w:val="single"/>
            <w:lang w:eastAsia="uk-UA"/>
          </w:rPr>
          <w:t>размерах</w:t>
        </w:r>
      </w:hyperlink>
      <w:r w:rsidRPr="005572E3">
        <w:rPr>
          <w:rFonts w:ascii="Times New Roman" w:eastAsia="Times New Roman" w:hAnsi="Times New Roman" w:cs="Times New Roman"/>
          <w:sz w:val="24"/>
          <w:szCs w:val="24"/>
          <w:lang w:eastAsia="uk-UA"/>
        </w:rPr>
        <w:t xml:space="preserve">, которые определяются Правительством Российской Федерации. </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 xml:space="preserve">(в ред. Федерального </w:t>
      </w:r>
      <w:hyperlink r:id="rId88" w:anchor="dst100008" w:history="1">
        <w:r w:rsidRPr="005572E3">
          <w:rPr>
            <w:rFonts w:ascii="Times New Roman" w:eastAsia="Times New Roman" w:hAnsi="Times New Roman" w:cs="Times New Roman"/>
            <w:color w:val="0000FF"/>
            <w:sz w:val="24"/>
            <w:szCs w:val="24"/>
            <w:u w:val="single"/>
            <w:lang w:eastAsia="uk-UA"/>
          </w:rPr>
          <w:t>закона</w:t>
        </w:r>
      </w:hyperlink>
      <w:r w:rsidRPr="005572E3">
        <w:rPr>
          <w:rFonts w:ascii="Times New Roman" w:eastAsia="Times New Roman" w:hAnsi="Times New Roman" w:cs="Times New Roman"/>
          <w:sz w:val="24"/>
          <w:szCs w:val="24"/>
          <w:lang w:eastAsia="uk-UA"/>
        </w:rPr>
        <w:t xml:space="preserve"> от 21.10.2013 N 277-ФЗ)</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(см. текст в предыдущей редакции)</w:t>
      </w:r>
    </w:p>
    <w:p w:rsidR="005572E3" w:rsidRPr="005572E3" w:rsidRDefault="005572E3" w:rsidP="005572E3">
      <w:pPr>
        <w:spacing w:after="0" w:line="240" w:lineRule="auto"/>
        <w:ind w:firstLine="547"/>
        <w:rPr>
          <w:rFonts w:ascii="Times New Roman" w:eastAsia="Times New Roman" w:hAnsi="Times New Roman" w:cs="Times New Roman"/>
          <w:sz w:val="24"/>
          <w:szCs w:val="24"/>
          <w:lang w:eastAsia="uk-UA"/>
        </w:rPr>
      </w:pPr>
      <w:bookmarkStart w:id="42" w:name="dst100486"/>
      <w:bookmarkEnd w:id="42"/>
      <w:r w:rsidRPr="005572E3">
        <w:rPr>
          <w:rFonts w:ascii="Times New Roman" w:eastAsia="Times New Roman" w:hAnsi="Times New Roman" w:cs="Times New Roman"/>
          <w:sz w:val="24"/>
          <w:szCs w:val="24"/>
          <w:lang w:eastAsia="uk-UA"/>
        </w:rPr>
        <w:t>Порядок обеспечения жилыми помещениями военнослужащих - граждан, проживающих в закрытых военных городках, при увольнении их с военной службы определяется федеральными законами и иными нормативными правовыми актами Российской Федерации.</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 xml:space="preserve">(в ред. Федерального </w:t>
      </w:r>
      <w:hyperlink r:id="rId89" w:anchor="dst100083" w:history="1">
        <w:r w:rsidRPr="005572E3">
          <w:rPr>
            <w:rFonts w:ascii="Times New Roman" w:eastAsia="Times New Roman" w:hAnsi="Times New Roman" w:cs="Times New Roman"/>
            <w:color w:val="0000FF"/>
            <w:sz w:val="24"/>
            <w:szCs w:val="24"/>
            <w:u w:val="single"/>
            <w:lang w:eastAsia="uk-UA"/>
          </w:rPr>
          <w:t>закона</w:t>
        </w:r>
      </w:hyperlink>
      <w:r w:rsidRPr="005572E3">
        <w:rPr>
          <w:rFonts w:ascii="Times New Roman" w:eastAsia="Times New Roman" w:hAnsi="Times New Roman" w:cs="Times New Roman"/>
          <w:sz w:val="24"/>
          <w:szCs w:val="24"/>
          <w:lang w:eastAsia="uk-UA"/>
        </w:rPr>
        <w:t xml:space="preserve"> от 11.11.2003 N 141-ФЗ)</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(см. текст в предыдущей редакции)</w:t>
      </w:r>
    </w:p>
    <w:p w:rsidR="005572E3" w:rsidRPr="005572E3" w:rsidRDefault="005572E3" w:rsidP="005572E3">
      <w:pPr>
        <w:spacing w:after="0" w:line="240" w:lineRule="auto"/>
        <w:ind w:firstLine="547"/>
        <w:rPr>
          <w:rFonts w:ascii="Times New Roman" w:eastAsia="Times New Roman" w:hAnsi="Times New Roman" w:cs="Times New Roman"/>
          <w:sz w:val="24"/>
          <w:szCs w:val="24"/>
          <w:lang w:eastAsia="uk-UA"/>
        </w:rPr>
      </w:pPr>
      <w:bookmarkStart w:id="43" w:name="dst35"/>
      <w:bookmarkEnd w:id="43"/>
      <w:r w:rsidRPr="005572E3">
        <w:rPr>
          <w:rFonts w:ascii="Times New Roman" w:eastAsia="Times New Roman" w:hAnsi="Times New Roman" w:cs="Times New Roman"/>
          <w:sz w:val="24"/>
          <w:szCs w:val="24"/>
          <w:lang w:eastAsia="uk-UA"/>
        </w:rPr>
        <w:t>Порядок предоставления социальных гарантий и возмещения расходов, связанных с предоставлением социальных гарантий, указанных в настоящем пункте, определяется Правительством Российской Федерации.</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(в ред. Федерального закона от 22.08.2004 N 122-ФЗ)</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(см. текст в предыдущей редакции)</w:t>
      </w:r>
    </w:p>
    <w:p w:rsidR="005572E3" w:rsidRPr="005572E3" w:rsidRDefault="005572E3" w:rsidP="005572E3">
      <w:pPr>
        <w:spacing w:after="0" w:line="240" w:lineRule="auto"/>
        <w:ind w:firstLine="547"/>
        <w:rPr>
          <w:rFonts w:ascii="Times New Roman" w:eastAsia="Times New Roman" w:hAnsi="Times New Roman" w:cs="Times New Roman"/>
          <w:sz w:val="24"/>
          <w:szCs w:val="24"/>
          <w:lang w:eastAsia="uk-UA"/>
        </w:rPr>
      </w:pPr>
      <w:bookmarkStart w:id="44" w:name="dst100594"/>
      <w:bookmarkEnd w:id="44"/>
      <w:r w:rsidRPr="005572E3">
        <w:rPr>
          <w:rFonts w:ascii="Times New Roman" w:eastAsia="Times New Roman" w:hAnsi="Times New Roman" w:cs="Times New Roman"/>
          <w:sz w:val="24"/>
          <w:szCs w:val="24"/>
          <w:lang w:eastAsia="uk-UA"/>
        </w:rPr>
        <w:t xml:space="preserve">15. Военнослужащим-гражданам, проходящим военную службу по контракту и в соответствии с Федеральным </w:t>
      </w:r>
      <w:hyperlink r:id="rId90" w:history="1">
        <w:r w:rsidRPr="005572E3">
          <w:rPr>
            <w:rFonts w:ascii="Times New Roman" w:eastAsia="Times New Roman" w:hAnsi="Times New Roman" w:cs="Times New Roman"/>
            <w:color w:val="0000FF"/>
            <w:sz w:val="24"/>
            <w:szCs w:val="24"/>
            <w:u w:val="single"/>
            <w:lang w:eastAsia="uk-UA"/>
          </w:rPr>
          <w:t>законом</w:t>
        </w:r>
      </w:hyperlink>
      <w:r w:rsidRPr="005572E3">
        <w:rPr>
          <w:rFonts w:ascii="Times New Roman" w:eastAsia="Times New Roman" w:hAnsi="Times New Roman" w:cs="Times New Roman"/>
          <w:sz w:val="24"/>
          <w:szCs w:val="24"/>
          <w:lang w:eastAsia="uk-UA"/>
        </w:rPr>
        <w:t xml:space="preserve"> от 20 августа 2004 года N 117-ФЗ "О накопительно-ипотечной системе жилищного обеспечения военнослужащих" являющимся участниками накопительно-ипотечной системы жилищного обеспечения военнослужащих, выделяются денежные средства на приобретение или строительство жилых помещений в порядке и на условиях, которые установлены федеральными законами и иными нормативными правовыми актами Российской Федерации.</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 xml:space="preserve">(в ред. Федерального </w:t>
      </w:r>
      <w:hyperlink r:id="rId91" w:anchor="dst100027" w:history="1">
        <w:r w:rsidRPr="005572E3">
          <w:rPr>
            <w:rFonts w:ascii="Times New Roman" w:eastAsia="Times New Roman" w:hAnsi="Times New Roman" w:cs="Times New Roman"/>
            <w:color w:val="0000FF"/>
            <w:sz w:val="24"/>
            <w:szCs w:val="24"/>
            <w:u w:val="single"/>
            <w:lang w:eastAsia="uk-UA"/>
          </w:rPr>
          <w:t>закона</w:t>
        </w:r>
      </w:hyperlink>
      <w:r w:rsidRPr="005572E3">
        <w:rPr>
          <w:rFonts w:ascii="Times New Roman" w:eastAsia="Times New Roman" w:hAnsi="Times New Roman" w:cs="Times New Roman"/>
          <w:sz w:val="24"/>
          <w:szCs w:val="24"/>
          <w:lang w:eastAsia="uk-UA"/>
        </w:rPr>
        <w:t xml:space="preserve"> от 28.12.2013 N 405-ФЗ)</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(см. текст в предыдущей редакции)</w:t>
      </w:r>
    </w:p>
    <w:p w:rsidR="005572E3" w:rsidRPr="005572E3" w:rsidRDefault="005572E3" w:rsidP="005572E3">
      <w:pPr>
        <w:spacing w:after="0" w:line="240" w:lineRule="auto"/>
        <w:ind w:firstLine="547"/>
        <w:rPr>
          <w:rFonts w:ascii="Times New Roman" w:eastAsia="Times New Roman" w:hAnsi="Times New Roman" w:cs="Times New Roman"/>
          <w:sz w:val="24"/>
          <w:szCs w:val="24"/>
          <w:lang w:eastAsia="uk-UA"/>
        </w:rPr>
      </w:pPr>
      <w:bookmarkStart w:id="45" w:name="dst100595"/>
      <w:bookmarkEnd w:id="45"/>
      <w:r w:rsidRPr="005572E3">
        <w:rPr>
          <w:rFonts w:ascii="Times New Roman" w:eastAsia="Times New Roman" w:hAnsi="Times New Roman" w:cs="Times New Roman"/>
          <w:sz w:val="24"/>
          <w:szCs w:val="24"/>
          <w:lang w:eastAsia="uk-UA"/>
        </w:rPr>
        <w:t xml:space="preserve">На указанных военнослужащих-граждан и членов их семей не распространяется действие </w:t>
      </w:r>
      <w:hyperlink r:id="rId92" w:anchor="dst345" w:history="1">
        <w:r w:rsidRPr="005572E3">
          <w:rPr>
            <w:rFonts w:ascii="Times New Roman" w:eastAsia="Times New Roman" w:hAnsi="Times New Roman" w:cs="Times New Roman"/>
            <w:color w:val="0000FF"/>
            <w:sz w:val="24"/>
            <w:szCs w:val="24"/>
            <w:u w:val="single"/>
            <w:lang w:eastAsia="uk-UA"/>
          </w:rPr>
          <w:t>абзаца двенадцатого пункта 1</w:t>
        </w:r>
      </w:hyperlink>
      <w:r w:rsidRPr="005572E3">
        <w:rPr>
          <w:rFonts w:ascii="Times New Roman" w:eastAsia="Times New Roman" w:hAnsi="Times New Roman" w:cs="Times New Roman"/>
          <w:sz w:val="24"/>
          <w:szCs w:val="24"/>
          <w:lang w:eastAsia="uk-UA"/>
        </w:rPr>
        <w:t xml:space="preserve">, </w:t>
      </w:r>
      <w:hyperlink r:id="rId93" w:anchor="dst100481" w:history="1">
        <w:r w:rsidRPr="005572E3">
          <w:rPr>
            <w:rFonts w:ascii="Times New Roman" w:eastAsia="Times New Roman" w:hAnsi="Times New Roman" w:cs="Times New Roman"/>
            <w:color w:val="0000FF"/>
            <w:sz w:val="24"/>
            <w:szCs w:val="24"/>
            <w:u w:val="single"/>
            <w:lang w:eastAsia="uk-UA"/>
          </w:rPr>
          <w:t>пунктов 13</w:t>
        </w:r>
      </w:hyperlink>
      <w:r w:rsidRPr="005572E3">
        <w:rPr>
          <w:rFonts w:ascii="Times New Roman" w:eastAsia="Times New Roman" w:hAnsi="Times New Roman" w:cs="Times New Roman"/>
          <w:sz w:val="24"/>
          <w:szCs w:val="24"/>
          <w:lang w:eastAsia="uk-UA"/>
        </w:rPr>
        <w:t xml:space="preserve">, </w:t>
      </w:r>
      <w:hyperlink r:id="rId94" w:anchor="dst100546" w:history="1">
        <w:r w:rsidRPr="005572E3">
          <w:rPr>
            <w:rFonts w:ascii="Times New Roman" w:eastAsia="Times New Roman" w:hAnsi="Times New Roman" w:cs="Times New Roman"/>
            <w:color w:val="0000FF"/>
            <w:sz w:val="24"/>
            <w:szCs w:val="24"/>
            <w:u w:val="single"/>
            <w:lang w:eastAsia="uk-UA"/>
          </w:rPr>
          <w:t>14</w:t>
        </w:r>
      </w:hyperlink>
      <w:r w:rsidRPr="005572E3">
        <w:rPr>
          <w:rFonts w:ascii="Times New Roman" w:eastAsia="Times New Roman" w:hAnsi="Times New Roman" w:cs="Times New Roman"/>
          <w:sz w:val="24"/>
          <w:szCs w:val="24"/>
          <w:lang w:eastAsia="uk-UA"/>
        </w:rPr>
        <w:t xml:space="preserve">, </w:t>
      </w:r>
      <w:hyperlink r:id="rId95" w:anchor="dst100596" w:history="1">
        <w:r w:rsidRPr="005572E3">
          <w:rPr>
            <w:rFonts w:ascii="Times New Roman" w:eastAsia="Times New Roman" w:hAnsi="Times New Roman" w:cs="Times New Roman"/>
            <w:color w:val="0000FF"/>
            <w:sz w:val="24"/>
            <w:szCs w:val="24"/>
            <w:u w:val="single"/>
            <w:lang w:eastAsia="uk-UA"/>
          </w:rPr>
          <w:t>16</w:t>
        </w:r>
      </w:hyperlink>
      <w:r w:rsidRPr="005572E3">
        <w:rPr>
          <w:rFonts w:ascii="Times New Roman" w:eastAsia="Times New Roman" w:hAnsi="Times New Roman" w:cs="Times New Roman"/>
          <w:sz w:val="24"/>
          <w:szCs w:val="24"/>
          <w:lang w:eastAsia="uk-UA"/>
        </w:rPr>
        <w:t xml:space="preserve"> - </w:t>
      </w:r>
      <w:hyperlink r:id="rId96" w:anchor="dst100603" w:history="1">
        <w:r w:rsidRPr="005572E3">
          <w:rPr>
            <w:rFonts w:ascii="Times New Roman" w:eastAsia="Times New Roman" w:hAnsi="Times New Roman" w:cs="Times New Roman"/>
            <w:color w:val="0000FF"/>
            <w:sz w:val="24"/>
            <w:szCs w:val="24"/>
            <w:u w:val="single"/>
            <w:lang w:eastAsia="uk-UA"/>
          </w:rPr>
          <w:t>19</w:t>
        </w:r>
      </w:hyperlink>
      <w:r w:rsidRPr="005572E3">
        <w:rPr>
          <w:rFonts w:ascii="Times New Roman" w:eastAsia="Times New Roman" w:hAnsi="Times New Roman" w:cs="Times New Roman"/>
          <w:sz w:val="24"/>
          <w:szCs w:val="24"/>
          <w:lang w:eastAsia="uk-UA"/>
        </w:rPr>
        <w:t xml:space="preserve"> настоящей статьи, а также </w:t>
      </w:r>
      <w:hyperlink r:id="rId97" w:anchor="dst60" w:history="1">
        <w:r w:rsidRPr="005572E3">
          <w:rPr>
            <w:rFonts w:ascii="Times New Roman" w:eastAsia="Times New Roman" w:hAnsi="Times New Roman" w:cs="Times New Roman"/>
            <w:color w:val="0000FF"/>
            <w:sz w:val="24"/>
            <w:szCs w:val="24"/>
            <w:u w:val="single"/>
            <w:lang w:eastAsia="uk-UA"/>
          </w:rPr>
          <w:t>абзацев второго</w:t>
        </w:r>
      </w:hyperlink>
      <w:r w:rsidRPr="005572E3">
        <w:rPr>
          <w:rFonts w:ascii="Times New Roman" w:eastAsia="Times New Roman" w:hAnsi="Times New Roman" w:cs="Times New Roman"/>
          <w:sz w:val="24"/>
          <w:szCs w:val="24"/>
          <w:lang w:eastAsia="uk-UA"/>
        </w:rPr>
        <w:t xml:space="preserve"> и </w:t>
      </w:r>
      <w:hyperlink r:id="rId98" w:anchor="dst100507" w:history="1">
        <w:r w:rsidRPr="005572E3">
          <w:rPr>
            <w:rFonts w:ascii="Times New Roman" w:eastAsia="Times New Roman" w:hAnsi="Times New Roman" w:cs="Times New Roman"/>
            <w:color w:val="0000FF"/>
            <w:sz w:val="24"/>
            <w:szCs w:val="24"/>
            <w:u w:val="single"/>
            <w:lang w:eastAsia="uk-UA"/>
          </w:rPr>
          <w:t>третьего пункта 1 статьи 23</w:t>
        </w:r>
      </w:hyperlink>
      <w:r w:rsidRPr="005572E3">
        <w:rPr>
          <w:rFonts w:ascii="Times New Roman" w:eastAsia="Times New Roman" w:hAnsi="Times New Roman" w:cs="Times New Roman"/>
          <w:sz w:val="24"/>
          <w:szCs w:val="24"/>
          <w:lang w:eastAsia="uk-UA"/>
        </w:rPr>
        <w:t xml:space="preserve"> настоящего Федерального закона.</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 xml:space="preserve">(в ред. Федерального </w:t>
      </w:r>
      <w:hyperlink r:id="rId99" w:anchor="dst100028" w:history="1">
        <w:r w:rsidRPr="005572E3">
          <w:rPr>
            <w:rFonts w:ascii="Times New Roman" w:eastAsia="Times New Roman" w:hAnsi="Times New Roman" w:cs="Times New Roman"/>
            <w:color w:val="0000FF"/>
            <w:sz w:val="24"/>
            <w:szCs w:val="24"/>
            <w:u w:val="single"/>
            <w:lang w:eastAsia="uk-UA"/>
          </w:rPr>
          <w:t>закона</w:t>
        </w:r>
      </w:hyperlink>
      <w:r w:rsidRPr="005572E3">
        <w:rPr>
          <w:rFonts w:ascii="Times New Roman" w:eastAsia="Times New Roman" w:hAnsi="Times New Roman" w:cs="Times New Roman"/>
          <w:sz w:val="24"/>
          <w:szCs w:val="24"/>
          <w:lang w:eastAsia="uk-UA"/>
        </w:rPr>
        <w:t xml:space="preserve"> от 28.12.2013 N 405-ФЗ)</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(см. текст в предыдущей редакции)</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 xml:space="preserve">(п. 15 в ред. Федерального </w:t>
      </w:r>
      <w:hyperlink r:id="rId100" w:anchor="dst100009" w:history="1">
        <w:r w:rsidRPr="005572E3">
          <w:rPr>
            <w:rFonts w:ascii="Times New Roman" w:eastAsia="Times New Roman" w:hAnsi="Times New Roman" w:cs="Times New Roman"/>
            <w:color w:val="0000FF"/>
            <w:sz w:val="24"/>
            <w:szCs w:val="24"/>
            <w:u w:val="single"/>
            <w:lang w:eastAsia="uk-UA"/>
          </w:rPr>
          <w:t>закона</w:t>
        </w:r>
      </w:hyperlink>
      <w:r w:rsidRPr="005572E3">
        <w:rPr>
          <w:rFonts w:ascii="Times New Roman" w:eastAsia="Times New Roman" w:hAnsi="Times New Roman" w:cs="Times New Roman"/>
          <w:sz w:val="24"/>
          <w:szCs w:val="24"/>
          <w:lang w:eastAsia="uk-UA"/>
        </w:rPr>
        <w:t xml:space="preserve"> от 25.06.2012 N 90-ФЗ)</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(см. текст в предыдущей редакции)</w:t>
      </w:r>
    </w:p>
    <w:p w:rsidR="005572E3" w:rsidRPr="005572E3" w:rsidRDefault="005572E3" w:rsidP="005572E3">
      <w:pPr>
        <w:spacing w:after="0" w:line="240" w:lineRule="auto"/>
        <w:ind w:firstLine="547"/>
        <w:rPr>
          <w:rFonts w:ascii="Times New Roman" w:eastAsia="Times New Roman" w:hAnsi="Times New Roman" w:cs="Times New Roman"/>
          <w:sz w:val="24"/>
          <w:szCs w:val="24"/>
          <w:lang w:eastAsia="uk-UA"/>
        </w:rPr>
      </w:pPr>
      <w:bookmarkStart w:id="46" w:name="dst100596"/>
      <w:bookmarkEnd w:id="46"/>
      <w:r w:rsidRPr="005572E3">
        <w:rPr>
          <w:rFonts w:ascii="Times New Roman" w:eastAsia="Times New Roman" w:hAnsi="Times New Roman" w:cs="Times New Roman"/>
          <w:sz w:val="24"/>
          <w:szCs w:val="24"/>
          <w:lang w:eastAsia="uk-UA"/>
        </w:rPr>
        <w:t xml:space="preserve">16. При предоставлении гражданам, указанным в </w:t>
      </w:r>
      <w:hyperlink r:id="rId101" w:anchor="dst500" w:history="1">
        <w:r w:rsidRPr="005572E3">
          <w:rPr>
            <w:rFonts w:ascii="Times New Roman" w:eastAsia="Times New Roman" w:hAnsi="Times New Roman" w:cs="Times New Roman"/>
            <w:color w:val="0000FF"/>
            <w:sz w:val="24"/>
            <w:szCs w:val="24"/>
            <w:u w:val="single"/>
            <w:lang w:eastAsia="uk-UA"/>
          </w:rPr>
          <w:t>абзацах третьем</w:t>
        </w:r>
      </w:hyperlink>
      <w:r w:rsidRPr="005572E3">
        <w:rPr>
          <w:rFonts w:ascii="Times New Roman" w:eastAsia="Times New Roman" w:hAnsi="Times New Roman" w:cs="Times New Roman"/>
          <w:sz w:val="24"/>
          <w:szCs w:val="24"/>
          <w:lang w:eastAsia="uk-UA"/>
        </w:rPr>
        <w:t xml:space="preserve"> и </w:t>
      </w:r>
      <w:hyperlink r:id="rId102" w:anchor="dst501" w:history="1">
        <w:r w:rsidRPr="005572E3">
          <w:rPr>
            <w:rFonts w:ascii="Times New Roman" w:eastAsia="Times New Roman" w:hAnsi="Times New Roman" w:cs="Times New Roman"/>
            <w:color w:val="0000FF"/>
            <w:sz w:val="24"/>
            <w:szCs w:val="24"/>
            <w:u w:val="single"/>
            <w:lang w:eastAsia="uk-UA"/>
          </w:rPr>
          <w:t>двенадцатом пункта 1</w:t>
        </w:r>
      </w:hyperlink>
      <w:r w:rsidRPr="005572E3">
        <w:rPr>
          <w:rFonts w:ascii="Times New Roman" w:eastAsia="Times New Roman" w:hAnsi="Times New Roman" w:cs="Times New Roman"/>
          <w:sz w:val="24"/>
          <w:szCs w:val="24"/>
          <w:lang w:eastAsia="uk-UA"/>
        </w:rPr>
        <w:t xml:space="preserve"> настоящей статьи, жилищной субсидии ее размер определяется исходя из </w:t>
      </w:r>
      <w:hyperlink r:id="rId103" w:history="1">
        <w:r w:rsidRPr="005572E3">
          <w:rPr>
            <w:rFonts w:ascii="Times New Roman" w:eastAsia="Times New Roman" w:hAnsi="Times New Roman" w:cs="Times New Roman"/>
            <w:color w:val="0000FF"/>
            <w:sz w:val="24"/>
            <w:szCs w:val="24"/>
            <w:u w:val="single"/>
            <w:lang w:eastAsia="uk-UA"/>
          </w:rPr>
          <w:t>норматива</w:t>
        </w:r>
      </w:hyperlink>
      <w:r w:rsidRPr="005572E3">
        <w:rPr>
          <w:rFonts w:ascii="Times New Roman" w:eastAsia="Times New Roman" w:hAnsi="Times New Roman" w:cs="Times New Roman"/>
          <w:sz w:val="24"/>
          <w:szCs w:val="24"/>
          <w:lang w:eastAsia="uk-UA"/>
        </w:rPr>
        <w:t xml:space="preserve"> общей площади жилого помещения, определенного в соответствии с </w:t>
      </w:r>
      <w:hyperlink r:id="rId104" w:anchor="dst378" w:history="1">
        <w:r w:rsidRPr="005572E3">
          <w:rPr>
            <w:rFonts w:ascii="Times New Roman" w:eastAsia="Times New Roman" w:hAnsi="Times New Roman" w:cs="Times New Roman"/>
            <w:color w:val="0000FF"/>
            <w:sz w:val="24"/>
            <w:szCs w:val="24"/>
            <w:u w:val="single"/>
            <w:lang w:eastAsia="uk-UA"/>
          </w:rPr>
          <w:t>пунктом 4 статьи 15.1</w:t>
        </w:r>
      </w:hyperlink>
      <w:r w:rsidRPr="005572E3">
        <w:rPr>
          <w:rFonts w:ascii="Times New Roman" w:eastAsia="Times New Roman" w:hAnsi="Times New Roman" w:cs="Times New Roman"/>
          <w:sz w:val="24"/>
          <w:szCs w:val="24"/>
          <w:lang w:eastAsia="uk-UA"/>
        </w:rPr>
        <w:t xml:space="preserve"> настоящего Федерального закона, норматива стоимости одного квадратного метра общей </w:t>
      </w:r>
      <w:r w:rsidRPr="005572E3">
        <w:rPr>
          <w:rFonts w:ascii="Times New Roman" w:eastAsia="Times New Roman" w:hAnsi="Times New Roman" w:cs="Times New Roman"/>
          <w:sz w:val="24"/>
          <w:szCs w:val="24"/>
          <w:lang w:eastAsia="uk-UA"/>
        </w:rPr>
        <w:lastRenderedPageBreak/>
        <w:t xml:space="preserve">площади жилого помещения по Российской Федерации, определяемого уполномоченным федеральным органом исполнительной власти, и поправочных коэффициентов с учетом общей продолжительности военной службы, устанавливаемых Правительством Российской Федерации. </w:t>
      </w:r>
    </w:p>
    <w:bookmarkStart w:id="47" w:name="dst100597"/>
    <w:bookmarkEnd w:id="47"/>
    <w:p w:rsidR="005572E3" w:rsidRPr="005572E3" w:rsidRDefault="005572E3" w:rsidP="005572E3">
      <w:pPr>
        <w:spacing w:after="0" w:line="240" w:lineRule="auto"/>
        <w:ind w:firstLine="547"/>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fldChar w:fldCharType="begin"/>
      </w:r>
      <w:r w:rsidRPr="005572E3">
        <w:rPr>
          <w:rFonts w:ascii="Times New Roman" w:eastAsia="Times New Roman" w:hAnsi="Times New Roman" w:cs="Times New Roman"/>
          <w:sz w:val="24"/>
          <w:szCs w:val="24"/>
          <w:lang w:eastAsia="uk-UA"/>
        </w:rPr>
        <w:instrText xml:space="preserve"> HYPERLINK "http://www.consultant.ru/document/cons_doc_LAW_158684/" \l "dst100008" </w:instrText>
      </w:r>
      <w:r w:rsidRPr="005572E3">
        <w:rPr>
          <w:rFonts w:ascii="Times New Roman" w:eastAsia="Times New Roman" w:hAnsi="Times New Roman" w:cs="Times New Roman"/>
          <w:sz w:val="24"/>
          <w:szCs w:val="24"/>
          <w:lang w:eastAsia="uk-UA"/>
        </w:rPr>
        <w:fldChar w:fldCharType="separate"/>
      </w:r>
      <w:r w:rsidRPr="005572E3">
        <w:rPr>
          <w:rFonts w:ascii="Times New Roman" w:eastAsia="Times New Roman" w:hAnsi="Times New Roman" w:cs="Times New Roman"/>
          <w:color w:val="0000FF"/>
          <w:sz w:val="24"/>
          <w:szCs w:val="24"/>
          <w:u w:val="single"/>
          <w:lang w:eastAsia="uk-UA"/>
        </w:rPr>
        <w:t>Порядок</w:t>
      </w:r>
      <w:r w:rsidRPr="005572E3">
        <w:rPr>
          <w:rFonts w:ascii="Times New Roman" w:eastAsia="Times New Roman" w:hAnsi="Times New Roman" w:cs="Times New Roman"/>
          <w:sz w:val="24"/>
          <w:szCs w:val="24"/>
          <w:lang w:eastAsia="uk-UA"/>
        </w:rPr>
        <w:fldChar w:fldCharType="end"/>
      </w:r>
      <w:r w:rsidRPr="005572E3">
        <w:rPr>
          <w:rFonts w:ascii="Times New Roman" w:eastAsia="Times New Roman" w:hAnsi="Times New Roman" w:cs="Times New Roman"/>
          <w:sz w:val="24"/>
          <w:szCs w:val="24"/>
          <w:lang w:eastAsia="uk-UA"/>
        </w:rPr>
        <w:t xml:space="preserve"> расчета жилищной субсидии утверждается Правительством Российской Федерации. </w:t>
      </w:r>
    </w:p>
    <w:p w:rsidR="005572E3" w:rsidRPr="005572E3" w:rsidRDefault="005572E3" w:rsidP="005572E3">
      <w:pPr>
        <w:spacing w:after="0" w:line="240" w:lineRule="auto"/>
        <w:ind w:firstLine="547"/>
        <w:rPr>
          <w:rFonts w:ascii="Times New Roman" w:eastAsia="Times New Roman" w:hAnsi="Times New Roman" w:cs="Times New Roman"/>
          <w:sz w:val="24"/>
          <w:szCs w:val="24"/>
          <w:lang w:eastAsia="uk-UA"/>
        </w:rPr>
      </w:pPr>
      <w:bookmarkStart w:id="48" w:name="dst100598"/>
      <w:bookmarkEnd w:id="48"/>
      <w:r w:rsidRPr="005572E3">
        <w:rPr>
          <w:rFonts w:ascii="Times New Roman" w:eastAsia="Times New Roman" w:hAnsi="Times New Roman" w:cs="Times New Roman"/>
          <w:sz w:val="24"/>
          <w:szCs w:val="24"/>
          <w:lang w:eastAsia="uk-UA"/>
        </w:rPr>
        <w:t>Предоставленная в соответствии с настоящим Федеральным законом военнослужащему-гражданину и гражданину, уволенному с военной службы, жилищная субсидия может быть использована ими исключительно в целях приобретения или строительства жилого помещения (жилых помещений) на условиях, при которых они утратят основания для признания их нуждающимися в жилых помещениях.</w:t>
      </w:r>
    </w:p>
    <w:p w:rsidR="005572E3" w:rsidRPr="005572E3" w:rsidRDefault="005572E3" w:rsidP="005572E3">
      <w:pPr>
        <w:spacing w:after="0" w:line="240" w:lineRule="auto"/>
        <w:ind w:firstLine="547"/>
        <w:rPr>
          <w:rFonts w:ascii="Times New Roman" w:eastAsia="Times New Roman" w:hAnsi="Times New Roman" w:cs="Times New Roman"/>
          <w:sz w:val="24"/>
          <w:szCs w:val="24"/>
          <w:lang w:eastAsia="uk-UA"/>
        </w:rPr>
      </w:pPr>
      <w:bookmarkStart w:id="49" w:name="dst100599"/>
      <w:bookmarkEnd w:id="49"/>
      <w:r w:rsidRPr="005572E3">
        <w:rPr>
          <w:rFonts w:ascii="Times New Roman" w:eastAsia="Times New Roman" w:hAnsi="Times New Roman" w:cs="Times New Roman"/>
          <w:sz w:val="24"/>
          <w:szCs w:val="24"/>
          <w:lang w:eastAsia="uk-UA"/>
        </w:rPr>
        <w:t xml:space="preserve">При предоставлении гражданам, указанным в </w:t>
      </w:r>
      <w:hyperlink r:id="rId105" w:anchor="dst500" w:history="1">
        <w:r w:rsidRPr="005572E3">
          <w:rPr>
            <w:rFonts w:ascii="Times New Roman" w:eastAsia="Times New Roman" w:hAnsi="Times New Roman" w:cs="Times New Roman"/>
            <w:color w:val="0000FF"/>
            <w:sz w:val="24"/>
            <w:szCs w:val="24"/>
            <w:u w:val="single"/>
            <w:lang w:eastAsia="uk-UA"/>
          </w:rPr>
          <w:t>абзацах третьем</w:t>
        </w:r>
      </w:hyperlink>
      <w:r w:rsidRPr="005572E3">
        <w:rPr>
          <w:rFonts w:ascii="Times New Roman" w:eastAsia="Times New Roman" w:hAnsi="Times New Roman" w:cs="Times New Roman"/>
          <w:sz w:val="24"/>
          <w:szCs w:val="24"/>
          <w:lang w:eastAsia="uk-UA"/>
        </w:rPr>
        <w:t xml:space="preserve"> и </w:t>
      </w:r>
      <w:hyperlink r:id="rId106" w:anchor="dst501" w:history="1">
        <w:r w:rsidRPr="005572E3">
          <w:rPr>
            <w:rFonts w:ascii="Times New Roman" w:eastAsia="Times New Roman" w:hAnsi="Times New Roman" w:cs="Times New Roman"/>
            <w:color w:val="0000FF"/>
            <w:sz w:val="24"/>
            <w:szCs w:val="24"/>
            <w:u w:val="single"/>
            <w:lang w:eastAsia="uk-UA"/>
          </w:rPr>
          <w:t>двенадцатом пункта 1</w:t>
        </w:r>
      </w:hyperlink>
      <w:r w:rsidRPr="005572E3">
        <w:rPr>
          <w:rFonts w:ascii="Times New Roman" w:eastAsia="Times New Roman" w:hAnsi="Times New Roman" w:cs="Times New Roman"/>
          <w:sz w:val="24"/>
          <w:szCs w:val="24"/>
          <w:lang w:eastAsia="uk-UA"/>
        </w:rPr>
        <w:t xml:space="preserve">, </w:t>
      </w:r>
      <w:hyperlink r:id="rId107" w:anchor="dst503" w:history="1">
        <w:r w:rsidRPr="005572E3">
          <w:rPr>
            <w:rFonts w:ascii="Times New Roman" w:eastAsia="Times New Roman" w:hAnsi="Times New Roman" w:cs="Times New Roman"/>
            <w:color w:val="0000FF"/>
            <w:sz w:val="24"/>
            <w:szCs w:val="24"/>
            <w:u w:val="single"/>
            <w:lang w:eastAsia="uk-UA"/>
          </w:rPr>
          <w:t>пункте 13</w:t>
        </w:r>
      </w:hyperlink>
      <w:r w:rsidRPr="005572E3">
        <w:rPr>
          <w:rFonts w:ascii="Times New Roman" w:eastAsia="Times New Roman" w:hAnsi="Times New Roman" w:cs="Times New Roman"/>
          <w:sz w:val="24"/>
          <w:szCs w:val="24"/>
          <w:lang w:eastAsia="uk-UA"/>
        </w:rPr>
        <w:t xml:space="preserve"> и </w:t>
      </w:r>
      <w:hyperlink r:id="rId108" w:anchor="dst100546" w:history="1">
        <w:r w:rsidRPr="005572E3">
          <w:rPr>
            <w:rFonts w:ascii="Times New Roman" w:eastAsia="Times New Roman" w:hAnsi="Times New Roman" w:cs="Times New Roman"/>
            <w:color w:val="0000FF"/>
            <w:sz w:val="24"/>
            <w:szCs w:val="24"/>
            <w:u w:val="single"/>
            <w:lang w:eastAsia="uk-UA"/>
          </w:rPr>
          <w:t>абзаце первом пункта 14</w:t>
        </w:r>
      </w:hyperlink>
      <w:r w:rsidRPr="005572E3">
        <w:rPr>
          <w:rFonts w:ascii="Times New Roman" w:eastAsia="Times New Roman" w:hAnsi="Times New Roman" w:cs="Times New Roman"/>
          <w:sz w:val="24"/>
          <w:szCs w:val="24"/>
          <w:lang w:eastAsia="uk-UA"/>
        </w:rPr>
        <w:t xml:space="preserve"> настоящей статьи, жилых помещений в собственность в соответствии с настоящим Федеральным законом указанные жилые помещения с их согласия могут быть предоставлены общей площадью, превышающей норму предоставления площади жилого помещения, установленную </w:t>
      </w:r>
      <w:hyperlink r:id="rId109" w:anchor="dst374" w:history="1">
        <w:r w:rsidRPr="005572E3">
          <w:rPr>
            <w:rFonts w:ascii="Times New Roman" w:eastAsia="Times New Roman" w:hAnsi="Times New Roman" w:cs="Times New Roman"/>
            <w:color w:val="0000FF"/>
            <w:sz w:val="24"/>
            <w:szCs w:val="24"/>
            <w:u w:val="single"/>
            <w:lang w:eastAsia="uk-UA"/>
          </w:rPr>
          <w:t>статьей 15.1</w:t>
        </w:r>
      </w:hyperlink>
      <w:r w:rsidRPr="005572E3">
        <w:rPr>
          <w:rFonts w:ascii="Times New Roman" w:eastAsia="Times New Roman" w:hAnsi="Times New Roman" w:cs="Times New Roman"/>
          <w:sz w:val="24"/>
          <w:szCs w:val="24"/>
          <w:lang w:eastAsia="uk-UA"/>
        </w:rPr>
        <w:t xml:space="preserve"> настоящего Федерального закона, с оплатой общей площади жилого помещения, превышающей норму предоставления площади жилого помещения, установленную </w:t>
      </w:r>
      <w:hyperlink r:id="rId110" w:anchor="dst374" w:history="1">
        <w:r w:rsidRPr="005572E3">
          <w:rPr>
            <w:rFonts w:ascii="Times New Roman" w:eastAsia="Times New Roman" w:hAnsi="Times New Roman" w:cs="Times New Roman"/>
            <w:color w:val="0000FF"/>
            <w:sz w:val="24"/>
            <w:szCs w:val="24"/>
            <w:u w:val="single"/>
            <w:lang w:eastAsia="uk-UA"/>
          </w:rPr>
          <w:t>статьей 15.1</w:t>
        </w:r>
      </w:hyperlink>
      <w:r w:rsidRPr="005572E3">
        <w:rPr>
          <w:rFonts w:ascii="Times New Roman" w:eastAsia="Times New Roman" w:hAnsi="Times New Roman" w:cs="Times New Roman"/>
          <w:sz w:val="24"/>
          <w:szCs w:val="24"/>
          <w:lang w:eastAsia="uk-UA"/>
        </w:rPr>
        <w:t xml:space="preserve"> настоящего Федерального закона, за счет собственных средств таких граждан. </w:t>
      </w:r>
    </w:p>
    <w:bookmarkStart w:id="50" w:name="dst100600"/>
    <w:bookmarkEnd w:id="50"/>
    <w:p w:rsidR="005572E3" w:rsidRPr="005572E3" w:rsidRDefault="005572E3" w:rsidP="005572E3">
      <w:pPr>
        <w:spacing w:after="0" w:line="240" w:lineRule="auto"/>
        <w:ind w:firstLine="547"/>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fldChar w:fldCharType="begin"/>
      </w:r>
      <w:r w:rsidRPr="005572E3">
        <w:rPr>
          <w:rFonts w:ascii="Times New Roman" w:eastAsia="Times New Roman" w:hAnsi="Times New Roman" w:cs="Times New Roman"/>
          <w:sz w:val="24"/>
          <w:szCs w:val="24"/>
          <w:lang w:eastAsia="uk-UA"/>
        </w:rPr>
        <w:instrText xml:space="preserve"> HYPERLINK "http://www.consultant.ru/document/cons_doc_LAW_153701/" \l "dst100008" </w:instrText>
      </w:r>
      <w:r w:rsidRPr="005572E3">
        <w:rPr>
          <w:rFonts w:ascii="Times New Roman" w:eastAsia="Times New Roman" w:hAnsi="Times New Roman" w:cs="Times New Roman"/>
          <w:sz w:val="24"/>
          <w:szCs w:val="24"/>
          <w:lang w:eastAsia="uk-UA"/>
        </w:rPr>
        <w:fldChar w:fldCharType="separate"/>
      </w:r>
      <w:r w:rsidRPr="005572E3">
        <w:rPr>
          <w:rFonts w:ascii="Times New Roman" w:eastAsia="Times New Roman" w:hAnsi="Times New Roman" w:cs="Times New Roman"/>
          <w:color w:val="0000FF"/>
          <w:sz w:val="24"/>
          <w:szCs w:val="24"/>
          <w:u w:val="single"/>
          <w:lang w:eastAsia="uk-UA"/>
        </w:rPr>
        <w:t>Порядок</w:t>
      </w:r>
      <w:r w:rsidRPr="005572E3">
        <w:rPr>
          <w:rFonts w:ascii="Times New Roman" w:eastAsia="Times New Roman" w:hAnsi="Times New Roman" w:cs="Times New Roman"/>
          <w:sz w:val="24"/>
          <w:szCs w:val="24"/>
          <w:lang w:eastAsia="uk-UA"/>
        </w:rPr>
        <w:fldChar w:fldCharType="end"/>
      </w:r>
      <w:r w:rsidRPr="005572E3">
        <w:rPr>
          <w:rFonts w:ascii="Times New Roman" w:eastAsia="Times New Roman" w:hAnsi="Times New Roman" w:cs="Times New Roman"/>
          <w:sz w:val="24"/>
          <w:szCs w:val="24"/>
          <w:lang w:eastAsia="uk-UA"/>
        </w:rPr>
        <w:t xml:space="preserve"> оплаты общей площади жилого помещения, превышающей норму предоставления площади жилого помещения, установленную </w:t>
      </w:r>
      <w:hyperlink r:id="rId111" w:anchor="dst374" w:history="1">
        <w:r w:rsidRPr="005572E3">
          <w:rPr>
            <w:rFonts w:ascii="Times New Roman" w:eastAsia="Times New Roman" w:hAnsi="Times New Roman" w:cs="Times New Roman"/>
            <w:color w:val="0000FF"/>
            <w:sz w:val="24"/>
            <w:szCs w:val="24"/>
            <w:u w:val="single"/>
            <w:lang w:eastAsia="uk-UA"/>
          </w:rPr>
          <w:t>статьей 15.1</w:t>
        </w:r>
      </w:hyperlink>
      <w:r w:rsidRPr="005572E3">
        <w:rPr>
          <w:rFonts w:ascii="Times New Roman" w:eastAsia="Times New Roman" w:hAnsi="Times New Roman" w:cs="Times New Roman"/>
          <w:sz w:val="24"/>
          <w:szCs w:val="24"/>
          <w:lang w:eastAsia="uk-UA"/>
        </w:rPr>
        <w:t xml:space="preserve"> настоящего Федерального закона, устанавливается Правительством Российской Федерации.</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 xml:space="preserve">(п. 16 в ред. Федерального </w:t>
      </w:r>
      <w:hyperlink r:id="rId112" w:anchor="dst100029" w:history="1">
        <w:r w:rsidRPr="005572E3">
          <w:rPr>
            <w:rFonts w:ascii="Times New Roman" w:eastAsia="Times New Roman" w:hAnsi="Times New Roman" w:cs="Times New Roman"/>
            <w:color w:val="0000FF"/>
            <w:sz w:val="24"/>
            <w:szCs w:val="24"/>
            <w:u w:val="single"/>
            <w:lang w:eastAsia="uk-UA"/>
          </w:rPr>
          <w:t>закона</w:t>
        </w:r>
      </w:hyperlink>
      <w:r w:rsidRPr="005572E3">
        <w:rPr>
          <w:rFonts w:ascii="Times New Roman" w:eastAsia="Times New Roman" w:hAnsi="Times New Roman" w:cs="Times New Roman"/>
          <w:sz w:val="24"/>
          <w:szCs w:val="24"/>
          <w:lang w:eastAsia="uk-UA"/>
        </w:rPr>
        <w:t xml:space="preserve"> от 28.12.2013 N 405-ФЗ)</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(см. текст в предыдущей редакции)</w:t>
      </w:r>
    </w:p>
    <w:p w:rsidR="005572E3" w:rsidRPr="005572E3" w:rsidRDefault="005572E3" w:rsidP="005572E3">
      <w:pPr>
        <w:spacing w:after="0" w:line="240" w:lineRule="auto"/>
        <w:ind w:firstLine="547"/>
        <w:rPr>
          <w:rFonts w:ascii="Times New Roman" w:eastAsia="Times New Roman" w:hAnsi="Times New Roman" w:cs="Times New Roman"/>
          <w:sz w:val="24"/>
          <w:szCs w:val="24"/>
          <w:lang w:eastAsia="uk-UA"/>
        </w:rPr>
      </w:pPr>
      <w:bookmarkStart w:id="51" w:name="dst100601"/>
      <w:bookmarkEnd w:id="51"/>
      <w:r w:rsidRPr="005572E3">
        <w:rPr>
          <w:rFonts w:ascii="Times New Roman" w:eastAsia="Times New Roman" w:hAnsi="Times New Roman" w:cs="Times New Roman"/>
          <w:sz w:val="24"/>
          <w:szCs w:val="24"/>
          <w:lang w:eastAsia="uk-UA"/>
        </w:rPr>
        <w:t>17. Денежные средства на приобретение или строительство жилых помещений либо жилые помещения в соответствии с настоящим Федеральным законом вне очереди предоставляются военнослужащим-гражданам и гражданам, уволенным с военной службы, имеющим трех и более детей, а также военнослужащим-гражданам и гражданам, уволенным с военной службы, относящимся к иным категориям граждан, которым в соответствии с другими федеральными законами жилые помещения предоставляются вне очереди.</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 xml:space="preserve">(п. 17 введен Федеральным </w:t>
      </w:r>
      <w:hyperlink r:id="rId113" w:anchor="dst100035" w:history="1">
        <w:r w:rsidRPr="005572E3">
          <w:rPr>
            <w:rFonts w:ascii="Times New Roman" w:eastAsia="Times New Roman" w:hAnsi="Times New Roman" w:cs="Times New Roman"/>
            <w:color w:val="0000FF"/>
            <w:sz w:val="24"/>
            <w:szCs w:val="24"/>
            <w:u w:val="single"/>
            <w:lang w:eastAsia="uk-UA"/>
          </w:rPr>
          <w:t>законом</w:t>
        </w:r>
      </w:hyperlink>
      <w:r w:rsidRPr="005572E3">
        <w:rPr>
          <w:rFonts w:ascii="Times New Roman" w:eastAsia="Times New Roman" w:hAnsi="Times New Roman" w:cs="Times New Roman"/>
          <w:sz w:val="24"/>
          <w:szCs w:val="24"/>
          <w:lang w:eastAsia="uk-UA"/>
        </w:rPr>
        <w:t xml:space="preserve"> от 28.12.2013 N 405-ФЗ)</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КонсультантПлюс: примечание.</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 xml:space="preserve">Федеральным </w:t>
      </w:r>
      <w:hyperlink r:id="rId114" w:anchor="dst100166" w:history="1">
        <w:r w:rsidRPr="005572E3">
          <w:rPr>
            <w:rFonts w:ascii="Times New Roman" w:eastAsia="Times New Roman" w:hAnsi="Times New Roman" w:cs="Times New Roman"/>
            <w:color w:val="0000FF"/>
            <w:sz w:val="24"/>
            <w:szCs w:val="24"/>
            <w:u w:val="single"/>
            <w:lang w:eastAsia="uk-UA"/>
          </w:rPr>
          <w:t>законом</w:t>
        </w:r>
      </w:hyperlink>
      <w:r w:rsidRPr="005572E3">
        <w:rPr>
          <w:rFonts w:ascii="Times New Roman" w:eastAsia="Times New Roman" w:hAnsi="Times New Roman" w:cs="Times New Roman"/>
          <w:sz w:val="24"/>
          <w:szCs w:val="24"/>
          <w:lang w:eastAsia="uk-UA"/>
        </w:rPr>
        <w:t xml:space="preserve"> от 04.06.2014 N 145-ФЗ с </w:t>
      </w:r>
      <w:hyperlink r:id="rId115" w:anchor="dst100357" w:history="1">
        <w:r w:rsidRPr="005572E3">
          <w:rPr>
            <w:rFonts w:ascii="Times New Roman" w:eastAsia="Times New Roman" w:hAnsi="Times New Roman" w:cs="Times New Roman"/>
            <w:color w:val="0000FF"/>
            <w:sz w:val="24"/>
            <w:szCs w:val="24"/>
            <w:u w:val="single"/>
            <w:lang w:eastAsia="uk-UA"/>
          </w:rPr>
          <w:t>1 января 2017 года</w:t>
        </w:r>
      </w:hyperlink>
      <w:r w:rsidRPr="005572E3">
        <w:rPr>
          <w:rFonts w:ascii="Times New Roman" w:eastAsia="Times New Roman" w:hAnsi="Times New Roman" w:cs="Times New Roman"/>
          <w:sz w:val="24"/>
          <w:szCs w:val="24"/>
          <w:lang w:eastAsia="uk-UA"/>
        </w:rPr>
        <w:t xml:space="preserve"> в пункте 18 статьи 15 слова "федеральном органе исполнительной власти, в котором" будут заменены словами "федеральном органе исполнительной власти или федеральном государственном органе, в которых".</w:t>
      </w:r>
    </w:p>
    <w:p w:rsidR="005572E3" w:rsidRPr="005572E3" w:rsidRDefault="005572E3" w:rsidP="005572E3">
      <w:pPr>
        <w:spacing w:after="0" w:line="240" w:lineRule="auto"/>
        <w:ind w:firstLine="547"/>
        <w:rPr>
          <w:rFonts w:ascii="Times New Roman" w:eastAsia="Times New Roman" w:hAnsi="Times New Roman" w:cs="Times New Roman"/>
          <w:sz w:val="24"/>
          <w:szCs w:val="24"/>
          <w:lang w:eastAsia="uk-UA"/>
        </w:rPr>
      </w:pPr>
      <w:bookmarkStart w:id="52" w:name="dst100602"/>
      <w:bookmarkEnd w:id="52"/>
      <w:r w:rsidRPr="005572E3">
        <w:rPr>
          <w:rFonts w:ascii="Times New Roman" w:eastAsia="Times New Roman" w:hAnsi="Times New Roman" w:cs="Times New Roman"/>
          <w:sz w:val="24"/>
          <w:szCs w:val="24"/>
          <w:lang w:eastAsia="uk-UA"/>
        </w:rPr>
        <w:t xml:space="preserve">18. Право выбора населенного пункта в качестве избранного места жительства в целях предоставления военнослужащему-гражданину жилого помещения предоставляется ему один раз. Граждане, уволенные с военной службы и состоящие на учете в качестве нуждающихся в жилых помещениях в федеральном органе исполнительной власти, в котором федеральным законом предусмотрена военная служба, обеспечиваются жилыми помещениями в населенных пунктах, выбранных ими в качестве избранного места жительства до увольнения с военной службы. </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 xml:space="preserve">(п. 18 введен Федеральным </w:t>
      </w:r>
      <w:hyperlink r:id="rId116" w:anchor="dst100037" w:history="1">
        <w:r w:rsidRPr="005572E3">
          <w:rPr>
            <w:rFonts w:ascii="Times New Roman" w:eastAsia="Times New Roman" w:hAnsi="Times New Roman" w:cs="Times New Roman"/>
            <w:color w:val="0000FF"/>
            <w:sz w:val="24"/>
            <w:szCs w:val="24"/>
            <w:u w:val="single"/>
            <w:lang w:eastAsia="uk-UA"/>
          </w:rPr>
          <w:t>законом</w:t>
        </w:r>
      </w:hyperlink>
      <w:r w:rsidRPr="005572E3">
        <w:rPr>
          <w:rFonts w:ascii="Times New Roman" w:eastAsia="Times New Roman" w:hAnsi="Times New Roman" w:cs="Times New Roman"/>
          <w:sz w:val="24"/>
          <w:szCs w:val="24"/>
          <w:lang w:eastAsia="uk-UA"/>
        </w:rPr>
        <w:t xml:space="preserve"> от 28.12.2013 N 405-ФЗ)</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КонсультантПлюс: примечание.</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 xml:space="preserve">Федеральным </w:t>
      </w:r>
      <w:hyperlink r:id="rId117" w:anchor="dst100167" w:history="1">
        <w:r w:rsidRPr="005572E3">
          <w:rPr>
            <w:rFonts w:ascii="Times New Roman" w:eastAsia="Times New Roman" w:hAnsi="Times New Roman" w:cs="Times New Roman"/>
            <w:color w:val="0000FF"/>
            <w:sz w:val="24"/>
            <w:szCs w:val="24"/>
            <w:u w:val="single"/>
            <w:lang w:eastAsia="uk-UA"/>
          </w:rPr>
          <w:t>законом</w:t>
        </w:r>
      </w:hyperlink>
      <w:r w:rsidRPr="005572E3">
        <w:rPr>
          <w:rFonts w:ascii="Times New Roman" w:eastAsia="Times New Roman" w:hAnsi="Times New Roman" w:cs="Times New Roman"/>
          <w:sz w:val="24"/>
          <w:szCs w:val="24"/>
          <w:lang w:eastAsia="uk-UA"/>
        </w:rPr>
        <w:t xml:space="preserve"> от 04.06.2014 N 145-ФЗ с </w:t>
      </w:r>
      <w:hyperlink r:id="rId118" w:anchor="dst100357" w:history="1">
        <w:r w:rsidRPr="005572E3">
          <w:rPr>
            <w:rFonts w:ascii="Times New Roman" w:eastAsia="Times New Roman" w:hAnsi="Times New Roman" w:cs="Times New Roman"/>
            <w:color w:val="0000FF"/>
            <w:sz w:val="24"/>
            <w:szCs w:val="24"/>
            <w:u w:val="single"/>
            <w:lang w:eastAsia="uk-UA"/>
          </w:rPr>
          <w:t>1 января 2017 года</w:t>
        </w:r>
      </w:hyperlink>
      <w:r w:rsidRPr="005572E3">
        <w:rPr>
          <w:rFonts w:ascii="Times New Roman" w:eastAsia="Times New Roman" w:hAnsi="Times New Roman" w:cs="Times New Roman"/>
          <w:sz w:val="24"/>
          <w:szCs w:val="24"/>
          <w:lang w:eastAsia="uk-UA"/>
        </w:rPr>
        <w:t xml:space="preserve"> в пункте 19 статьи 15 слова "федеральном органе исполнительной власти, в котором" будут заменены словами "федеральном органе исполнительной власти или федеральном государственном органе, в которых".</w:t>
      </w:r>
    </w:p>
    <w:p w:rsidR="005572E3" w:rsidRPr="005572E3" w:rsidRDefault="005572E3" w:rsidP="005572E3">
      <w:pPr>
        <w:spacing w:after="0" w:line="240" w:lineRule="auto"/>
        <w:ind w:firstLine="547"/>
        <w:rPr>
          <w:rFonts w:ascii="Times New Roman" w:eastAsia="Times New Roman" w:hAnsi="Times New Roman" w:cs="Times New Roman"/>
          <w:sz w:val="24"/>
          <w:szCs w:val="24"/>
          <w:lang w:eastAsia="uk-UA"/>
        </w:rPr>
      </w:pPr>
      <w:bookmarkStart w:id="53" w:name="dst100603"/>
      <w:bookmarkEnd w:id="53"/>
      <w:r w:rsidRPr="005572E3">
        <w:rPr>
          <w:rFonts w:ascii="Times New Roman" w:eastAsia="Times New Roman" w:hAnsi="Times New Roman" w:cs="Times New Roman"/>
          <w:sz w:val="24"/>
          <w:szCs w:val="24"/>
          <w:lang w:eastAsia="uk-UA"/>
        </w:rPr>
        <w:t xml:space="preserve">19. Военнослужащим - гражданам, проходящим военную службу по контракту, признанным нуждающимися в жилых помещениях, гражданам, уволенным с военной службы, состоящим на учете в качестве нуждающихся в жилых помещениях в федеральном органе исполнительной власти, в котором федеральным законом предусмотрена военная служба, отказавшимся от предложенного жилого помещения, расположенного по месту </w:t>
      </w:r>
      <w:r w:rsidRPr="005572E3">
        <w:rPr>
          <w:rFonts w:ascii="Times New Roman" w:eastAsia="Times New Roman" w:hAnsi="Times New Roman" w:cs="Times New Roman"/>
          <w:sz w:val="24"/>
          <w:szCs w:val="24"/>
          <w:lang w:eastAsia="uk-UA"/>
        </w:rPr>
        <w:lastRenderedPageBreak/>
        <w:t xml:space="preserve">военной службы или по избранному месту жительства, которое соответствует требованиям, установленным законодательством Российской Федерации, а также изъявившим желание изменить ранее избранное место жительства, предоставляется жилищная субсидия. </w:t>
      </w:r>
    </w:p>
    <w:p w:rsidR="005572E3" w:rsidRPr="005572E3" w:rsidRDefault="005572E3" w:rsidP="005572E3">
      <w:pPr>
        <w:spacing w:after="0" w:line="240" w:lineRule="auto"/>
        <w:rPr>
          <w:rFonts w:ascii="Times New Roman" w:eastAsia="Times New Roman" w:hAnsi="Times New Roman" w:cs="Times New Roman"/>
          <w:sz w:val="24"/>
          <w:szCs w:val="24"/>
          <w:lang w:eastAsia="uk-UA"/>
        </w:rPr>
      </w:pPr>
      <w:r w:rsidRPr="005572E3">
        <w:rPr>
          <w:rFonts w:ascii="Times New Roman" w:eastAsia="Times New Roman" w:hAnsi="Times New Roman" w:cs="Times New Roman"/>
          <w:sz w:val="24"/>
          <w:szCs w:val="24"/>
          <w:lang w:eastAsia="uk-UA"/>
        </w:rPr>
        <w:t xml:space="preserve">(п. 19 введен Федеральным </w:t>
      </w:r>
      <w:hyperlink r:id="rId119" w:anchor="dst100038" w:history="1">
        <w:r w:rsidRPr="005572E3">
          <w:rPr>
            <w:rFonts w:ascii="Times New Roman" w:eastAsia="Times New Roman" w:hAnsi="Times New Roman" w:cs="Times New Roman"/>
            <w:color w:val="0000FF"/>
            <w:sz w:val="24"/>
            <w:szCs w:val="24"/>
            <w:u w:val="single"/>
            <w:lang w:eastAsia="uk-UA"/>
          </w:rPr>
          <w:t>законом</w:t>
        </w:r>
      </w:hyperlink>
      <w:r w:rsidRPr="005572E3">
        <w:rPr>
          <w:rFonts w:ascii="Times New Roman" w:eastAsia="Times New Roman" w:hAnsi="Times New Roman" w:cs="Times New Roman"/>
          <w:sz w:val="24"/>
          <w:szCs w:val="24"/>
          <w:lang w:eastAsia="uk-UA"/>
        </w:rPr>
        <w:t xml:space="preserve"> от 28.12.2013 N 405-ФЗ)</w:t>
      </w:r>
    </w:p>
    <w:p w:rsidR="002C1769" w:rsidRDefault="002C1769"/>
    <w:sectPr w:rsidR="002C1769" w:rsidSect="002C176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5572E3"/>
    <w:rsid w:val="002C1769"/>
    <w:rsid w:val="005572E3"/>
    <w:rsid w:val="0088457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769"/>
  </w:style>
  <w:style w:type="paragraph" w:styleId="1">
    <w:name w:val="heading 1"/>
    <w:basedOn w:val="a"/>
    <w:link w:val="10"/>
    <w:uiPriority w:val="9"/>
    <w:qFormat/>
    <w:rsid w:val="005572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2E3"/>
    <w:rPr>
      <w:rFonts w:ascii="Times New Roman" w:eastAsia="Times New Roman" w:hAnsi="Times New Roman" w:cs="Times New Roman"/>
      <w:b/>
      <w:bCs/>
      <w:kern w:val="36"/>
      <w:sz w:val="48"/>
      <w:szCs w:val="48"/>
      <w:lang w:eastAsia="uk-UA"/>
    </w:rPr>
  </w:style>
  <w:style w:type="character" w:customStyle="1" w:styleId="blk">
    <w:name w:val="blk"/>
    <w:basedOn w:val="a0"/>
    <w:rsid w:val="005572E3"/>
  </w:style>
  <w:style w:type="character" w:styleId="a3">
    <w:name w:val="Hyperlink"/>
    <w:basedOn w:val="a0"/>
    <w:uiPriority w:val="99"/>
    <w:semiHidden/>
    <w:unhideWhenUsed/>
    <w:rsid w:val="005572E3"/>
    <w:rPr>
      <w:color w:val="0000FF"/>
      <w:u w:val="single"/>
    </w:rPr>
  </w:style>
</w:styles>
</file>

<file path=word/webSettings.xml><?xml version="1.0" encoding="utf-8"?>
<w:webSettings xmlns:r="http://schemas.openxmlformats.org/officeDocument/2006/relationships" xmlns:w="http://schemas.openxmlformats.org/wordprocessingml/2006/main">
  <w:divs>
    <w:div w:id="1365056085">
      <w:bodyDiv w:val="1"/>
      <w:marLeft w:val="0"/>
      <w:marRight w:val="0"/>
      <w:marTop w:val="0"/>
      <w:marBottom w:val="0"/>
      <w:divBdr>
        <w:top w:val="none" w:sz="0" w:space="0" w:color="auto"/>
        <w:left w:val="none" w:sz="0" w:space="0" w:color="auto"/>
        <w:bottom w:val="none" w:sz="0" w:space="0" w:color="auto"/>
        <w:right w:val="none" w:sz="0" w:space="0" w:color="auto"/>
      </w:divBdr>
      <w:divsChild>
        <w:div w:id="262227657">
          <w:marLeft w:val="0"/>
          <w:marRight w:val="0"/>
          <w:marTop w:val="0"/>
          <w:marBottom w:val="0"/>
          <w:divBdr>
            <w:top w:val="none" w:sz="0" w:space="0" w:color="auto"/>
            <w:left w:val="none" w:sz="0" w:space="0" w:color="auto"/>
            <w:bottom w:val="none" w:sz="0" w:space="0" w:color="auto"/>
            <w:right w:val="none" w:sz="0" w:space="0" w:color="auto"/>
          </w:divBdr>
        </w:div>
        <w:div w:id="484666527">
          <w:marLeft w:val="0"/>
          <w:marRight w:val="0"/>
          <w:marTop w:val="0"/>
          <w:marBottom w:val="0"/>
          <w:divBdr>
            <w:top w:val="none" w:sz="0" w:space="0" w:color="auto"/>
            <w:left w:val="none" w:sz="0" w:space="0" w:color="auto"/>
            <w:bottom w:val="none" w:sz="0" w:space="0" w:color="auto"/>
            <w:right w:val="none" w:sz="0" w:space="0" w:color="auto"/>
          </w:divBdr>
        </w:div>
        <w:div w:id="893931441">
          <w:marLeft w:val="0"/>
          <w:marRight w:val="0"/>
          <w:marTop w:val="0"/>
          <w:marBottom w:val="0"/>
          <w:divBdr>
            <w:top w:val="none" w:sz="0" w:space="0" w:color="auto"/>
            <w:left w:val="none" w:sz="0" w:space="0" w:color="auto"/>
            <w:bottom w:val="none" w:sz="0" w:space="0" w:color="auto"/>
            <w:right w:val="none" w:sz="0" w:space="0" w:color="auto"/>
          </w:divBdr>
        </w:div>
        <w:div w:id="1387030211">
          <w:marLeft w:val="0"/>
          <w:marRight w:val="0"/>
          <w:marTop w:val="0"/>
          <w:marBottom w:val="0"/>
          <w:divBdr>
            <w:top w:val="none" w:sz="0" w:space="0" w:color="auto"/>
            <w:left w:val="none" w:sz="0" w:space="0" w:color="auto"/>
            <w:bottom w:val="none" w:sz="0" w:space="0" w:color="auto"/>
            <w:right w:val="none" w:sz="0" w:space="0" w:color="auto"/>
          </w:divBdr>
          <w:divsChild>
            <w:div w:id="1707291954">
              <w:marLeft w:val="0"/>
              <w:marRight w:val="0"/>
              <w:marTop w:val="0"/>
              <w:marBottom w:val="0"/>
              <w:divBdr>
                <w:top w:val="none" w:sz="0" w:space="0" w:color="auto"/>
                <w:left w:val="none" w:sz="0" w:space="0" w:color="auto"/>
                <w:bottom w:val="none" w:sz="0" w:space="0" w:color="auto"/>
                <w:right w:val="none" w:sz="0" w:space="0" w:color="auto"/>
              </w:divBdr>
            </w:div>
          </w:divsChild>
        </w:div>
        <w:div w:id="1287540437">
          <w:marLeft w:val="0"/>
          <w:marRight w:val="0"/>
          <w:marTop w:val="0"/>
          <w:marBottom w:val="0"/>
          <w:divBdr>
            <w:top w:val="none" w:sz="0" w:space="0" w:color="auto"/>
            <w:left w:val="none" w:sz="0" w:space="0" w:color="auto"/>
            <w:bottom w:val="none" w:sz="0" w:space="0" w:color="auto"/>
            <w:right w:val="none" w:sz="0" w:space="0" w:color="auto"/>
          </w:divBdr>
          <w:divsChild>
            <w:div w:id="2105689458">
              <w:marLeft w:val="0"/>
              <w:marRight w:val="0"/>
              <w:marTop w:val="0"/>
              <w:marBottom w:val="0"/>
              <w:divBdr>
                <w:top w:val="none" w:sz="0" w:space="0" w:color="auto"/>
                <w:left w:val="none" w:sz="0" w:space="0" w:color="auto"/>
                <w:bottom w:val="none" w:sz="0" w:space="0" w:color="auto"/>
                <w:right w:val="none" w:sz="0" w:space="0" w:color="auto"/>
              </w:divBdr>
            </w:div>
          </w:divsChild>
        </w:div>
        <w:div w:id="1892108025">
          <w:marLeft w:val="0"/>
          <w:marRight w:val="0"/>
          <w:marTop w:val="0"/>
          <w:marBottom w:val="0"/>
          <w:divBdr>
            <w:top w:val="none" w:sz="0" w:space="0" w:color="auto"/>
            <w:left w:val="none" w:sz="0" w:space="0" w:color="auto"/>
            <w:bottom w:val="none" w:sz="0" w:space="0" w:color="auto"/>
            <w:right w:val="none" w:sz="0" w:space="0" w:color="auto"/>
          </w:divBdr>
        </w:div>
        <w:div w:id="1416323836">
          <w:marLeft w:val="0"/>
          <w:marRight w:val="0"/>
          <w:marTop w:val="0"/>
          <w:marBottom w:val="0"/>
          <w:divBdr>
            <w:top w:val="none" w:sz="0" w:space="0" w:color="auto"/>
            <w:left w:val="none" w:sz="0" w:space="0" w:color="auto"/>
            <w:bottom w:val="none" w:sz="0" w:space="0" w:color="auto"/>
            <w:right w:val="none" w:sz="0" w:space="0" w:color="auto"/>
          </w:divBdr>
          <w:divsChild>
            <w:div w:id="1521163592">
              <w:marLeft w:val="0"/>
              <w:marRight w:val="0"/>
              <w:marTop w:val="0"/>
              <w:marBottom w:val="0"/>
              <w:divBdr>
                <w:top w:val="none" w:sz="0" w:space="0" w:color="auto"/>
                <w:left w:val="none" w:sz="0" w:space="0" w:color="auto"/>
                <w:bottom w:val="none" w:sz="0" w:space="0" w:color="auto"/>
                <w:right w:val="none" w:sz="0" w:space="0" w:color="auto"/>
              </w:divBdr>
            </w:div>
          </w:divsChild>
        </w:div>
        <w:div w:id="650913322">
          <w:marLeft w:val="0"/>
          <w:marRight w:val="0"/>
          <w:marTop w:val="0"/>
          <w:marBottom w:val="0"/>
          <w:divBdr>
            <w:top w:val="none" w:sz="0" w:space="0" w:color="auto"/>
            <w:left w:val="none" w:sz="0" w:space="0" w:color="auto"/>
            <w:bottom w:val="none" w:sz="0" w:space="0" w:color="auto"/>
            <w:right w:val="none" w:sz="0" w:space="0" w:color="auto"/>
          </w:divBdr>
          <w:divsChild>
            <w:div w:id="21706527">
              <w:marLeft w:val="0"/>
              <w:marRight w:val="0"/>
              <w:marTop w:val="0"/>
              <w:marBottom w:val="0"/>
              <w:divBdr>
                <w:top w:val="none" w:sz="0" w:space="0" w:color="auto"/>
                <w:left w:val="none" w:sz="0" w:space="0" w:color="auto"/>
                <w:bottom w:val="none" w:sz="0" w:space="0" w:color="auto"/>
                <w:right w:val="none" w:sz="0" w:space="0" w:color="auto"/>
              </w:divBdr>
            </w:div>
          </w:divsChild>
        </w:div>
        <w:div w:id="482354428">
          <w:marLeft w:val="0"/>
          <w:marRight w:val="0"/>
          <w:marTop w:val="0"/>
          <w:marBottom w:val="0"/>
          <w:divBdr>
            <w:top w:val="none" w:sz="0" w:space="0" w:color="auto"/>
            <w:left w:val="none" w:sz="0" w:space="0" w:color="auto"/>
            <w:bottom w:val="none" w:sz="0" w:space="0" w:color="auto"/>
            <w:right w:val="none" w:sz="0" w:space="0" w:color="auto"/>
          </w:divBdr>
          <w:divsChild>
            <w:div w:id="491676754">
              <w:marLeft w:val="0"/>
              <w:marRight w:val="0"/>
              <w:marTop w:val="0"/>
              <w:marBottom w:val="0"/>
              <w:divBdr>
                <w:top w:val="none" w:sz="0" w:space="0" w:color="auto"/>
                <w:left w:val="none" w:sz="0" w:space="0" w:color="auto"/>
                <w:bottom w:val="none" w:sz="0" w:space="0" w:color="auto"/>
                <w:right w:val="none" w:sz="0" w:space="0" w:color="auto"/>
              </w:divBdr>
            </w:div>
            <w:div w:id="1054890248">
              <w:marLeft w:val="0"/>
              <w:marRight w:val="0"/>
              <w:marTop w:val="0"/>
              <w:marBottom w:val="0"/>
              <w:divBdr>
                <w:top w:val="none" w:sz="0" w:space="0" w:color="auto"/>
                <w:left w:val="none" w:sz="0" w:space="0" w:color="auto"/>
                <w:bottom w:val="none" w:sz="0" w:space="0" w:color="auto"/>
                <w:right w:val="none" w:sz="0" w:space="0" w:color="auto"/>
              </w:divBdr>
            </w:div>
          </w:divsChild>
        </w:div>
        <w:div w:id="1771928521">
          <w:marLeft w:val="0"/>
          <w:marRight w:val="0"/>
          <w:marTop w:val="0"/>
          <w:marBottom w:val="0"/>
          <w:divBdr>
            <w:top w:val="none" w:sz="0" w:space="0" w:color="auto"/>
            <w:left w:val="none" w:sz="0" w:space="0" w:color="auto"/>
            <w:bottom w:val="none" w:sz="0" w:space="0" w:color="auto"/>
            <w:right w:val="none" w:sz="0" w:space="0" w:color="auto"/>
          </w:divBdr>
          <w:divsChild>
            <w:div w:id="1604920417">
              <w:marLeft w:val="0"/>
              <w:marRight w:val="0"/>
              <w:marTop w:val="0"/>
              <w:marBottom w:val="0"/>
              <w:divBdr>
                <w:top w:val="none" w:sz="0" w:space="0" w:color="auto"/>
                <w:left w:val="none" w:sz="0" w:space="0" w:color="auto"/>
                <w:bottom w:val="none" w:sz="0" w:space="0" w:color="auto"/>
                <w:right w:val="none" w:sz="0" w:space="0" w:color="auto"/>
              </w:divBdr>
            </w:div>
            <w:div w:id="990475770">
              <w:marLeft w:val="0"/>
              <w:marRight w:val="0"/>
              <w:marTop w:val="0"/>
              <w:marBottom w:val="0"/>
              <w:divBdr>
                <w:top w:val="none" w:sz="0" w:space="0" w:color="auto"/>
                <w:left w:val="none" w:sz="0" w:space="0" w:color="auto"/>
                <w:bottom w:val="none" w:sz="0" w:space="0" w:color="auto"/>
                <w:right w:val="none" w:sz="0" w:space="0" w:color="auto"/>
              </w:divBdr>
            </w:div>
            <w:div w:id="492797630">
              <w:marLeft w:val="0"/>
              <w:marRight w:val="0"/>
              <w:marTop w:val="0"/>
              <w:marBottom w:val="0"/>
              <w:divBdr>
                <w:top w:val="none" w:sz="0" w:space="0" w:color="auto"/>
                <w:left w:val="none" w:sz="0" w:space="0" w:color="auto"/>
                <w:bottom w:val="none" w:sz="0" w:space="0" w:color="auto"/>
                <w:right w:val="none" w:sz="0" w:space="0" w:color="auto"/>
              </w:divBdr>
            </w:div>
          </w:divsChild>
        </w:div>
        <w:div w:id="1993174681">
          <w:marLeft w:val="0"/>
          <w:marRight w:val="0"/>
          <w:marTop w:val="0"/>
          <w:marBottom w:val="0"/>
          <w:divBdr>
            <w:top w:val="none" w:sz="0" w:space="0" w:color="auto"/>
            <w:left w:val="none" w:sz="0" w:space="0" w:color="auto"/>
            <w:bottom w:val="none" w:sz="0" w:space="0" w:color="auto"/>
            <w:right w:val="none" w:sz="0" w:space="0" w:color="auto"/>
          </w:divBdr>
        </w:div>
        <w:div w:id="1664235795">
          <w:marLeft w:val="0"/>
          <w:marRight w:val="0"/>
          <w:marTop w:val="0"/>
          <w:marBottom w:val="0"/>
          <w:divBdr>
            <w:top w:val="none" w:sz="0" w:space="0" w:color="auto"/>
            <w:left w:val="none" w:sz="0" w:space="0" w:color="auto"/>
            <w:bottom w:val="none" w:sz="0" w:space="0" w:color="auto"/>
            <w:right w:val="none" w:sz="0" w:space="0" w:color="auto"/>
          </w:divBdr>
          <w:divsChild>
            <w:div w:id="374164905">
              <w:marLeft w:val="0"/>
              <w:marRight w:val="0"/>
              <w:marTop w:val="0"/>
              <w:marBottom w:val="0"/>
              <w:divBdr>
                <w:top w:val="none" w:sz="0" w:space="0" w:color="auto"/>
                <w:left w:val="none" w:sz="0" w:space="0" w:color="auto"/>
                <w:bottom w:val="none" w:sz="0" w:space="0" w:color="auto"/>
                <w:right w:val="none" w:sz="0" w:space="0" w:color="auto"/>
              </w:divBdr>
            </w:div>
          </w:divsChild>
        </w:div>
        <w:div w:id="962689702">
          <w:marLeft w:val="0"/>
          <w:marRight w:val="0"/>
          <w:marTop w:val="0"/>
          <w:marBottom w:val="0"/>
          <w:divBdr>
            <w:top w:val="none" w:sz="0" w:space="0" w:color="auto"/>
            <w:left w:val="none" w:sz="0" w:space="0" w:color="auto"/>
            <w:bottom w:val="none" w:sz="0" w:space="0" w:color="auto"/>
            <w:right w:val="none" w:sz="0" w:space="0" w:color="auto"/>
          </w:divBdr>
          <w:divsChild>
            <w:div w:id="547104839">
              <w:marLeft w:val="0"/>
              <w:marRight w:val="0"/>
              <w:marTop w:val="0"/>
              <w:marBottom w:val="0"/>
              <w:divBdr>
                <w:top w:val="none" w:sz="0" w:space="0" w:color="auto"/>
                <w:left w:val="none" w:sz="0" w:space="0" w:color="auto"/>
                <w:bottom w:val="none" w:sz="0" w:space="0" w:color="auto"/>
                <w:right w:val="none" w:sz="0" w:space="0" w:color="auto"/>
              </w:divBdr>
            </w:div>
          </w:divsChild>
        </w:div>
        <w:div w:id="1454054753">
          <w:marLeft w:val="0"/>
          <w:marRight w:val="0"/>
          <w:marTop w:val="0"/>
          <w:marBottom w:val="0"/>
          <w:divBdr>
            <w:top w:val="none" w:sz="0" w:space="0" w:color="auto"/>
            <w:left w:val="none" w:sz="0" w:space="0" w:color="auto"/>
            <w:bottom w:val="none" w:sz="0" w:space="0" w:color="auto"/>
            <w:right w:val="none" w:sz="0" w:space="0" w:color="auto"/>
          </w:divBdr>
        </w:div>
        <w:div w:id="493450832">
          <w:marLeft w:val="0"/>
          <w:marRight w:val="0"/>
          <w:marTop w:val="0"/>
          <w:marBottom w:val="0"/>
          <w:divBdr>
            <w:top w:val="none" w:sz="0" w:space="0" w:color="auto"/>
            <w:left w:val="none" w:sz="0" w:space="0" w:color="auto"/>
            <w:bottom w:val="none" w:sz="0" w:space="0" w:color="auto"/>
            <w:right w:val="none" w:sz="0" w:space="0" w:color="auto"/>
          </w:divBdr>
        </w:div>
        <w:div w:id="1490904560">
          <w:marLeft w:val="0"/>
          <w:marRight w:val="0"/>
          <w:marTop w:val="0"/>
          <w:marBottom w:val="0"/>
          <w:divBdr>
            <w:top w:val="none" w:sz="0" w:space="0" w:color="auto"/>
            <w:left w:val="none" w:sz="0" w:space="0" w:color="auto"/>
            <w:bottom w:val="none" w:sz="0" w:space="0" w:color="auto"/>
            <w:right w:val="none" w:sz="0" w:space="0" w:color="auto"/>
          </w:divBdr>
          <w:divsChild>
            <w:div w:id="422146001">
              <w:marLeft w:val="0"/>
              <w:marRight w:val="0"/>
              <w:marTop w:val="0"/>
              <w:marBottom w:val="0"/>
              <w:divBdr>
                <w:top w:val="none" w:sz="0" w:space="0" w:color="auto"/>
                <w:left w:val="none" w:sz="0" w:space="0" w:color="auto"/>
                <w:bottom w:val="none" w:sz="0" w:space="0" w:color="auto"/>
                <w:right w:val="none" w:sz="0" w:space="0" w:color="auto"/>
              </w:divBdr>
            </w:div>
          </w:divsChild>
        </w:div>
        <w:div w:id="1889754718">
          <w:marLeft w:val="0"/>
          <w:marRight w:val="0"/>
          <w:marTop w:val="0"/>
          <w:marBottom w:val="0"/>
          <w:divBdr>
            <w:top w:val="none" w:sz="0" w:space="0" w:color="auto"/>
            <w:left w:val="none" w:sz="0" w:space="0" w:color="auto"/>
            <w:bottom w:val="none" w:sz="0" w:space="0" w:color="auto"/>
            <w:right w:val="none" w:sz="0" w:space="0" w:color="auto"/>
          </w:divBdr>
          <w:divsChild>
            <w:div w:id="1485657814">
              <w:marLeft w:val="0"/>
              <w:marRight w:val="0"/>
              <w:marTop w:val="0"/>
              <w:marBottom w:val="0"/>
              <w:divBdr>
                <w:top w:val="none" w:sz="0" w:space="0" w:color="auto"/>
                <w:left w:val="none" w:sz="0" w:space="0" w:color="auto"/>
                <w:bottom w:val="none" w:sz="0" w:space="0" w:color="auto"/>
                <w:right w:val="none" w:sz="0" w:space="0" w:color="auto"/>
              </w:divBdr>
            </w:div>
          </w:divsChild>
        </w:div>
        <w:div w:id="1903516091">
          <w:marLeft w:val="0"/>
          <w:marRight w:val="0"/>
          <w:marTop w:val="0"/>
          <w:marBottom w:val="0"/>
          <w:divBdr>
            <w:top w:val="none" w:sz="0" w:space="0" w:color="auto"/>
            <w:left w:val="none" w:sz="0" w:space="0" w:color="auto"/>
            <w:bottom w:val="none" w:sz="0" w:space="0" w:color="auto"/>
            <w:right w:val="none" w:sz="0" w:space="0" w:color="auto"/>
          </w:divBdr>
        </w:div>
        <w:div w:id="1667442218">
          <w:marLeft w:val="0"/>
          <w:marRight w:val="0"/>
          <w:marTop w:val="0"/>
          <w:marBottom w:val="0"/>
          <w:divBdr>
            <w:top w:val="none" w:sz="0" w:space="0" w:color="auto"/>
            <w:left w:val="none" w:sz="0" w:space="0" w:color="auto"/>
            <w:bottom w:val="none" w:sz="0" w:space="0" w:color="auto"/>
            <w:right w:val="none" w:sz="0" w:space="0" w:color="auto"/>
          </w:divBdr>
          <w:divsChild>
            <w:div w:id="2056469013">
              <w:marLeft w:val="0"/>
              <w:marRight w:val="0"/>
              <w:marTop w:val="0"/>
              <w:marBottom w:val="0"/>
              <w:divBdr>
                <w:top w:val="none" w:sz="0" w:space="0" w:color="auto"/>
                <w:left w:val="none" w:sz="0" w:space="0" w:color="auto"/>
                <w:bottom w:val="none" w:sz="0" w:space="0" w:color="auto"/>
                <w:right w:val="none" w:sz="0" w:space="0" w:color="auto"/>
              </w:divBdr>
            </w:div>
          </w:divsChild>
        </w:div>
        <w:div w:id="1010835358">
          <w:marLeft w:val="0"/>
          <w:marRight w:val="0"/>
          <w:marTop w:val="0"/>
          <w:marBottom w:val="0"/>
          <w:divBdr>
            <w:top w:val="none" w:sz="0" w:space="0" w:color="auto"/>
            <w:left w:val="none" w:sz="0" w:space="0" w:color="auto"/>
            <w:bottom w:val="none" w:sz="0" w:space="0" w:color="auto"/>
            <w:right w:val="none" w:sz="0" w:space="0" w:color="auto"/>
          </w:divBdr>
          <w:divsChild>
            <w:div w:id="1028677063">
              <w:marLeft w:val="0"/>
              <w:marRight w:val="0"/>
              <w:marTop w:val="0"/>
              <w:marBottom w:val="0"/>
              <w:divBdr>
                <w:top w:val="none" w:sz="0" w:space="0" w:color="auto"/>
                <w:left w:val="none" w:sz="0" w:space="0" w:color="auto"/>
                <w:bottom w:val="none" w:sz="0" w:space="0" w:color="auto"/>
                <w:right w:val="none" w:sz="0" w:space="0" w:color="auto"/>
              </w:divBdr>
            </w:div>
          </w:divsChild>
        </w:div>
        <w:div w:id="1959215374">
          <w:marLeft w:val="0"/>
          <w:marRight w:val="0"/>
          <w:marTop w:val="0"/>
          <w:marBottom w:val="0"/>
          <w:divBdr>
            <w:top w:val="none" w:sz="0" w:space="0" w:color="auto"/>
            <w:left w:val="none" w:sz="0" w:space="0" w:color="auto"/>
            <w:bottom w:val="none" w:sz="0" w:space="0" w:color="auto"/>
            <w:right w:val="none" w:sz="0" w:space="0" w:color="auto"/>
          </w:divBdr>
        </w:div>
        <w:div w:id="1114594021">
          <w:marLeft w:val="0"/>
          <w:marRight w:val="0"/>
          <w:marTop w:val="0"/>
          <w:marBottom w:val="0"/>
          <w:divBdr>
            <w:top w:val="none" w:sz="0" w:space="0" w:color="auto"/>
            <w:left w:val="none" w:sz="0" w:space="0" w:color="auto"/>
            <w:bottom w:val="none" w:sz="0" w:space="0" w:color="auto"/>
            <w:right w:val="none" w:sz="0" w:space="0" w:color="auto"/>
          </w:divBdr>
          <w:divsChild>
            <w:div w:id="1292439174">
              <w:marLeft w:val="0"/>
              <w:marRight w:val="0"/>
              <w:marTop w:val="0"/>
              <w:marBottom w:val="0"/>
              <w:divBdr>
                <w:top w:val="none" w:sz="0" w:space="0" w:color="auto"/>
                <w:left w:val="none" w:sz="0" w:space="0" w:color="auto"/>
                <w:bottom w:val="none" w:sz="0" w:space="0" w:color="auto"/>
                <w:right w:val="none" w:sz="0" w:space="0" w:color="auto"/>
              </w:divBdr>
            </w:div>
          </w:divsChild>
        </w:div>
        <w:div w:id="1818454782">
          <w:marLeft w:val="0"/>
          <w:marRight w:val="0"/>
          <w:marTop w:val="0"/>
          <w:marBottom w:val="0"/>
          <w:divBdr>
            <w:top w:val="none" w:sz="0" w:space="0" w:color="auto"/>
            <w:left w:val="none" w:sz="0" w:space="0" w:color="auto"/>
            <w:bottom w:val="none" w:sz="0" w:space="0" w:color="auto"/>
            <w:right w:val="none" w:sz="0" w:space="0" w:color="auto"/>
          </w:divBdr>
          <w:divsChild>
            <w:div w:id="510491946">
              <w:marLeft w:val="0"/>
              <w:marRight w:val="0"/>
              <w:marTop w:val="0"/>
              <w:marBottom w:val="0"/>
              <w:divBdr>
                <w:top w:val="none" w:sz="0" w:space="0" w:color="auto"/>
                <w:left w:val="none" w:sz="0" w:space="0" w:color="auto"/>
                <w:bottom w:val="none" w:sz="0" w:space="0" w:color="auto"/>
                <w:right w:val="none" w:sz="0" w:space="0" w:color="auto"/>
              </w:divBdr>
            </w:div>
          </w:divsChild>
        </w:div>
        <w:div w:id="931353833">
          <w:marLeft w:val="0"/>
          <w:marRight w:val="0"/>
          <w:marTop w:val="0"/>
          <w:marBottom w:val="0"/>
          <w:divBdr>
            <w:top w:val="none" w:sz="0" w:space="0" w:color="auto"/>
            <w:left w:val="none" w:sz="0" w:space="0" w:color="auto"/>
            <w:bottom w:val="none" w:sz="0" w:space="0" w:color="auto"/>
            <w:right w:val="none" w:sz="0" w:space="0" w:color="auto"/>
          </w:divBdr>
        </w:div>
        <w:div w:id="789664073">
          <w:marLeft w:val="0"/>
          <w:marRight w:val="0"/>
          <w:marTop w:val="0"/>
          <w:marBottom w:val="0"/>
          <w:divBdr>
            <w:top w:val="none" w:sz="0" w:space="0" w:color="auto"/>
            <w:left w:val="none" w:sz="0" w:space="0" w:color="auto"/>
            <w:bottom w:val="none" w:sz="0" w:space="0" w:color="auto"/>
            <w:right w:val="none" w:sz="0" w:space="0" w:color="auto"/>
          </w:divBdr>
          <w:divsChild>
            <w:div w:id="581259234">
              <w:marLeft w:val="0"/>
              <w:marRight w:val="0"/>
              <w:marTop w:val="0"/>
              <w:marBottom w:val="0"/>
              <w:divBdr>
                <w:top w:val="none" w:sz="0" w:space="0" w:color="auto"/>
                <w:left w:val="none" w:sz="0" w:space="0" w:color="auto"/>
                <w:bottom w:val="none" w:sz="0" w:space="0" w:color="auto"/>
                <w:right w:val="none" w:sz="0" w:space="0" w:color="auto"/>
              </w:divBdr>
            </w:div>
          </w:divsChild>
        </w:div>
        <w:div w:id="1851480436">
          <w:marLeft w:val="0"/>
          <w:marRight w:val="0"/>
          <w:marTop w:val="0"/>
          <w:marBottom w:val="0"/>
          <w:divBdr>
            <w:top w:val="none" w:sz="0" w:space="0" w:color="auto"/>
            <w:left w:val="none" w:sz="0" w:space="0" w:color="auto"/>
            <w:bottom w:val="none" w:sz="0" w:space="0" w:color="auto"/>
            <w:right w:val="none" w:sz="0" w:space="0" w:color="auto"/>
          </w:divBdr>
          <w:divsChild>
            <w:div w:id="266547149">
              <w:marLeft w:val="0"/>
              <w:marRight w:val="0"/>
              <w:marTop w:val="0"/>
              <w:marBottom w:val="0"/>
              <w:divBdr>
                <w:top w:val="none" w:sz="0" w:space="0" w:color="auto"/>
                <w:left w:val="none" w:sz="0" w:space="0" w:color="auto"/>
                <w:bottom w:val="none" w:sz="0" w:space="0" w:color="auto"/>
                <w:right w:val="none" w:sz="0" w:space="0" w:color="auto"/>
              </w:divBdr>
            </w:div>
          </w:divsChild>
        </w:div>
        <w:div w:id="1660158676">
          <w:marLeft w:val="0"/>
          <w:marRight w:val="0"/>
          <w:marTop w:val="0"/>
          <w:marBottom w:val="0"/>
          <w:divBdr>
            <w:top w:val="none" w:sz="0" w:space="0" w:color="auto"/>
            <w:left w:val="none" w:sz="0" w:space="0" w:color="auto"/>
            <w:bottom w:val="none" w:sz="0" w:space="0" w:color="auto"/>
            <w:right w:val="none" w:sz="0" w:space="0" w:color="auto"/>
          </w:divBdr>
        </w:div>
        <w:div w:id="29574443">
          <w:marLeft w:val="0"/>
          <w:marRight w:val="0"/>
          <w:marTop w:val="0"/>
          <w:marBottom w:val="0"/>
          <w:divBdr>
            <w:top w:val="none" w:sz="0" w:space="0" w:color="auto"/>
            <w:left w:val="none" w:sz="0" w:space="0" w:color="auto"/>
            <w:bottom w:val="none" w:sz="0" w:space="0" w:color="auto"/>
            <w:right w:val="none" w:sz="0" w:space="0" w:color="auto"/>
          </w:divBdr>
        </w:div>
        <w:div w:id="938635466">
          <w:marLeft w:val="0"/>
          <w:marRight w:val="0"/>
          <w:marTop w:val="0"/>
          <w:marBottom w:val="0"/>
          <w:divBdr>
            <w:top w:val="none" w:sz="0" w:space="0" w:color="auto"/>
            <w:left w:val="none" w:sz="0" w:space="0" w:color="auto"/>
            <w:bottom w:val="none" w:sz="0" w:space="0" w:color="auto"/>
            <w:right w:val="none" w:sz="0" w:space="0" w:color="auto"/>
          </w:divBdr>
          <w:divsChild>
            <w:div w:id="718819912">
              <w:marLeft w:val="0"/>
              <w:marRight w:val="0"/>
              <w:marTop w:val="0"/>
              <w:marBottom w:val="0"/>
              <w:divBdr>
                <w:top w:val="none" w:sz="0" w:space="0" w:color="auto"/>
                <w:left w:val="none" w:sz="0" w:space="0" w:color="auto"/>
                <w:bottom w:val="none" w:sz="0" w:space="0" w:color="auto"/>
                <w:right w:val="none" w:sz="0" w:space="0" w:color="auto"/>
              </w:divBdr>
            </w:div>
          </w:divsChild>
        </w:div>
        <w:div w:id="1992175371">
          <w:marLeft w:val="0"/>
          <w:marRight w:val="0"/>
          <w:marTop w:val="0"/>
          <w:marBottom w:val="0"/>
          <w:divBdr>
            <w:top w:val="none" w:sz="0" w:space="0" w:color="auto"/>
            <w:left w:val="none" w:sz="0" w:space="0" w:color="auto"/>
            <w:bottom w:val="none" w:sz="0" w:space="0" w:color="auto"/>
            <w:right w:val="none" w:sz="0" w:space="0" w:color="auto"/>
          </w:divBdr>
          <w:divsChild>
            <w:div w:id="217472793">
              <w:marLeft w:val="0"/>
              <w:marRight w:val="0"/>
              <w:marTop w:val="0"/>
              <w:marBottom w:val="0"/>
              <w:divBdr>
                <w:top w:val="none" w:sz="0" w:space="0" w:color="auto"/>
                <w:left w:val="none" w:sz="0" w:space="0" w:color="auto"/>
                <w:bottom w:val="none" w:sz="0" w:space="0" w:color="auto"/>
                <w:right w:val="none" w:sz="0" w:space="0" w:color="auto"/>
              </w:divBdr>
            </w:div>
          </w:divsChild>
        </w:div>
        <w:div w:id="1326087620">
          <w:marLeft w:val="0"/>
          <w:marRight w:val="0"/>
          <w:marTop w:val="0"/>
          <w:marBottom w:val="0"/>
          <w:divBdr>
            <w:top w:val="none" w:sz="0" w:space="0" w:color="auto"/>
            <w:left w:val="none" w:sz="0" w:space="0" w:color="auto"/>
            <w:bottom w:val="none" w:sz="0" w:space="0" w:color="auto"/>
            <w:right w:val="none" w:sz="0" w:space="0" w:color="auto"/>
          </w:divBdr>
        </w:div>
        <w:div w:id="1852179286">
          <w:marLeft w:val="0"/>
          <w:marRight w:val="0"/>
          <w:marTop w:val="0"/>
          <w:marBottom w:val="0"/>
          <w:divBdr>
            <w:top w:val="none" w:sz="0" w:space="0" w:color="auto"/>
            <w:left w:val="none" w:sz="0" w:space="0" w:color="auto"/>
            <w:bottom w:val="none" w:sz="0" w:space="0" w:color="auto"/>
            <w:right w:val="none" w:sz="0" w:space="0" w:color="auto"/>
          </w:divBdr>
          <w:divsChild>
            <w:div w:id="1939022366">
              <w:marLeft w:val="0"/>
              <w:marRight w:val="0"/>
              <w:marTop w:val="0"/>
              <w:marBottom w:val="0"/>
              <w:divBdr>
                <w:top w:val="none" w:sz="0" w:space="0" w:color="auto"/>
                <w:left w:val="none" w:sz="0" w:space="0" w:color="auto"/>
                <w:bottom w:val="none" w:sz="0" w:space="0" w:color="auto"/>
                <w:right w:val="none" w:sz="0" w:space="0" w:color="auto"/>
              </w:divBdr>
            </w:div>
          </w:divsChild>
        </w:div>
        <w:div w:id="1243176523">
          <w:marLeft w:val="0"/>
          <w:marRight w:val="0"/>
          <w:marTop w:val="0"/>
          <w:marBottom w:val="0"/>
          <w:divBdr>
            <w:top w:val="none" w:sz="0" w:space="0" w:color="auto"/>
            <w:left w:val="none" w:sz="0" w:space="0" w:color="auto"/>
            <w:bottom w:val="none" w:sz="0" w:space="0" w:color="auto"/>
            <w:right w:val="none" w:sz="0" w:space="0" w:color="auto"/>
          </w:divBdr>
          <w:divsChild>
            <w:div w:id="2116749391">
              <w:marLeft w:val="0"/>
              <w:marRight w:val="0"/>
              <w:marTop w:val="0"/>
              <w:marBottom w:val="0"/>
              <w:divBdr>
                <w:top w:val="none" w:sz="0" w:space="0" w:color="auto"/>
                <w:left w:val="none" w:sz="0" w:space="0" w:color="auto"/>
                <w:bottom w:val="none" w:sz="0" w:space="0" w:color="auto"/>
                <w:right w:val="none" w:sz="0" w:space="0" w:color="auto"/>
              </w:divBdr>
            </w:div>
          </w:divsChild>
        </w:div>
        <w:div w:id="855726384">
          <w:marLeft w:val="0"/>
          <w:marRight w:val="0"/>
          <w:marTop w:val="0"/>
          <w:marBottom w:val="0"/>
          <w:divBdr>
            <w:top w:val="none" w:sz="0" w:space="0" w:color="auto"/>
            <w:left w:val="none" w:sz="0" w:space="0" w:color="auto"/>
            <w:bottom w:val="none" w:sz="0" w:space="0" w:color="auto"/>
            <w:right w:val="none" w:sz="0" w:space="0" w:color="auto"/>
          </w:divBdr>
          <w:divsChild>
            <w:div w:id="2047559382">
              <w:marLeft w:val="0"/>
              <w:marRight w:val="0"/>
              <w:marTop w:val="0"/>
              <w:marBottom w:val="0"/>
              <w:divBdr>
                <w:top w:val="none" w:sz="0" w:space="0" w:color="auto"/>
                <w:left w:val="none" w:sz="0" w:space="0" w:color="auto"/>
                <w:bottom w:val="none" w:sz="0" w:space="0" w:color="auto"/>
                <w:right w:val="none" w:sz="0" w:space="0" w:color="auto"/>
              </w:divBdr>
            </w:div>
            <w:div w:id="701591885">
              <w:marLeft w:val="0"/>
              <w:marRight w:val="0"/>
              <w:marTop w:val="0"/>
              <w:marBottom w:val="0"/>
              <w:divBdr>
                <w:top w:val="none" w:sz="0" w:space="0" w:color="auto"/>
                <w:left w:val="none" w:sz="0" w:space="0" w:color="auto"/>
                <w:bottom w:val="none" w:sz="0" w:space="0" w:color="auto"/>
                <w:right w:val="none" w:sz="0" w:space="0" w:color="auto"/>
              </w:divBdr>
            </w:div>
          </w:divsChild>
        </w:div>
        <w:div w:id="808743870">
          <w:marLeft w:val="0"/>
          <w:marRight w:val="0"/>
          <w:marTop w:val="0"/>
          <w:marBottom w:val="0"/>
          <w:divBdr>
            <w:top w:val="none" w:sz="0" w:space="0" w:color="auto"/>
            <w:left w:val="none" w:sz="0" w:space="0" w:color="auto"/>
            <w:bottom w:val="none" w:sz="0" w:space="0" w:color="auto"/>
            <w:right w:val="none" w:sz="0" w:space="0" w:color="auto"/>
          </w:divBdr>
        </w:div>
        <w:div w:id="1219900483">
          <w:marLeft w:val="0"/>
          <w:marRight w:val="0"/>
          <w:marTop w:val="0"/>
          <w:marBottom w:val="0"/>
          <w:divBdr>
            <w:top w:val="none" w:sz="0" w:space="0" w:color="auto"/>
            <w:left w:val="none" w:sz="0" w:space="0" w:color="auto"/>
            <w:bottom w:val="none" w:sz="0" w:space="0" w:color="auto"/>
            <w:right w:val="none" w:sz="0" w:space="0" w:color="auto"/>
          </w:divBdr>
          <w:divsChild>
            <w:div w:id="1735620858">
              <w:marLeft w:val="0"/>
              <w:marRight w:val="0"/>
              <w:marTop w:val="0"/>
              <w:marBottom w:val="0"/>
              <w:divBdr>
                <w:top w:val="none" w:sz="0" w:space="0" w:color="auto"/>
                <w:left w:val="none" w:sz="0" w:space="0" w:color="auto"/>
                <w:bottom w:val="none" w:sz="0" w:space="0" w:color="auto"/>
                <w:right w:val="none" w:sz="0" w:space="0" w:color="auto"/>
              </w:divBdr>
            </w:div>
          </w:divsChild>
        </w:div>
        <w:div w:id="1251353763">
          <w:marLeft w:val="0"/>
          <w:marRight w:val="0"/>
          <w:marTop w:val="0"/>
          <w:marBottom w:val="0"/>
          <w:divBdr>
            <w:top w:val="none" w:sz="0" w:space="0" w:color="auto"/>
            <w:left w:val="none" w:sz="0" w:space="0" w:color="auto"/>
            <w:bottom w:val="none" w:sz="0" w:space="0" w:color="auto"/>
            <w:right w:val="none" w:sz="0" w:space="0" w:color="auto"/>
          </w:divBdr>
          <w:divsChild>
            <w:div w:id="200436262">
              <w:marLeft w:val="0"/>
              <w:marRight w:val="0"/>
              <w:marTop w:val="0"/>
              <w:marBottom w:val="0"/>
              <w:divBdr>
                <w:top w:val="none" w:sz="0" w:space="0" w:color="auto"/>
                <w:left w:val="none" w:sz="0" w:space="0" w:color="auto"/>
                <w:bottom w:val="none" w:sz="0" w:space="0" w:color="auto"/>
                <w:right w:val="none" w:sz="0" w:space="0" w:color="auto"/>
              </w:divBdr>
            </w:div>
          </w:divsChild>
        </w:div>
        <w:div w:id="1070082827">
          <w:marLeft w:val="0"/>
          <w:marRight w:val="0"/>
          <w:marTop w:val="0"/>
          <w:marBottom w:val="0"/>
          <w:divBdr>
            <w:top w:val="none" w:sz="0" w:space="0" w:color="auto"/>
            <w:left w:val="none" w:sz="0" w:space="0" w:color="auto"/>
            <w:bottom w:val="none" w:sz="0" w:space="0" w:color="auto"/>
            <w:right w:val="none" w:sz="0" w:space="0" w:color="auto"/>
          </w:divBdr>
          <w:divsChild>
            <w:div w:id="134445897">
              <w:marLeft w:val="0"/>
              <w:marRight w:val="0"/>
              <w:marTop w:val="0"/>
              <w:marBottom w:val="0"/>
              <w:divBdr>
                <w:top w:val="none" w:sz="0" w:space="0" w:color="auto"/>
                <w:left w:val="none" w:sz="0" w:space="0" w:color="auto"/>
                <w:bottom w:val="none" w:sz="0" w:space="0" w:color="auto"/>
                <w:right w:val="none" w:sz="0" w:space="0" w:color="auto"/>
              </w:divBdr>
            </w:div>
            <w:div w:id="1492332929">
              <w:marLeft w:val="0"/>
              <w:marRight w:val="0"/>
              <w:marTop w:val="0"/>
              <w:marBottom w:val="0"/>
              <w:divBdr>
                <w:top w:val="none" w:sz="0" w:space="0" w:color="auto"/>
                <w:left w:val="none" w:sz="0" w:space="0" w:color="auto"/>
                <w:bottom w:val="none" w:sz="0" w:space="0" w:color="auto"/>
                <w:right w:val="none" w:sz="0" w:space="0" w:color="auto"/>
              </w:divBdr>
            </w:div>
          </w:divsChild>
        </w:div>
        <w:div w:id="1613053696">
          <w:marLeft w:val="0"/>
          <w:marRight w:val="0"/>
          <w:marTop w:val="0"/>
          <w:marBottom w:val="0"/>
          <w:divBdr>
            <w:top w:val="none" w:sz="0" w:space="0" w:color="auto"/>
            <w:left w:val="none" w:sz="0" w:space="0" w:color="auto"/>
            <w:bottom w:val="none" w:sz="0" w:space="0" w:color="auto"/>
            <w:right w:val="none" w:sz="0" w:space="0" w:color="auto"/>
          </w:divBdr>
        </w:div>
        <w:div w:id="638531834">
          <w:marLeft w:val="0"/>
          <w:marRight w:val="0"/>
          <w:marTop w:val="0"/>
          <w:marBottom w:val="0"/>
          <w:divBdr>
            <w:top w:val="none" w:sz="0" w:space="0" w:color="auto"/>
            <w:left w:val="none" w:sz="0" w:space="0" w:color="auto"/>
            <w:bottom w:val="none" w:sz="0" w:space="0" w:color="auto"/>
            <w:right w:val="none" w:sz="0" w:space="0" w:color="auto"/>
          </w:divBdr>
          <w:divsChild>
            <w:div w:id="157575673">
              <w:marLeft w:val="0"/>
              <w:marRight w:val="0"/>
              <w:marTop w:val="0"/>
              <w:marBottom w:val="0"/>
              <w:divBdr>
                <w:top w:val="none" w:sz="0" w:space="0" w:color="auto"/>
                <w:left w:val="none" w:sz="0" w:space="0" w:color="auto"/>
                <w:bottom w:val="none" w:sz="0" w:space="0" w:color="auto"/>
                <w:right w:val="none" w:sz="0" w:space="0" w:color="auto"/>
              </w:divBdr>
            </w:div>
          </w:divsChild>
        </w:div>
        <w:div w:id="1084641128">
          <w:marLeft w:val="0"/>
          <w:marRight w:val="0"/>
          <w:marTop w:val="0"/>
          <w:marBottom w:val="0"/>
          <w:divBdr>
            <w:top w:val="none" w:sz="0" w:space="0" w:color="auto"/>
            <w:left w:val="none" w:sz="0" w:space="0" w:color="auto"/>
            <w:bottom w:val="none" w:sz="0" w:space="0" w:color="auto"/>
            <w:right w:val="none" w:sz="0" w:space="0" w:color="auto"/>
          </w:divBdr>
          <w:divsChild>
            <w:div w:id="2053115429">
              <w:marLeft w:val="0"/>
              <w:marRight w:val="0"/>
              <w:marTop w:val="0"/>
              <w:marBottom w:val="0"/>
              <w:divBdr>
                <w:top w:val="none" w:sz="0" w:space="0" w:color="auto"/>
                <w:left w:val="none" w:sz="0" w:space="0" w:color="auto"/>
                <w:bottom w:val="none" w:sz="0" w:space="0" w:color="auto"/>
                <w:right w:val="none" w:sz="0" w:space="0" w:color="auto"/>
              </w:divBdr>
            </w:div>
          </w:divsChild>
        </w:div>
        <w:div w:id="1712220620">
          <w:marLeft w:val="0"/>
          <w:marRight w:val="0"/>
          <w:marTop w:val="0"/>
          <w:marBottom w:val="0"/>
          <w:divBdr>
            <w:top w:val="none" w:sz="0" w:space="0" w:color="auto"/>
            <w:left w:val="none" w:sz="0" w:space="0" w:color="auto"/>
            <w:bottom w:val="none" w:sz="0" w:space="0" w:color="auto"/>
            <w:right w:val="none" w:sz="0" w:space="0" w:color="auto"/>
          </w:divBdr>
          <w:divsChild>
            <w:div w:id="1997756593">
              <w:marLeft w:val="0"/>
              <w:marRight w:val="0"/>
              <w:marTop w:val="0"/>
              <w:marBottom w:val="0"/>
              <w:divBdr>
                <w:top w:val="none" w:sz="0" w:space="0" w:color="auto"/>
                <w:left w:val="none" w:sz="0" w:space="0" w:color="auto"/>
                <w:bottom w:val="none" w:sz="0" w:space="0" w:color="auto"/>
                <w:right w:val="none" w:sz="0" w:space="0" w:color="auto"/>
              </w:divBdr>
            </w:div>
            <w:div w:id="735518244">
              <w:marLeft w:val="0"/>
              <w:marRight w:val="0"/>
              <w:marTop w:val="0"/>
              <w:marBottom w:val="0"/>
              <w:divBdr>
                <w:top w:val="none" w:sz="0" w:space="0" w:color="auto"/>
                <w:left w:val="none" w:sz="0" w:space="0" w:color="auto"/>
                <w:bottom w:val="none" w:sz="0" w:space="0" w:color="auto"/>
                <w:right w:val="none" w:sz="0" w:space="0" w:color="auto"/>
              </w:divBdr>
            </w:div>
          </w:divsChild>
        </w:div>
        <w:div w:id="1296326335">
          <w:marLeft w:val="0"/>
          <w:marRight w:val="0"/>
          <w:marTop w:val="0"/>
          <w:marBottom w:val="0"/>
          <w:divBdr>
            <w:top w:val="none" w:sz="0" w:space="0" w:color="auto"/>
            <w:left w:val="none" w:sz="0" w:space="0" w:color="auto"/>
            <w:bottom w:val="none" w:sz="0" w:space="0" w:color="auto"/>
            <w:right w:val="none" w:sz="0" w:space="0" w:color="auto"/>
          </w:divBdr>
        </w:div>
        <w:div w:id="41253606">
          <w:marLeft w:val="0"/>
          <w:marRight w:val="0"/>
          <w:marTop w:val="0"/>
          <w:marBottom w:val="0"/>
          <w:divBdr>
            <w:top w:val="none" w:sz="0" w:space="0" w:color="auto"/>
            <w:left w:val="none" w:sz="0" w:space="0" w:color="auto"/>
            <w:bottom w:val="none" w:sz="0" w:space="0" w:color="auto"/>
            <w:right w:val="none" w:sz="0" w:space="0" w:color="auto"/>
          </w:divBdr>
          <w:divsChild>
            <w:div w:id="1692296256">
              <w:marLeft w:val="0"/>
              <w:marRight w:val="0"/>
              <w:marTop w:val="0"/>
              <w:marBottom w:val="0"/>
              <w:divBdr>
                <w:top w:val="none" w:sz="0" w:space="0" w:color="auto"/>
                <w:left w:val="none" w:sz="0" w:space="0" w:color="auto"/>
                <w:bottom w:val="none" w:sz="0" w:space="0" w:color="auto"/>
                <w:right w:val="none" w:sz="0" w:space="0" w:color="auto"/>
              </w:divBdr>
            </w:div>
          </w:divsChild>
        </w:div>
        <w:div w:id="51584605">
          <w:marLeft w:val="0"/>
          <w:marRight w:val="0"/>
          <w:marTop w:val="0"/>
          <w:marBottom w:val="0"/>
          <w:divBdr>
            <w:top w:val="none" w:sz="0" w:space="0" w:color="auto"/>
            <w:left w:val="none" w:sz="0" w:space="0" w:color="auto"/>
            <w:bottom w:val="none" w:sz="0" w:space="0" w:color="auto"/>
            <w:right w:val="none" w:sz="0" w:space="0" w:color="auto"/>
          </w:divBdr>
          <w:divsChild>
            <w:div w:id="1798529601">
              <w:marLeft w:val="0"/>
              <w:marRight w:val="0"/>
              <w:marTop w:val="0"/>
              <w:marBottom w:val="0"/>
              <w:divBdr>
                <w:top w:val="none" w:sz="0" w:space="0" w:color="auto"/>
                <w:left w:val="none" w:sz="0" w:space="0" w:color="auto"/>
                <w:bottom w:val="none" w:sz="0" w:space="0" w:color="auto"/>
                <w:right w:val="none" w:sz="0" w:space="0" w:color="auto"/>
              </w:divBdr>
            </w:div>
          </w:divsChild>
        </w:div>
        <w:div w:id="1785728565">
          <w:marLeft w:val="0"/>
          <w:marRight w:val="0"/>
          <w:marTop w:val="0"/>
          <w:marBottom w:val="0"/>
          <w:divBdr>
            <w:top w:val="none" w:sz="0" w:space="0" w:color="auto"/>
            <w:left w:val="none" w:sz="0" w:space="0" w:color="auto"/>
            <w:bottom w:val="none" w:sz="0" w:space="0" w:color="auto"/>
            <w:right w:val="none" w:sz="0" w:space="0" w:color="auto"/>
          </w:divBdr>
        </w:div>
        <w:div w:id="454757849">
          <w:marLeft w:val="0"/>
          <w:marRight w:val="0"/>
          <w:marTop w:val="0"/>
          <w:marBottom w:val="0"/>
          <w:divBdr>
            <w:top w:val="none" w:sz="0" w:space="0" w:color="auto"/>
            <w:left w:val="none" w:sz="0" w:space="0" w:color="auto"/>
            <w:bottom w:val="none" w:sz="0" w:space="0" w:color="auto"/>
            <w:right w:val="none" w:sz="0" w:space="0" w:color="auto"/>
          </w:divBdr>
        </w:div>
        <w:div w:id="1166163912">
          <w:marLeft w:val="0"/>
          <w:marRight w:val="0"/>
          <w:marTop w:val="0"/>
          <w:marBottom w:val="0"/>
          <w:divBdr>
            <w:top w:val="none" w:sz="0" w:space="0" w:color="auto"/>
            <w:left w:val="none" w:sz="0" w:space="0" w:color="auto"/>
            <w:bottom w:val="none" w:sz="0" w:space="0" w:color="auto"/>
            <w:right w:val="none" w:sz="0" w:space="0" w:color="auto"/>
          </w:divBdr>
          <w:divsChild>
            <w:div w:id="955789017">
              <w:marLeft w:val="0"/>
              <w:marRight w:val="0"/>
              <w:marTop w:val="0"/>
              <w:marBottom w:val="0"/>
              <w:divBdr>
                <w:top w:val="none" w:sz="0" w:space="0" w:color="auto"/>
                <w:left w:val="none" w:sz="0" w:space="0" w:color="auto"/>
                <w:bottom w:val="none" w:sz="0" w:space="0" w:color="auto"/>
                <w:right w:val="none" w:sz="0" w:space="0" w:color="auto"/>
              </w:divBdr>
            </w:div>
          </w:divsChild>
        </w:div>
        <w:div w:id="2142723879">
          <w:marLeft w:val="0"/>
          <w:marRight w:val="0"/>
          <w:marTop w:val="0"/>
          <w:marBottom w:val="0"/>
          <w:divBdr>
            <w:top w:val="none" w:sz="0" w:space="0" w:color="auto"/>
            <w:left w:val="none" w:sz="0" w:space="0" w:color="auto"/>
            <w:bottom w:val="none" w:sz="0" w:space="0" w:color="auto"/>
            <w:right w:val="none" w:sz="0" w:space="0" w:color="auto"/>
          </w:divBdr>
          <w:divsChild>
            <w:div w:id="1996494472">
              <w:marLeft w:val="0"/>
              <w:marRight w:val="0"/>
              <w:marTop w:val="0"/>
              <w:marBottom w:val="0"/>
              <w:divBdr>
                <w:top w:val="none" w:sz="0" w:space="0" w:color="auto"/>
                <w:left w:val="none" w:sz="0" w:space="0" w:color="auto"/>
                <w:bottom w:val="none" w:sz="0" w:space="0" w:color="auto"/>
                <w:right w:val="none" w:sz="0" w:space="0" w:color="auto"/>
              </w:divBdr>
            </w:div>
          </w:divsChild>
        </w:div>
        <w:div w:id="193469914">
          <w:marLeft w:val="0"/>
          <w:marRight w:val="0"/>
          <w:marTop w:val="0"/>
          <w:marBottom w:val="0"/>
          <w:divBdr>
            <w:top w:val="none" w:sz="0" w:space="0" w:color="auto"/>
            <w:left w:val="none" w:sz="0" w:space="0" w:color="auto"/>
            <w:bottom w:val="none" w:sz="0" w:space="0" w:color="auto"/>
            <w:right w:val="none" w:sz="0" w:space="0" w:color="auto"/>
          </w:divBdr>
        </w:div>
        <w:div w:id="703865370">
          <w:marLeft w:val="0"/>
          <w:marRight w:val="0"/>
          <w:marTop w:val="0"/>
          <w:marBottom w:val="0"/>
          <w:divBdr>
            <w:top w:val="none" w:sz="0" w:space="0" w:color="auto"/>
            <w:left w:val="none" w:sz="0" w:space="0" w:color="auto"/>
            <w:bottom w:val="none" w:sz="0" w:space="0" w:color="auto"/>
            <w:right w:val="none" w:sz="0" w:space="0" w:color="auto"/>
          </w:divBdr>
          <w:divsChild>
            <w:div w:id="1352025037">
              <w:marLeft w:val="0"/>
              <w:marRight w:val="0"/>
              <w:marTop w:val="0"/>
              <w:marBottom w:val="0"/>
              <w:divBdr>
                <w:top w:val="none" w:sz="0" w:space="0" w:color="auto"/>
                <w:left w:val="none" w:sz="0" w:space="0" w:color="auto"/>
                <w:bottom w:val="none" w:sz="0" w:space="0" w:color="auto"/>
                <w:right w:val="none" w:sz="0" w:space="0" w:color="auto"/>
              </w:divBdr>
            </w:div>
          </w:divsChild>
        </w:div>
        <w:div w:id="912279524">
          <w:marLeft w:val="0"/>
          <w:marRight w:val="0"/>
          <w:marTop w:val="0"/>
          <w:marBottom w:val="0"/>
          <w:divBdr>
            <w:top w:val="none" w:sz="0" w:space="0" w:color="auto"/>
            <w:left w:val="none" w:sz="0" w:space="0" w:color="auto"/>
            <w:bottom w:val="none" w:sz="0" w:space="0" w:color="auto"/>
            <w:right w:val="none" w:sz="0" w:space="0" w:color="auto"/>
          </w:divBdr>
          <w:divsChild>
            <w:div w:id="1083798639">
              <w:marLeft w:val="0"/>
              <w:marRight w:val="0"/>
              <w:marTop w:val="0"/>
              <w:marBottom w:val="0"/>
              <w:divBdr>
                <w:top w:val="none" w:sz="0" w:space="0" w:color="auto"/>
                <w:left w:val="none" w:sz="0" w:space="0" w:color="auto"/>
                <w:bottom w:val="none" w:sz="0" w:space="0" w:color="auto"/>
                <w:right w:val="none" w:sz="0" w:space="0" w:color="auto"/>
              </w:divBdr>
            </w:div>
            <w:div w:id="1788815828">
              <w:marLeft w:val="0"/>
              <w:marRight w:val="0"/>
              <w:marTop w:val="0"/>
              <w:marBottom w:val="0"/>
              <w:divBdr>
                <w:top w:val="none" w:sz="0" w:space="0" w:color="auto"/>
                <w:left w:val="none" w:sz="0" w:space="0" w:color="auto"/>
                <w:bottom w:val="none" w:sz="0" w:space="0" w:color="auto"/>
                <w:right w:val="none" w:sz="0" w:space="0" w:color="auto"/>
              </w:divBdr>
            </w:div>
          </w:divsChild>
        </w:div>
        <w:div w:id="430048750">
          <w:marLeft w:val="0"/>
          <w:marRight w:val="0"/>
          <w:marTop w:val="0"/>
          <w:marBottom w:val="0"/>
          <w:divBdr>
            <w:top w:val="none" w:sz="0" w:space="0" w:color="auto"/>
            <w:left w:val="none" w:sz="0" w:space="0" w:color="auto"/>
            <w:bottom w:val="none" w:sz="0" w:space="0" w:color="auto"/>
            <w:right w:val="none" w:sz="0" w:space="0" w:color="auto"/>
          </w:divBdr>
        </w:div>
        <w:div w:id="1179004032">
          <w:marLeft w:val="0"/>
          <w:marRight w:val="0"/>
          <w:marTop w:val="0"/>
          <w:marBottom w:val="0"/>
          <w:divBdr>
            <w:top w:val="none" w:sz="0" w:space="0" w:color="auto"/>
            <w:left w:val="none" w:sz="0" w:space="0" w:color="auto"/>
            <w:bottom w:val="none" w:sz="0" w:space="0" w:color="auto"/>
            <w:right w:val="none" w:sz="0" w:space="0" w:color="auto"/>
          </w:divBdr>
          <w:divsChild>
            <w:div w:id="285165158">
              <w:marLeft w:val="0"/>
              <w:marRight w:val="0"/>
              <w:marTop w:val="0"/>
              <w:marBottom w:val="0"/>
              <w:divBdr>
                <w:top w:val="none" w:sz="0" w:space="0" w:color="auto"/>
                <w:left w:val="none" w:sz="0" w:space="0" w:color="auto"/>
                <w:bottom w:val="none" w:sz="0" w:space="0" w:color="auto"/>
                <w:right w:val="none" w:sz="0" w:space="0" w:color="auto"/>
              </w:divBdr>
            </w:div>
          </w:divsChild>
        </w:div>
        <w:div w:id="1370883563">
          <w:marLeft w:val="0"/>
          <w:marRight w:val="0"/>
          <w:marTop w:val="0"/>
          <w:marBottom w:val="0"/>
          <w:divBdr>
            <w:top w:val="none" w:sz="0" w:space="0" w:color="auto"/>
            <w:left w:val="none" w:sz="0" w:space="0" w:color="auto"/>
            <w:bottom w:val="none" w:sz="0" w:space="0" w:color="auto"/>
            <w:right w:val="none" w:sz="0" w:space="0" w:color="auto"/>
          </w:divBdr>
        </w:div>
        <w:div w:id="51538183">
          <w:marLeft w:val="0"/>
          <w:marRight w:val="0"/>
          <w:marTop w:val="0"/>
          <w:marBottom w:val="0"/>
          <w:divBdr>
            <w:top w:val="none" w:sz="0" w:space="0" w:color="auto"/>
            <w:left w:val="none" w:sz="0" w:space="0" w:color="auto"/>
            <w:bottom w:val="none" w:sz="0" w:space="0" w:color="auto"/>
            <w:right w:val="none" w:sz="0" w:space="0" w:color="auto"/>
          </w:divBdr>
          <w:divsChild>
            <w:div w:id="83459905">
              <w:marLeft w:val="0"/>
              <w:marRight w:val="0"/>
              <w:marTop w:val="0"/>
              <w:marBottom w:val="0"/>
              <w:divBdr>
                <w:top w:val="none" w:sz="0" w:space="0" w:color="auto"/>
                <w:left w:val="none" w:sz="0" w:space="0" w:color="auto"/>
                <w:bottom w:val="none" w:sz="0" w:space="0" w:color="auto"/>
                <w:right w:val="none" w:sz="0" w:space="0" w:color="auto"/>
              </w:divBdr>
            </w:div>
          </w:divsChild>
        </w:div>
        <w:div w:id="2115443837">
          <w:marLeft w:val="0"/>
          <w:marRight w:val="0"/>
          <w:marTop w:val="0"/>
          <w:marBottom w:val="0"/>
          <w:divBdr>
            <w:top w:val="none" w:sz="0" w:space="0" w:color="auto"/>
            <w:left w:val="none" w:sz="0" w:space="0" w:color="auto"/>
            <w:bottom w:val="none" w:sz="0" w:space="0" w:color="auto"/>
            <w:right w:val="none" w:sz="0" w:space="0" w:color="auto"/>
          </w:divBdr>
          <w:divsChild>
            <w:div w:id="1639994538">
              <w:marLeft w:val="0"/>
              <w:marRight w:val="0"/>
              <w:marTop w:val="0"/>
              <w:marBottom w:val="0"/>
              <w:divBdr>
                <w:top w:val="none" w:sz="0" w:space="0" w:color="auto"/>
                <w:left w:val="none" w:sz="0" w:space="0" w:color="auto"/>
                <w:bottom w:val="none" w:sz="0" w:space="0" w:color="auto"/>
                <w:right w:val="none" w:sz="0" w:space="0" w:color="auto"/>
              </w:divBdr>
            </w:div>
            <w:div w:id="653460270">
              <w:marLeft w:val="0"/>
              <w:marRight w:val="0"/>
              <w:marTop w:val="0"/>
              <w:marBottom w:val="0"/>
              <w:divBdr>
                <w:top w:val="none" w:sz="0" w:space="0" w:color="auto"/>
                <w:left w:val="none" w:sz="0" w:space="0" w:color="auto"/>
                <w:bottom w:val="none" w:sz="0" w:space="0" w:color="auto"/>
                <w:right w:val="none" w:sz="0" w:space="0" w:color="auto"/>
              </w:divBdr>
            </w:div>
          </w:divsChild>
        </w:div>
        <w:div w:id="1842041861">
          <w:marLeft w:val="0"/>
          <w:marRight w:val="0"/>
          <w:marTop w:val="0"/>
          <w:marBottom w:val="0"/>
          <w:divBdr>
            <w:top w:val="none" w:sz="0" w:space="0" w:color="auto"/>
            <w:left w:val="none" w:sz="0" w:space="0" w:color="auto"/>
            <w:bottom w:val="none" w:sz="0" w:space="0" w:color="auto"/>
            <w:right w:val="none" w:sz="0" w:space="0" w:color="auto"/>
          </w:divBdr>
        </w:div>
        <w:div w:id="1164393734">
          <w:marLeft w:val="0"/>
          <w:marRight w:val="0"/>
          <w:marTop w:val="0"/>
          <w:marBottom w:val="0"/>
          <w:divBdr>
            <w:top w:val="none" w:sz="0" w:space="0" w:color="auto"/>
            <w:left w:val="none" w:sz="0" w:space="0" w:color="auto"/>
            <w:bottom w:val="none" w:sz="0" w:space="0" w:color="auto"/>
            <w:right w:val="none" w:sz="0" w:space="0" w:color="auto"/>
          </w:divBdr>
          <w:divsChild>
            <w:div w:id="1916239352">
              <w:marLeft w:val="0"/>
              <w:marRight w:val="0"/>
              <w:marTop w:val="0"/>
              <w:marBottom w:val="0"/>
              <w:divBdr>
                <w:top w:val="none" w:sz="0" w:space="0" w:color="auto"/>
                <w:left w:val="none" w:sz="0" w:space="0" w:color="auto"/>
                <w:bottom w:val="none" w:sz="0" w:space="0" w:color="auto"/>
                <w:right w:val="none" w:sz="0" w:space="0" w:color="auto"/>
              </w:divBdr>
            </w:div>
          </w:divsChild>
        </w:div>
        <w:div w:id="838422139">
          <w:marLeft w:val="0"/>
          <w:marRight w:val="0"/>
          <w:marTop w:val="0"/>
          <w:marBottom w:val="0"/>
          <w:divBdr>
            <w:top w:val="none" w:sz="0" w:space="0" w:color="auto"/>
            <w:left w:val="none" w:sz="0" w:space="0" w:color="auto"/>
            <w:bottom w:val="none" w:sz="0" w:space="0" w:color="auto"/>
            <w:right w:val="none" w:sz="0" w:space="0" w:color="auto"/>
          </w:divBdr>
          <w:divsChild>
            <w:div w:id="404377757">
              <w:marLeft w:val="0"/>
              <w:marRight w:val="0"/>
              <w:marTop w:val="0"/>
              <w:marBottom w:val="0"/>
              <w:divBdr>
                <w:top w:val="none" w:sz="0" w:space="0" w:color="auto"/>
                <w:left w:val="none" w:sz="0" w:space="0" w:color="auto"/>
                <w:bottom w:val="none" w:sz="0" w:space="0" w:color="auto"/>
                <w:right w:val="none" w:sz="0" w:space="0" w:color="auto"/>
              </w:divBdr>
            </w:div>
          </w:divsChild>
        </w:div>
        <w:div w:id="1962102063">
          <w:marLeft w:val="0"/>
          <w:marRight w:val="0"/>
          <w:marTop w:val="0"/>
          <w:marBottom w:val="0"/>
          <w:divBdr>
            <w:top w:val="none" w:sz="0" w:space="0" w:color="auto"/>
            <w:left w:val="none" w:sz="0" w:space="0" w:color="auto"/>
            <w:bottom w:val="none" w:sz="0" w:space="0" w:color="auto"/>
            <w:right w:val="none" w:sz="0" w:space="0" w:color="auto"/>
          </w:divBdr>
        </w:div>
        <w:div w:id="357512457">
          <w:marLeft w:val="0"/>
          <w:marRight w:val="0"/>
          <w:marTop w:val="0"/>
          <w:marBottom w:val="0"/>
          <w:divBdr>
            <w:top w:val="none" w:sz="0" w:space="0" w:color="auto"/>
            <w:left w:val="none" w:sz="0" w:space="0" w:color="auto"/>
            <w:bottom w:val="none" w:sz="0" w:space="0" w:color="auto"/>
            <w:right w:val="none" w:sz="0" w:space="0" w:color="auto"/>
          </w:divBdr>
        </w:div>
        <w:div w:id="731465930">
          <w:marLeft w:val="0"/>
          <w:marRight w:val="0"/>
          <w:marTop w:val="0"/>
          <w:marBottom w:val="0"/>
          <w:divBdr>
            <w:top w:val="none" w:sz="0" w:space="0" w:color="auto"/>
            <w:left w:val="none" w:sz="0" w:space="0" w:color="auto"/>
            <w:bottom w:val="none" w:sz="0" w:space="0" w:color="auto"/>
            <w:right w:val="none" w:sz="0" w:space="0" w:color="auto"/>
          </w:divBdr>
        </w:div>
        <w:div w:id="220947318">
          <w:marLeft w:val="0"/>
          <w:marRight w:val="0"/>
          <w:marTop w:val="0"/>
          <w:marBottom w:val="0"/>
          <w:divBdr>
            <w:top w:val="none" w:sz="0" w:space="0" w:color="auto"/>
            <w:left w:val="none" w:sz="0" w:space="0" w:color="auto"/>
            <w:bottom w:val="none" w:sz="0" w:space="0" w:color="auto"/>
            <w:right w:val="none" w:sz="0" w:space="0" w:color="auto"/>
          </w:divBdr>
        </w:div>
        <w:div w:id="1163936408">
          <w:marLeft w:val="0"/>
          <w:marRight w:val="0"/>
          <w:marTop w:val="0"/>
          <w:marBottom w:val="0"/>
          <w:divBdr>
            <w:top w:val="none" w:sz="0" w:space="0" w:color="auto"/>
            <w:left w:val="none" w:sz="0" w:space="0" w:color="auto"/>
            <w:bottom w:val="none" w:sz="0" w:space="0" w:color="auto"/>
            <w:right w:val="none" w:sz="0" w:space="0" w:color="auto"/>
          </w:divBdr>
        </w:div>
        <w:div w:id="425810079">
          <w:marLeft w:val="0"/>
          <w:marRight w:val="0"/>
          <w:marTop w:val="0"/>
          <w:marBottom w:val="0"/>
          <w:divBdr>
            <w:top w:val="none" w:sz="0" w:space="0" w:color="auto"/>
            <w:left w:val="none" w:sz="0" w:space="0" w:color="auto"/>
            <w:bottom w:val="none" w:sz="0" w:space="0" w:color="auto"/>
            <w:right w:val="none" w:sz="0" w:space="0" w:color="auto"/>
          </w:divBdr>
          <w:divsChild>
            <w:div w:id="1823156097">
              <w:marLeft w:val="0"/>
              <w:marRight w:val="0"/>
              <w:marTop w:val="0"/>
              <w:marBottom w:val="0"/>
              <w:divBdr>
                <w:top w:val="none" w:sz="0" w:space="0" w:color="auto"/>
                <w:left w:val="none" w:sz="0" w:space="0" w:color="auto"/>
                <w:bottom w:val="none" w:sz="0" w:space="0" w:color="auto"/>
                <w:right w:val="none" w:sz="0" w:space="0" w:color="auto"/>
              </w:divBdr>
            </w:div>
          </w:divsChild>
        </w:div>
        <w:div w:id="2059083381">
          <w:marLeft w:val="0"/>
          <w:marRight w:val="0"/>
          <w:marTop w:val="0"/>
          <w:marBottom w:val="0"/>
          <w:divBdr>
            <w:top w:val="none" w:sz="0" w:space="0" w:color="auto"/>
            <w:left w:val="none" w:sz="0" w:space="0" w:color="auto"/>
            <w:bottom w:val="none" w:sz="0" w:space="0" w:color="auto"/>
            <w:right w:val="none" w:sz="0" w:space="0" w:color="auto"/>
          </w:divBdr>
        </w:div>
        <w:div w:id="1419400139">
          <w:marLeft w:val="0"/>
          <w:marRight w:val="0"/>
          <w:marTop w:val="0"/>
          <w:marBottom w:val="0"/>
          <w:divBdr>
            <w:top w:val="none" w:sz="0" w:space="0" w:color="auto"/>
            <w:left w:val="none" w:sz="0" w:space="0" w:color="auto"/>
            <w:bottom w:val="none" w:sz="0" w:space="0" w:color="auto"/>
            <w:right w:val="none" w:sz="0" w:space="0" w:color="auto"/>
          </w:divBdr>
          <w:divsChild>
            <w:div w:id="2022581960">
              <w:marLeft w:val="0"/>
              <w:marRight w:val="0"/>
              <w:marTop w:val="0"/>
              <w:marBottom w:val="0"/>
              <w:divBdr>
                <w:top w:val="none" w:sz="0" w:space="0" w:color="auto"/>
                <w:left w:val="none" w:sz="0" w:space="0" w:color="auto"/>
                <w:bottom w:val="none" w:sz="0" w:space="0" w:color="auto"/>
                <w:right w:val="none" w:sz="0" w:space="0" w:color="auto"/>
              </w:divBdr>
            </w:div>
          </w:divsChild>
        </w:div>
        <w:div w:id="616721793">
          <w:marLeft w:val="0"/>
          <w:marRight w:val="0"/>
          <w:marTop w:val="0"/>
          <w:marBottom w:val="0"/>
          <w:divBdr>
            <w:top w:val="none" w:sz="0" w:space="0" w:color="auto"/>
            <w:left w:val="none" w:sz="0" w:space="0" w:color="auto"/>
            <w:bottom w:val="none" w:sz="0" w:space="0" w:color="auto"/>
            <w:right w:val="none" w:sz="0" w:space="0" w:color="auto"/>
          </w:divBdr>
          <w:divsChild>
            <w:div w:id="672804938">
              <w:marLeft w:val="0"/>
              <w:marRight w:val="0"/>
              <w:marTop w:val="0"/>
              <w:marBottom w:val="0"/>
              <w:divBdr>
                <w:top w:val="none" w:sz="0" w:space="0" w:color="auto"/>
                <w:left w:val="none" w:sz="0" w:space="0" w:color="auto"/>
                <w:bottom w:val="none" w:sz="0" w:space="0" w:color="auto"/>
                <w:right w:val="none" w:sz="0" w:space="0" w:color="auto"/>
              </w:divBdr>
            </w:div>
          </w:divsChild>
        </w:div>
        <w:div w:id="303782366">
          <w:marLeft w:val="0"/>
          <w:marRight w:val="0"/>
          <w:marTop w:val="0"/>
          <w:marBottom w:val="0"/>
          <w:divBdr>
            <w:top w:val="none" w:sz="0" w:space="0" w:color="auto"/>
            <w:left w:val="none" w:sz="0" w:space="0" w:color="auto"/>
            <w:bottom w:val="none" w:sz="0" w:space="0" w:color="auto"/>
            <w:right w:val="none" w:sz="0" w:space="0" w:color="auto"/>
          </w:divBdr>
        </w:div>
        <w:div w:id="120343594">
          <w:marLeft w:val="0"/>
          <w:marRight w:val="0"/>
          <w:marTop w:val="0"/>
          <w:marBottom w:val="0"/>
          <w:divBdr>
            <w:top w:val="none" w:sz="0" w:space="0" w:color="auto"/>
            <w:left w:val="none" w:sz="0" w:space="0" w:color="auto"/>
            <w:bottom w:val="none" w:sz="0" w:space="0" w:color="auto"/>
            <w:right w:val="none" w:sz="0" w:space="0" w:color="auto"/>
          </w:divBdr>
          <w:divsChild>
            <w:div w:id="723993558">
              <w:marLeft w:val="0"/>
              <w:marRight w:val="0"/>
              <w:marTop w:val="0"/>
              <w:marBottom w:val="0"/>
              <w:divBdr>
                <w:top w:val="none" w:sz="0" w:space="0" w:color="auto"/>
                <w:left w:val="none" w:sz="0" w:space="0" w:color="auto"/>
                <w:bottom w:val="none" w:sz="0" w:space="0" w:color="auto"/>
                <w:right w:val="none" w:sz="0" w:space="0" w:color="auto"/>
              </w:divBdr>
            </w:div>
          </w:divsChild>
        </w:div>
        <w:div w:id="1363163268">
          <w:marLeft w:val="0"/>
          <w:marRight w:val="0"/>
          <w:marTop w:val="0"/>
          <w:marBottom w:val="0"/>
          <w:divBdr>
            <w:top w:val="none" w:sz="0" w:space="0" w:color="auto"/>
            <w:left w:val="none" w:sz="0" w:space="0" w:color="auto"/>
            <w:bottom w:val="none" w:sz="0" w:space="0" w:color="auto"/>
            <w:right w:val="none" w:sz="0" w:space="0" w:color="auto"/>
          </w:divBdr>
          <w:divsChild>
            <w:div w:id="113525897">
              <w:marLeft w:val="0"/>
              <w:marRight w:val="0"/>
              <w:marTop w:val="0"/>
              <w:marBottom w:val="0"/>
              <w:divBdr>
                <w:top w:val="none" w:sz="0" w:space="0" w:color="auto"/>
                <w:left w:val="none" w:sz="0" w:space="0" w:color="auto"/>
                <w:bottom w:val="none" w:sz="0" w:space="0" w:color="auto"/>
                <w:right w:val="none" w:sz="0" w:space="0" w:color="auto"/>
              </w:divBdr>
            </w:div>
          </w:divsChild>
        </w:div>
        <w:div w:id="1229732385">
          <w:marLeft w:val="0"/>
          <w:marRight w:val="0"/>
          <w:marTop w:val="0"/>
          <w:marBottom w:val="0"/>
          <w:divBdr>
            <w:top w:val="none" w:sz="0" w:space="0" w:color="auto"/>
            <w:left w:val="none" w:sz="0" w:space="0" w:color="auto"/>
            <w:bottom w:val="none" w:sz="0" w:space="0" w:color="auto"/>
            <w:right w:val="none" w:sz="0" w:space="0" w:color="auto"/>
          </w:divBdr>
        </w:div>
        <w:div w:id="1016082219">
          <w:marLeft w:val="0"/>
          <w:marRight w:val="0"/>
          <w:marTop w:val="0"/>
          <w:marBottom w:val="0"/>
          <w:divBdr>
            <w:top w:val="none" w:sz="0" w:space="0" w:color="auto"/>
            <w:left w:val="none" w:sz="0" w:space="0" w:color="auto"/>
            <w:bottom w:val="none" w:sz="0" w:space="0" w:color="auto"/>
            <w:right w:val="none" w:sz="0" w:space="0" w:color="auto"/>
          </w:divBdr>
          <w:divsChild>
            <w:div w:id="598218525">
              <w:marLeft w:val="0"/>
              <w:marRight w:val="0"/>
              <w:marTop w:val="0"/>
              <w:marBottom w:val="0"/>
              <w:divBdr>
                <w:top w:val="none" w:sz="0" w:space="0" w:color="auto"/>
                <w:left w:val="none" w:sz="0" w:space="0" w:color="auto"/>
                <w:bottom w:val="none" w:sz="0" w:space="0" w:color="auto"/>
                <w:right w:val="none" w:sz="0" w:space="0" w:color="auto"/>
              </w:divBdr>
            </w:div>
          </w:divsChild>
        </w:div>
        <w:div w:id="264266683">
          <w:marLeft w:val="0"/>
          <w:marRight w:val="0"/>
          <w:marTop w:val="0"/>
          <w:marBottom w:val="0"/>
          <w:divBdr>
            <w:top w:val="none" w:sz="0" w:space="0" w:color="auto"/>
            <w:left w:val="none" w:sz="0" w:space="0" w:color="auto"/>
            <w:bottom w:val="none" w:sz="0" w:space="0" w:color="auto"/>
            <w:right w:val="none" w:sz="0" w:space="0" w:color="auto"/>
          </w:divBdr>
          <w:divsChild>
            <w:div w:id="466703460">
              <w:marLeft w:val="0"/>
              <w:marRight w:val="0"/>
              <w:marTop w:val="0"/>
              <w:marBottom w:val="0"/>
              <w:divBdr>
                <w:top w:val="none" w:sz="0" w:space="0" w:color="auto"/>
                <w:left w:val="none" w:sz="0" w:space="0" w:color="auto"/>
                <w:bottom w:val="none" w:sz="0" w:space="0" w:color="auto"/>
                <w:right w:val="none" w:sz="0" w:space="0" w:color="auto"/>
              </w:divBdr>
            </w:div>
          </w:divsChild>
        </w:div>
        <w:div w:id="762260237">
          <w:marLeft w:val="0"/>
          <w:marRight w:val="0"/>
          <w:marTop w:val="0"/>
          <w:marBottom w:val="0"/>
          <w:divBdr>
            <w:top w:val="none" w:sz="0" w:space="0" w:color="auto"/>
            <w:left w:val="none" w:sz="0" w:space="0" w:color="auto"/>
            <w:bottom w:val="none" w:sz="0" w:space="0" w:color="auto"/>
            <w:right w:val="none" w:sz="0" w:space="0" w:color="auto"/>
          </w:divBdr>
        </w:div>
        <w:div w:id="474840076">
          <w:marLeft w:val="0"/>
          <w:marRight w:val="0"/>
          <w:marTop w:val="0"/>
          <w:marBottom w:val="0"/>
          <w:divBdr>
            <w:top w:val="none" w:sz="0" w:space="0" w:color="auto"/>
            <w:left w:val="none" w:sz="0" w:space="0" w:color="auto"/>
            <w:bottom w:val="none" w:sz="0" w:space="0" w:color="auto"/>
            <w:right w:val="none" w:sz="0" w:space="0" w:color="auto"/>
          </w:divBdr>
          <w:divsChild>
            <w:div w:id="344089678">
              <w:marLeft w:val="0"/>
              <w:marRight w:val="0"/>
              <w:marTop w:val="0"/>
              <w:marBottom w:val="0"/>
              <w:divBdr>
                <w:top w:val="none" w:sz="0" w:space="0" w:color="auto"/>
                <w:left w:val="none" w:sz="0" w:space="0" w:color="auto"/>
                <w:bottom w:val="none" w:sz="0" w:space="0" w:color="auto"/>
                <w:right w:val="none" w:sz="0" w:space="0" w:color="auto"/>
              </w:divBdr>
            </w:div>
          </w:divsChild>
        </w:div>
        <w:div w:id="328335850">
          <w:marLeft w:val="0"/>
          <w:marRight w:val="0"/>
          <w:marTop w:val="0"/>
          <w:marBottom w:val="0"/>
          <w:divBdr>
            <w:top w:val="none" w:sz="0" w:space="0" w:color="auto"/>
            <w:left w:val="none" w:sz="0" w:space="0" w:color="auto"/>
            <w:bottom w:val="none" w:sz="0" w:space="0" w:color="auto"/>
            <w:right w:val="none" w:sz="0" w:space="0" w:color="auto"/>
          </w:divBdr>
        </w:div>
        <w:div w:id="416708081">
          <w:marLeft w:val="0"/>
          <w:marRight w:val="0"/>
          <w:marTop w:val="0"/>
          <w:marBottom w:val="0"/>
          <w:divBdr>
            <w:top w:val="none" w:sz="0" w:space="0" w:color="auto"/>
            <w:left w:val="none" w:sz="0" w:space="0" w:color="auto"/>
            <w:bottom w:val="none" w:sz="0" w:space="0" w:color="auto"/>
            <w:right w:val="none" w:sz="0" w:space="0" w:color="auto"/>
          </w:divBdr>
          <w:divsChild>
            <w:div w:id="1965842749">
              <w:marLeft w:val="0"/>
              <w:marRight w:val="0"/>
              <w:marTop w:val="0"/>
              <w:marBottom w:val="0"/>
              <w:divBdr>
                <w:top w:val="none" w:sz="0" w:space="0" w:color="auto"/>
                <w:left w:val="none" w:sz="0" w:space="0" w:color="auto"/>
                <w:bottom w:val="none" w:sz="0" w:space="0" w:color="auto"/>
                <w:right w:val="none" w:sz="0" w:space="0" w:color="auto"/>
              </w:divBdr>
            </w:div>
          </w:divsChild>
        </w:div>
        <w:div w:id="1549493611">
          <w:marLeft w:val="0"/>
          <w:marRight w:val="0"/>
          <w:marTop w:val="0"/>
          <w:marBottom w:val="0"/>
          <w:divBdr>
            <w:top w:val="none" w:sz="0" w:space="0" w:color="auto"/>
            <w:left w:val="none" w:sz="0" w:space="0" w:color="auto"/>
            <w:bottom w:val="none" w:sz="0" w:space="0" w:color="auto"/>
            <w:right w:val="none" w:sz="0" w:space="0" w:color="auto"/>
          </w:divBdr>
          <w:divsChild>
            <w:div w:id="1125736147">
              <w:marLeft w:val="0"/>
              <w:marRight w:val="0"/>
              <w:marTop w:val="0"/>
              <w:marBottom w:val="0"/>
              <w:divBdr>
                <w:top w:val="none" w:sz="0" w:space="0" w:color="auto"/>
                <w:left w:val="none" w:sz="0" w:space="0" w:color="auto"/>
                <w:bottom w:val="none" w:sz="0" w:space="0" w:color="auto"/>
                <w:right w:val="none" w:sz="0" w:space="0" w:color="auto"/>
              </w:divBdr>
            </w:div>
          </w:divsChild>
        </w:div>
        <w:div w:id="1744837465">
          <w:marLeft w:val="0"/>
          <w:marRight w:val="0"/>
          <w:marTop w:val="0"/>
          <w:marBottom w:val="0"/>
          <w:divBdr>
            <w:top w:val="none" w:sz="0" w:space="0" w:color="auto"/>
            <w:left w:val="none" w:sz="0" w:space="0" w:color="auto"/>
            <w:bottom w:val="none" w:sz="0" w:space="0" w:color="auto"/>
            <w:right w:val="none" w:sz="0" w:space="0" w:color="auto"/>
          </w:divBdr>
        </w:div>
        <w:div w:id="722291359">
          <w:marLeft w:val="0"/>
          <w:marRight w:val="0"/>
          <w:marTop w:val="0"/>
          <w:marBottom w:val="0"/>
          <w:divBdr>
            <w:top w:val="none" w:sz="0" w:space="0" w:color="auto"/>
            <w:left w:val="none" w:sz="0" w:space="0" w:color="auto"/>
            <w:bottom w:val="none" w:sz="0" w:space="0" w:color="auto"/>
            <w:right w:val="none" w:sz="0" w:space="0" w:color="auto"/>
          </w:divBdr>
        </w:div>
        <w:div w:id="1373386633">
          <w:marLeft w:val="0"/>
          <w:marRight w:val="0"/>
          <w:marTop w:val="0"/>
          <w:marBottom w:val="0"/>
          <w:divBdr>
            <w:top w:val="none" w:sz="0" w:space="0" w:color="auto"/>
            <w:left w:val="none" w:sz="0" w:space="0" w:color="auto"/>
            <w:bottom w:val="none" w:sz="0" w:space="0" w:color="auto"/>
            <w:right w:val="none" w:sz="0" w:space="0" w:color="auto"/>
          </w:divBdr>
          <w:divsChild>
            <w:div w:id="1230573084">
              <w:marLeft w:val="0"/>
              <w:marRight w:val="0"/>
              <w:marTop w:val="0"/>
              <w:marBottom w:val="0"/>
              <w:divBdr>
                <w:top w:val="none" w:sz="0" w:space="0" w:color="auto"/>
                <w:left w:val="none" w:sz="0" w:space="0" w:color="auto"/>
                <w:bottom w:val="none" w:sz="0" w:space="0" w:color="auto"/>
                <w:right w:val="none" w:sz="0" w:space="0" w:color="auto"/>
              </w:divBdr>
            </w:div>
          </w:divsChild>
        </w:div>
        <w:div w:id="804196797">
          <w:marLeft w:val="0"/>
          <w:marRight w:val="0"/>
          <w:marTop w:val="0"/>
          <w:marBottom w:val="0"/>
          <w:divBdr>
            <w:top w:val="none" w:sz="0" w:space="0" w:color="auto"/>
            <w:left w:val="none" w:sz="0" w:space="0" w:color="auto"/>
            <w:bottom w:val="none" w:sz="0" w:space="0" w:color="auto"/>
            <w:right w:val="none" w:sz="0" w:space="0" w:color="auto"/>
          </w:divBdr>
          <w:divsChild>
            <w:div w:id="202520364">
              <w:marLeft w:val="0"/>
              <w:marRight w:val="0"/>
              <w:marTop w:val="0"/>
              <w:marBottom w:val="0"/>
              <w:divBdr>
                <w:top w:val="none" w:sz="0" w:space="0" w:color="auto"/>
                <w:left w:val="none" w:sz="0" w:space="0" w:color="auto"/>
                <w:bottom w:val="none" w:sz="0" w:space="0" w:color="auto"/>
                <w:right w:val="none" w:sz="0" w:space="0" w:color="auto"/>
              </w:divBdr>
            </w:div>
          </w:divsChild>
        </w:div>
        <w:div w:id="322903500">
          <w:marLeft w:val="0"/>
          <w:marRight w:val="0"/>
          <w:marTop w:val="0"/>
          <w:marBottom w:val="0"/>
          <w:divBdr>
            <w:top w:val="none" w:sz="0" w:space="0" w:color="auto"/>
            <w:left w:val="none" w:sz="0" w:space="0" w:color="auto"/>
            <w:bottom w:val="none" w:sz="0" w:space="0" w:color="auto"/>
            <w:right w:val="none" w:sz="0" w:space="0" w:color="auto"/>
          </w:divBdr>
        </w:div>
        <w:div w:id="158429639">
          <w:marLeft w:val="0"/>
          <w:marRight w:val="0"/>
          <w:marTop w:val="0"/>
          <w:marBottom w:val="0"/>
          <w:divBdr>
            <w:top w:val="none" w:sz="0" w:space="0" w:color="auto"/>
            <w:left w:val="none" w:sz="0" w:space="0" w:color="auto"/>
            <w:bottom w:val="none" w:sz="0" w:space="0" w:color="auto"/>
            <w:right w:val="none" w:sz="0" w:space="0" w:color="auto"/>
          </w:divBdr>
          <w:divsChild>
            <w:div w:id="706956540">
              <w:marLeft w:val="0"/>
              <w:marRight w:val="0"/>
              <w:marTop w:val="0"/>
              <w:marBottom w:val="0"/>
              <w:divBdr>
                <w:top w:val="none" w:sz="0" w:space="0" w:color="auto"/>
                <w:left w:val="none" w:sz="0" w:space="0" w:color="auto"/>
                <w:bottom w:val="none" w:sz="0" w:space="0" w:color="auto"/>
                <w:right w:val="none" w:sz="0" w:space="0" w:color="auto"/>
              </w:divBdr>
            </w:div>
          </w:divsChild>
        </w:div>
        <w:div w:id="159661042">
          <w:marLeft w:val="0"/>
          <w:marRight w:val="0"/>
          <w:marTop w:val="0"/>
          <w:marBottom w:val="0"/>
          <w:divBdr>
            <w:top w:val="none" w:sz="0" w:space="0" w:color="auto"/>
            <w:left w:val="none" w:sz="0" w:space="0" w:color="auto"/>
            <w:bottom w:val="none" w:sz="0" w:space="0" w:color="auto"/>
            <w:right w:val="none" w:sz="0" w:space="0" w:color="auto"/>
          </w:divBdr>
        </w:div>
        <w:div w:id="960647178">
          <w:marLeft w:val="0"/>
          <w:marRight w:val="0"/>
          <w:marTop w:val="0"/>
          <w:marBottom w:val="0"/>
          <w:divBdr>
            <w:top w:val="none" w:sz="0" w:space="0" w:color="auto"/>
            <w:left w:val="none" w:sz="0" w:space="0" w:color="auto"/>
            <w:bottom w:val="none" w:sz="0" w:space="0" w:color="auto"/>
            <w:right w:val="none" w:sz="0" w:space="0" w:color="auto"/>
          </w:divBdr>
          <w:divsChild>
            <w:div w:id="1195340322">
              <w:marLeft w:val="0"/>
              <w:marRight w:val="0"/>
              <w:marTop w:val="0"/>
              <w:marBottom w:val="0"/>
              <w:divBdr>
                <w:top w:val="none" w:sz="0" w:space="0" w:color="auto"/>
                <w:left w:val="none" w:sz="0" w:space="0" w:color="auto"/>
                <w:bottom w:val="none" w:sz="0" w:space="0" w:color="auto"/>
                <w:right w:val="none" w:sz="0" w:space="0" w:color="auto"/>
              </w:divBdr>
            </w:div>
          </w:divsChild>
        </w:div>
        <w:div w:id="494106287">
          <w:marLeft w:val="0"/>
          <w:marRight w:val="0"/>
          <w:marTop w:val="0"/>
          <w:marBottom w:val="0"/>
          <w:divBdr>
            <w:top w:val="none" w:sz="0" w:space="0" w:color="auto"/>
            <w:left w:val="none" w:sz="0" w:space="0" w:color="auto"/>
            <w:bottom w:val="none" w:sz="0" w:space="0" w:color="auto"/>
            <w:right w:val="none" w:sz="0" w:space="0" w:color="auto"/>
          </w:divBdr>
        </w:div>
        <w:div w:id="1094940751">
          <w:marLeft w:val="0"/>
          <w:marRight w:val="0"/>
          <w:marTop w:val="0"/>
          <w:marBottom w:val="0"/>
          <w:divBdr>
            <w:top w:val="none" w:sz="0" w:space="0" w:color="auto"/>
            <w:left w:val="none" w:sz="0" w:space="0" w:color="auto"/>
            <w:bottom w:val="none" w:sz="0" w:space="0" w:color="auto"/>
            <w:right w:val="none" w:sz="0" w:space="0" w:color="auto"/>
          </w:divBdr>
        </w:div>
        <w:div w:id="1019887593">
          <w:marLeft w:val="0"/>
          <w:marRight w:val="0"/>
          <w:marTop w:val="0"/>
          <w:marBottom w:val="0"/>
          <w:divBdr>
            <w:top w:val="none" w:sz="0" w:space="0" w:color="auto"/>
            <w:left w:val="none" w:sz="0" w:space="0" w:color="auto"/>
            <w:bottom w:val="none" w:sz="0" w:space="0" w:color="auto"/>
            <w:right w:val="none" w:sz="0" w:space="0" w:color="auto"/>
          </w:divBdr>
          <w:divsChild>
            <w:div w:id="651132234">
              <w:marLeft w:val="0"/>
              <w:marRight w:val="0"/>
              <w:marTop w:val="0"/>
              <w:marBottom w:val="0"/>
              <w:divBdr>
                <w:top w:val="none" w:sz="0" w:space="0" w:color="auto"/>
                <w:left w:val="none" w:sz="0" w:space="0" w:color="auto"/>
                <w:bottom w:val="none" w:sz="0" w:space="0" w:color="auto"/>
                <w:right w:val="none" w:sz="0" w:space="0" w:color="auto"/>
              </w:divBdr>
            </w:div>
          </w:divsChild>
        </w:div>
        <w:div w:id="1538159210">
          <w:marLeft w:val="0"/>
          <w:marRight w:val="0"/>
          <w:marTop w:val="0"/>
          <w:marBottom w:val="0"/>
          <w:divBdr>
            <w:top w:val="none" w:sz="0" w:space="0" w:color="auto"/>
            <w:left w:val="none" w:sz="0" w:space="0" w:color="auto"/>
            <w:bottom w:val="none" w:sz="0" w:space="0" w:color="auto"/>
            <w:right w:val="none" w:sz="0" w:space="0" w:color="auto"/>
          </w:divBdr>
        </w:div>
        <w:div w:id="145242594">
          <w:marLeft w:val="0"/>
          <w:marRight w:val="0"/>
          <w:marTop w:val="0"/>
          <w:marBottom w:val="0"/>
          <w:divBdr>
            <w:top w:val="none" w:sz="0" w:space="0" w:color="auto"/>
            <w:left w:val="none" w:sz="0" w:space="0" w:color="auto"/>
            <w:bottom w:val="none" w:sz="0" w:space="0" w:color="auto"/>
            <w:right w:val="none" w:sz="0" w:space="0" w:color="auto"/>
          </w:divBdr>
        </w:div>
        <w:div w:id="241529701">
          <w:marLeft w:val="0"/>
          <w:marRight w:val="0"/>
          <w:marTop w:val="0"/>
          <w:marBottom w:val="0"/>
          <w:divBdr>
            <w:top w:val="none" w:sz="0" w:space="0" w:color="auto"/>
            <w:left w:val="none" w:sz="0" w:space="0" w:color="auto"/>
            <w:bottom w:val="none" w:sz="0" w:space="0" w:color="auto"/>
            <w:right w:val="none" w:sz="0" w:space="0" w:color="auto"/>
          </w:divBdr>
          <w:divsChild>
            <w:div w:id="895630384">
              <w:marLeft w:val="0"/>
              <w:marRight w:val="0"/>
              <w:marTop w:val="0"/>
              <w:marBottom w:val="0"/>
              <w:divBdr>
                <w:top w:val="none" w:sz="0" w:space="0" w:color="auto"/>
                <w:left w:val="none" w:sz="0" w:space="0" w:color="auto"/>
                <w:bottom w:val="none" w:sz="0" w:space="0" w:color="auto"/>
                <w:right w:val="none" w:sz="0" w:space="0" w:color="auto"/>
              </w:divBdr>
            </w:div>
          </w:divsChild>
        </w:div>
        <w:div w:id="856382826">
          <w:marLeft w:val="0"/>
          <w:marRight w:val="0"/>
          <w:marTop w:val="0"/>
          <w:marBottom w:val="0"/>
          <w:divBdr>
            <w:top w:val="none" w:sz="0" w:space="0" w:color="auto"/>
            <w:left w:val="none" w:sz="0" w:space="0" w:color="auto"/>
            <w:bottom w:val="none" w:sz="0" w:space="0" w:color="auto"/>
            <w:right w:val="none" w:sz="0" w:space="0" w:color="auto"/>
          </w:divBdr>
          <w:divsChild>
            <w:div w:id="102505048">
              <w:marLeft w:val="0"/>
              <w:marRight w:val="0"/>
              <w:marTop w:val="0"/>
              <w:marBottom w:val="0"/>
              <w:divBdr>
                <w:top w:val="none" w:sz="0" w:space="0" w:color="auto"/>
                <w:left w:val="none" w:sz="0" w:space="0" w:color="auto"/>
                <w:bottom w:val="none" w:sz="0" w:space="0" w:color="auto"/>
                <w:right w:val="none" w:sz="0" w:space="0" w:color="auto"/>
              </w:divBdr>
            </w:div>
          </w:divsChild>
        </w:div>
        <w:div w:id="1163543673">
          <w:marLeft w:val="0"/>
          <w:marRight w:val="0"/>
          <w:marTop w:val="0"/>
          <w:marBottom w:val="0"/>
          <w:divBdr>
            <w:top w:val="none" w:sz="0" w:space="0" w:color="auto"/>
            <w:left w:val="none" w:sz="0" w:space="0" w:color="auto"/>
            <w:bottom w:val="none" w:sz="0" w:space="0" w:color="auto"/>
            <w:right w:val="none" w:sz="0" w:space="0" w:color="auto"/>
          </w:divBdr>
        </w:div>
        <w:div w:id="1945654393">
          <w:marLeft w:val="0"/>
          <w:marRight w:val="0"/>
          <w:marTop w:val="0"/>
          <w:marBottom w:val="0"/>
          <w:divBdr>
            <w:top w:val="none" w:sz="0" w:space="0" w:color="auto"/>
            <w:left w:val="none" w:sz="0" w:space="0" w:color="auto"/>
            <w:bottom w:val="none" w:sz="0" w:space="0" w:color="auto"/>
            <w:right w:val="none" w:sz="0" w:space="0" w:color="auto"/>
          </w:divBdr>
          <w:divsChild>
            <w:div w:id="1621107854">
              <w:marLeft w:val="0"/>
              <w:marRight w:val="0"/>
              <w:marTop w:val="0"/>
              <w:marBottom w:val="0"/>
              <w:divBdr>
                <w:top w:val="none" w:sz="0" w:space="0" w:color="auto"/>
                <w:left w:val="none" w:sz="0" w:space="0" w:color="auto"/>
                <w:bottom w:val="none" w:sz="0" w:space="0" w:color="auto"/>
                <w:right w:val="none" w:sz="0" w:space="0" w:color="auto"/>
              </w:divBdr>
            </w:div>
          </w:divsChild>
        </w:div>
        <w:div w:id="1491631560">
          <w:marLeft w:val="0"/>
          <w:marRight w:val="0"/>
          <w:marTop w:val="0"/>
          <w:marBottom w:val="0"/>
          <w:divBdr>
            <w:top w:val="none" w:sz="0" w:space="0" w:color="auto"/>
            <w:left w:val="none" w:sz="0" w:space="0" w:color="auto"/>
            <w:bottom w:val="none" w:sz="0" w:space="0" w:color="auto"/>
            <w:right w:val="none" w:sz="0" w:space="0" w:color="auto"/>
          </w:divBdr>
          <w:divsChild>
            <w:div w:id="1469325306">
              <w:marLeft w:val="0"/>
              <w:marRight w:val="0"/>
              <w:marTop w:val="0"/>
              <w:marBottom w:val="0"/>
              <w:divBdr>
                <w:top w:val="none" w:sz="0" w:space="0" w:color="auto"/>
                <w:left w:val="none" w:sz="0" w:space="0" w:color="auto"/>
                <w:bottom w:val="none" w:sz="0" w:space="0" w:color="auto"/>
                <w:right w:val="none" w:sz="0" w:space="0" w:color="auto"/>
              </w:divBdr>
            </w:div>
          </w:divsChild>
        </w:div>
        <w:div w:id="382218762">
          <w:marLeft w:val="0"/>
          <w:marRight w:val="0"/>
          <w:marTop w:val="0"/>
          <w:marBottom w:val="0"/>
          <w:divBdr>
            <w:top w:val="none" w:sz="0" w:space="0" w:color="auto"/>
            <w:left w:val="none" w:sz="0" w:space="0" w:color="auto"/>
            <w:bottom w:val="none" w:sz="0" w:space="0" w:color="auto"/>
            <w:right w:val="none" w:sz="0" w:space="0" w:color="auto"/>
          </w:divBdr>
        </w:div>
        <w:div w:id="1576553401">
          <w:marLeft w:val="0"/>
          <w:marRight w:val="0"/>
          <w:marTop w:val="0"/>
          <w:marBottom w:val="0"/>
          <w:divBdr>
            <w:top w:val="none" w:sz="0" w:space="0" w:color="auto"/>
            <w:left w:val="none" w:sz="0" w:space="0" w:color="auto"/>
            <w:bottom w:val="none" w:sz="0" w:space="0" w:color="auto"/>
            <w:right w:val="none" w:sz="0" w:space="0" w:color="auto"/>
          </w:divBdr>
          <w:divsChild>
            <w:div w:id="920454213">
              <w:marLeft w:val="0"/>
              <w:marRight w:val="0"/>
              <w:marTop w:val="0"/>
              <w:marBottom w:val="0"/>
              <w:divBdr>
                <w:top w:val="none" w:sz="0" w:space="0" w:color="auto"/>
                <w:left w:val="none" w:sz="0" w:space="0" w:color="auto"/>
                <w:bottom w:val="none" w:sz="0" w:space="0" w:color="auto"/>
                <w:right w:val="none" w:sz="0" w:space="0" w:color="auto"/>
              </w:divBdr>
            </w:div>
          </w:divsChild>
        </w:div>
        <w:div w:id="1295209670">
          <w:marLeft w:val="0"/>
          <w:marRight w:val="0"/>
          <w:marTop w:val="0"/>
          <w:marBottom w:val="0"/>
          <w:divBdr>
            <w:top w:val="none" w:sz="0" w:space="0" w:color="auto"/>
            <w:left w:val="none" w:sz="0" w:space="0" w:color="auto"/>
            <w:bottom w:val="none" w:sz="0" w:space="0" w:color="auto"/>
            <w:right w:val="none" w:sz="0" w:space="0" w:color="auto"/>
          </w:divBdr>
          <w:divsChild>
            <w:div w:id="93786672">
              <w:marLeft w:val="0"/>
              <w:marRight w:val="0"/>
              <w:marTop w:val="0"/>
              <w:marBottom w:val="0"/>
              <w:divBdr>
                <w:top w:val="none" w:sz="0" w:space="0" w:color="auto"/>
                <w:left w:val="none" w:sz="0" w:space="0" w:color="auto"/>
                <w:bottom w:val="none" w:sz="0" w:space="0" w:color="auto"/>
                <w:right w:val="none" w:sz="0" w:space="0" w:color="auto"/>
              </w:divBdr>
            </w:div>
          </w:divsChild>
        </w:div>
        <w:div w:id="358357739">
          <w:marLeft w:val="0"/>
          <w:marRight w:val="0"/>
          <w:marTop w:val="0"/>
          <w:marBottom w:val="0"/>
          <w:divBdr>
            <w:top w:val="none" w:sz="0" w:space="0" w:color="auto"/>
            <w:left w:val="none" w:sz="0" w:space="0" w:color="auto"/>
            <w:bottom w:val="none" w:sz="0" w:space="0" w:color="auto"/>
            <w:right w:val="none" w:sz="0" w:space="0" w:color="auto"/>
          </w:divBdr>
          <w:divsChild>
            <w:div w:id="1667320940">
              <w:marLeft w:val="0"/>
              <w:marRight w:val="0"/>
              <w:marTop w:val="0"/>
              <w:marBottom w:val="0"/>
              <w:divBdr>
                <w:top w:val="none" w:sz="0" w:space="0" w:color="auto"/>
                <w:left w:val="none" w:sz="0" w:space="0" w:color="auto"/>
                <w:bottom w:val="none" w:sz="0" w:space="0" w:color="auto"/>
                <w:right w:val="none" w:sz="0" w:space="0" w:color="auto"/>
              </w:divBdr>
            </w:div>
            <w:div w:id="2012440230">
              <w:marLeft w:val="0"/>
              <w:marRight w:val="0"/>
              <w:marTop w:val="0"/>
              <w:marBottom w:val="0"/>
              <w:divBdr>
                <w:top w:val="none" w:sz="0" w:space="0" w:color="auto"/>
                <w:left w:val="none" w:sz="0" w:space="0" w:color="auto"/>
                <w:bottom w:val="none" w:sz="0" w:space="0" w:color="auto"/>
                <w:right w:val="none" w:sz="0" w:space="0" w:color="auto"/>
              </w:divBdr>
            </w:div>
          </w:divsChild>
        </w:div>
        <w:div w:id="1544176428">
          <w:marLeft w:val="0"/>
          <w:marRight w:val="0"/>
          <w:marTop w:val="0"/>
          <w:marBottom w:val="0"/>
          <w:divBdr>
            <w:top w:val="none" w:sz="0" w:space="0" w:color="auto"/>
            <w:left w:val="none" w:sz="0" w:space="0" w:color="auto"/>
            <w:bottom w:val="none" w:sz="0" w:space="0" w:color="auto"/>
            <w:right w:val="none" w:sz="0" w:space="0" w:color="auto"/>
          </w:divBdr>
          <w:divsChild>
            <w:div w:id="931937078">
              <w:marLeft w:val="0"/>
              <w:marRight w:val="0"/>
              <w:marTop w:val="0"/>
              <w:marBottom w:val="0"/>
              <w:divBdr>
                <w:top w:val="none" w:sz="0" w:space="0" w:color="auto"/>
                <w:left w:val="none" w:sz="0" w:space="0" w:color="auto"/>
                <w:bottom w:val="none" w:sz="0" w:space="0" w:color="auto"/>
                <w:right w:val="none" w:sz="0" w:space="0" w:color="auto"/>
              </w:divBdr>
            </w:div>
            <w:div w:id="783841999">
              <w:marLeft w:val="0"/>
              <w:marRight w:val="0"/>
              <w:marTop w:val="0"/>
              <w:marBottom w:val="0"/>
              <w:divBdr>
                <w:top w:val="none" w:sz="0" w:space="0" w:color="auto"/>
                <w:left w:val="none" w:sz="0" w:space="0" w:color="auto"/>
                <w:bottom w:val="none" w:sz="0" w:space="0" w:color="auto"/>
                <w:right w:val="none" w:sz="0" w:space="0" w:color="auto"/>
              </w:divBdr>
            </w:div>
            <w:div w:id="111436209">
              <w:marLeft w:val="0"/>
              <w:marRight w:val="0"/>
              <w:marTop w:val="0"/>
              <w:marBottom w:val="0"/>
              <w:divBdr>
                <w:top w:val="none" w:sz="0" w:space="0" w:color="auto"/>
                <w:left w:val="none" w:sz="0" w:space="0" w:color="auto"/>
                <w:bottom w:val="none" w:sz="0" w:space="0" w:color="auto"/>
                <w:right w:val="none" w:sz="0" w:space="0" w:color="auto"/>
              </w:divBdr>
            </w:div>
          </w:divsChild>
        </w:div>
        <w:div w:id="204148286">
          <w:marLeft w:val="0"/>
          <w:marRight w:val="0"/>
          <w:marTop w:val="0"/>
          <w:marBottom w:val="0"/>
          <w:divBdr>
            <w:top w:val="none" w:sz="0" w:space="0" w:color="auto"/>
            <w:left w:val="none" w:sz="0" w:space="0" w:color="auto"/>
            <w:bottom w:val="none" w:sz="0" w:space="0" w:color="auto"/>
            <w:right w:val="none" w:sz="0" w:space="0" w:color="auto"/>
          </w:divBdr>
        </w:div>
        <w:div w:id="487137759">
          <w:marLeft w:val="0"/>
          <w:marRight w:val="0"/>
          <w:marTop w:val="0"/>
          <w:marBottom w:val="0"/>
          <w:divBdr>
            <w:top w:val="none" w:sz="0" w:space="0" w:color="auto"/>
            <w:left w:val="none" w:sz="0" w:space="0" w:color="auto"/>
            <w:bottom w:val="none" w:sz="0" w:space="0" w:color="auto"/>
            <w:right w:val="none" w:sz="0" w:space="0" w:color="auto"/>
          </w:divBdr>
          <w:divsChild>
            <w:div w:id="1850564989">
              <w:marLeft w:val="0"/>
              <w:marRight w:val="0"/>
              <w:marTop w:val="0"/>
              <w:marBottom w:val="0"/>
              <w:divBdr>
                <w:top w:val="none" w:sz="0" w:space="0" w:color="auto"/>
                <w:left w:val="none" w:sz="0" w:space="0" w:color="auto"/>
                <w:bottom w:val="none" w:sz="0" w:space="0" w:color="auto"/>
                <w:right w:val="none" w:sz="0" w:space="0" w:color="auto"/>
              </w:divBdr>
            </w:div>
          </w:divsChild>
        </w:div>
        <w:div w:id="1844584454">
          <w:marLeft w:val="0"/>
          <w:marRight w:val="0"/>
          <w:marTop w:val="0"/>
          <w:marBottom w:val="0"/>
          <w:divBdr>
            <w:top w:val="none" w:sz="0" w:space="0" w:color="auto"/>
            <w:left w:val="none" w:sz="0" w:space="0" w:color="auto"/>
            <w:bottom w:val="none" w:sz="0" w:space="0" w:color="auto"/>
            <w:right w:val="none" w:sz="0" w:space="0" w:color="auto"/>
          </w:divBdr>
          <w:divsChild>
            <w:div w:id="86077818">
              <w:marLeft w:val="0"/>
              <w:marRight w:val="0"/>
              <w:marTop w:val="0"/>
              <w:marBottom w:val="0"/>
              <w:divBdr>
                <w:top w:val="none" w:sz="0" w:space="0" w:color="auto"/>
                <w:left w:val="none" w:sz="0" w:space="0" w:color="auto"/>
                <w:bottom w:val="none" w:sz="0" w:space="0" w:color="auto"/>
                <w:right w:val="none" w:sz="0" w:space="0" w:color="auto"/>
              </w:divBdr>
            </w:div>
          </w:divsChild>
        </w:div>
        <w:div w:id="334844200">
          <w:marLeft w:val="0"/>
          <w:marRight w:val="0"/>
          <w:marTop w:val="0"/>
          <w:marBottom w:val="0"/>
          <w:divBdr>
            <w:top w:val="none" w:sz="0" w:space="0" w:color="auto"/>
            <w:left w:val="none" w:sz="0" w:space="0" w:color="auto"/>
            <w:bottom w:val="none" w:sz="0" w:space="0" w:color="auto"/>
            <w:right w:val="none" w:sz="0" w:space="0" w:color="auto"/>
          </w:divBdr>
        </w:div>
        <w:div w:id="80834904">
          <w:marLeft w:val="0"/>
          <w:marRight w:val="0"/>
          <w:marTop w:val="0"/>
          <w:marBottom w:val="0"/>
          <w:divBdr>
            <w:top w:val="none" w:sz="0" w:space="0" w:color="auto"/>
            <w:left w:val="none" w:sz="0" w:space="0" w:color="auto"/>
            <w:bottom w:val="none" w:sz="0" w:space="0" w:color="auto"/>
            <w:right w:val="none" w:sz="0" w:space="0" w:color="auto"/>
          </w:divBdr>
          <w:divsChild>
            <w:div w:id="406809674">
              <w:marLeft w:val="0"/>
              <w:marRight w:val="0"/>
              <w:marTop w:val="0"/>
              <w:marBottom w:val="0"/>
              <w:divBdr>
                <w:top w:val="none" w:sz="0" w:space="0" w:color="auto"/>
                <w:left w:val="none" w:sz="0" w:space="0" w:color="auto"/>
                <w:bottom w:val="none" w:sz="0" w:space="0" w:color="auto"/>
                <w:right w:val="none" w:sz="0" w:space="0" w:color="auto"/>
              </w:divBdr>
            </w:div>
          </w:divsChild>
        </w:div>
        <w:div w:id="411124203">
          <w:marLeft w:val="0"/>
          <w:marRight w:val="0"/>
          <w:marTop w:val="0"/>
          <w:marBottom w:val="0"/>
          <w:divBdr>
            <w:top w:val="none" w:sz="0" w:space="0" w:color="auto"/>
            <w:left w:val="none" w:sz="0" w:space="0" w:color="auto"/>
            <w:bottom w:val="none" w:sz="0" w:space="0" w:color="auto"/>
            <w:right w:val="none" w:sz="0" w:space="0" w:color="auto"/>
          </w:divBdr>
          <w:divsChild>
            <w:div w:id="1795951834">
              <w:marLeft w:val="0"/>
              <w:marRight w:val="0"/>
              <w:marTop w:val="0"/>
              <w:marBottom w:val="0"/>
              <w:divBdr>
                <w:top w:val="none" w:sz="0" w:space="0" w:color="auto"/>
                <w:left w:val="none" w:sz="0" w:space="0" w:color="auto"/>
                <w:bottom w:val="none" w:sz="0" w:space="0" w:color="auto"/>
                <w:right w:val="none" w:sz="0" w:space="0" w:color="auto"/>
              </w:divBdr>
            </w:div>
          </w:divsChild>
        </w:div>
        <w:div w:id="1917739463">
          <w:marLeft w:val="0"/>
          <w:marRight w:val="0"/>
          <w:marTop w:val="0"/>
          <w:marBottom w:val="0"/>
          <w:divBdr>
            <w:top w:val="none" w:sz="0" w:space="0" w:color="auto"/>
            <w:left w:val="none" w:sz="0" w:space="0" w:color="auto"/>
            <w:bottom w:val="none" w:sz="0" w:space="0" w:color="auto"/>
            <w:right w:val="none" w:sz="0" w:space="0" w:color="auto"/>
          </w:divBdr>
        </w:div>
        <w:div w:id="461116649">
          <w:marLeft w:val="0"/>
          <w:marRight w:val="0"/>
          <w:marTop w:val="0"/>
          <w:marBottom w:val="0"/>
          <w:divBdr>
            <w:top w:val="none" w:sz="0" w:space="0" w:color="auto"/>
            <w:left w:val="none" w:sz="0" w:space="0" w:color="auto"/>
            <w:bottom w:val="none" w:sz="0" w:space="0" w:color="auto"/>
            <w:right w:val="none" w:sz="0" w:space="0" w:color="auto"/>
          </w:divBdr>
          <w:divsChild>
            <w:div w:id="1084374938">
              <w:marLeft w:val="0"/>
              <w:marRight w:val="0"/>
              <w:marTop w:val="0"/>
              <w:marBottom w:val="0"/>
              <w:divBdr>
                <w:top w:val="none" w:sz="0" w:space="0" w:color="auto"/>
                <w:left w:val="none" w:sz="0" w:space="0" w:color="auto"/>
                <w:bottom w:val="none" w:sz="0" w:space="0" w:color="auto"/>
                <w:right w:val="none" w:sz="0" w:space="0" w:color="auto"/>
              </w:divBdr>
            </w:div>
          </w:divsChild>
        </w:div>
        <w:div w:id="884415251">
          <w:marLeft w:val="0"/>
          <w:marRight w:val="0"/>
          <w:marTop w:val="0"/>
          <w:marBottom w:val="0"/>
          <w:divBdr>
            <w:top w:val="none" w:sz="0" w:space="0" w:color="auto"/>
            <w:left w:val="none" w:sz="0" w:space="0" w:color="auto"/>
            <w:bottom w:val="none" w:sz="0" w:space="0" w:color="auto"/>
            <w:right w:val="none" w:sz="0" w:space="0" w:color="auto"/>
          </w:divBdr>
          <w:divsChild>
            <w:div w:id="875309607">
              <w:marLeft w:val="0"/>
              <w:marRight w:val="0"/>
              <w:marTop w:val="0"/>
              <w:marBottom w:val="0"/>
              <w:divBdr>
                <w:top w:val="none" w:sz="0" w:space="0" w:color="auto"/>
                <w:left w:val="none" w:sz="0" w:space="0" w:color="auto"/>
                <w:bottom w:val="none" w:sz="0" w:space="0" w:color="auto"/>
                <w:right w:val="none" w:sz="0" w:space="0" w:color="auto"/>
              </w:divBdr>
            </w:div>
          </w:divsChild>
        </w:div>
        <w:div w:id="1044256303">
          <w:marLeft w:val="0"/>
          <w:marRight w:val="0"/>
          <w:marTop w:val="0"/>
          <w:marBottom w:val="0"/>
          <w:divBdr>
            <w:top w:val="none" w:sz="0" w:space="0" w:color="auto"/>
            <w:left w:val="none" w:sz="0" w:space="0" w:color="auto"/>
            <w:bottom w:val="none" w:sz="0" w:space="0" w:color="auto"/>
            <w:right w:val="none" w:sz="0" w:space="0" w:color="auto"/>
          </w:divBdr>
        </w:div>
        <w:div w:id="1229077264">
          <w:marLeft w:val="0"/>
          <w:marRight w:val="0"/>
          <w:marTop w:val="0"/>
          <w:marBottom w:val="0"/>
          <w:divBdr>
            <w:top w:val="none" w:sz="0" w:space="0" w:color="auto"/>
            <w:left w:val="none" w:sz="0" w:space="0" w:color="auto"/>
            <w:bottom w:val="none" w:sz="0" w:space="0" w:color="auto"/>
            <w:right w:val="none" w:sz="0" w:space="0" w:color="auto"/>
          </w:divBdr>
          <w:divsChild>
            <w:div w:id="442698267">
              <w:marLeft w:val="0"/>
              <w:marRight w:val="0"/>
              <w:marTop w:val="0"/>
              <w:marBottom w:val="0"/>
              <w:divBdr>
                <w:top w:val="none" w:sz="0" w:space="0" w:color="auto"/>
                <w:left w:val="none" w:sz="0" w:space="0" w:color="auto"/>
                <w:bottom w:val="none" w:sz="0" w:space="0" w:color="auto"/>
                <w:right w:val="none" w:sz="0" w:space="0" w:color="auto"/>
              </w:divBdr>
            </w:div>
          </w:divsChild>
        </w:div>
        <w:div w:id="266085871">
          <w:marLeft w:val="0"/>
          <w:marRight w:val="0"/>
          <w:marTop w:val="0"/>
          <w:marBottom w:val="0"/>
          <w:divBdr>
            <w:top w:val="none" w:sz="0" w:space="0" w:color="auto"/>
            <w:left w:val="none" w:sz="0" w:space="0" w:color="auto"/>
            <w:bottom w:val="none" w:sz="0" w:space="0" w:color="auto"/>
            <w:right w:val="none" w:sz="0" w:space="0" w:color="auto"/>
          </w:divBdr>
          <w:divsChild>
            <w:div w:id="1931546425">
              <w:marLeft w:val="0"/>
              <w:marRight w:val="0"/>
              <w:marTop w:val="0"/>
              <w:marBottom w:val="0"/>
              <w:divBdr>
                <w:top w:val="none" w:sz="0" w:space="0" w:color="auto"/>
                <w:left w:val="none" w:sz="0" w:space="0" w:color="auto"/>
                <w:bottom w:val="none" w:sz="0" w:space="0" w:color="auto"/>
                <w:right w:val="none" w:sz="0" w:space="0" w:color="auto"/>
              </w:divBdr>
            </w:div>
          </w:divsChild>
        </w:div>
        <w:div w:id="1231387921">
          <w:marLeft w:val="0"/>
          <w:marRight w:val="0"/>
          <w:marTop w:val="0"/>
          <w:marBottom w:val="0"/>
          <w:divBdr>
            <w:top w:val="none" w:sz="0" w:space="0" w:color="auto"/>
            <w:left w:val="none" w:sz="0" w:space="0" w:color="auto"/>
            <w:bottom w:val="none" w:sz="0" w:space="0" w:color="auto"/>
            <w:right w:val="none" w:sz="0" w:space="0" w:color="auto"/>
          </w:divBdr>
        </w:div>
        <w:div w:id="1345743359">
          <w:marLeft w:val="0"/>
          <w:marRight w:val="0"/>
          <w:marTop w:val="0"/>
          <w:marBottom w:val="0"/>
          <w:divBdr>
            <w:top w:val="none" w:sz="0" w:space="0" w:color="auto"/>
            <w:left w:val="none" w:sz="0" w:space="0" w:color="auto"/>
            <w:bottom w:val="none" w:sz="0" w:space="0" w:color="auto"/>
            <w:right w:val="none" w:sz="0" w:space="0" w:color="auto"/>
          </w:divBdr>
          <w:divsChild>
            <w:div w:id="772483407">
              <w:marLeft w:val="0"/>
              <w:marRight w:val="0"/>
              <w:marTop w:val="0"/>
              <w:marBottom w:val="0"/>
              <w:divBdr>
                <w:top w:val="none" w:sz="0" w:space="0" w:color="auto"/>
                <w:left w:val="none" w:sz="0" w:space="0" w:color="auto"/>
                <w:bottom w:val="none" w:sz="0" w:space="0" w:color="auto"/>
                <w:right w:val="none" w:sz="0" w:space="0" w:color="auto"/>
              </w:divBdr>
            </w:div>
          </w:divsChild>
        </w:div>
        <w:div w:id="1595162794">
          <w:marLeft w:val="0"/>
          <w:marRight w:val="0"/>
          <w:marTop w:val="0"/>
          <w:marBottom w:val="0"/>
          <w:divBdr>
            <w:top w:val="none" w:sz="0" w:space="0" w:color="auto"/>
            <w:left w:val="none" w:sz="0" w:space="0" w:color="auto"/>
            <w:bottom w:val="none" w:sz="0" w:space="0" w:color="auto"/>
            <w:right w:val="none" w:sz="0" w:space="0" w:color="auto"/>
          </w:divBdr>
          <w:divsChild>
            <w:div w:id="26948687">
              <w:marLeft w:val="0"/>
              <w:marRight w:val="0"/>
              <w:marTop w:val="0"/>
              <w:marBottom w:val="0"/>
              <w:divBdr>
                <w:top w:val="none" w:sz="0" w:space="0" w:color="auto"/>
                <w:left w:val="none" w:sz="0" w:space="0" w:color="auto"/>
                <w:bottom w:val="none" w:sz="0" w:space="0" w:color="auto"/>
                <w:right w:val="none" w:sz="0" w:space="0" w:color="auto"/>
              </w:divBdr>
            </w:div>
          </w:divsChild>
        </w:div>
        <w:div w:id="1432894638">
          <w:marLeft w:val="0"/>
          <w:marRight w:val="0"/>
          <w:marTop w:val="0"/>
          <w:marBottom w:val="0"/>
          <w:divBdr>
            <w:top w:val="none" w:sz="0" w:space="0" w:color="auto"/>
            <w:left w:val="none" w:sz="0" w:space="0" w:color="auto"/>
            <w:bottom w:val="none" w:sz="0" w:space="0" w:color="auto"/>
            <w:right w:val="none" w:sz="0" w:space="0" w:color="auto"/>
          </w:divBdr>
        </w:div>
        <w:div w:id="116221059">
          <w:marLeft w:val="0"/>
          <w:marRight w:val="0"/>
          <w:marTop w:val="0"/>
          <w:marBottom w:val="0"/>
          <w:divBdr>
            <w:top w:val="none" w:sz="0" w:space="0" w:color="auto"/>
            <w:left w:val="none" w:sz="0" w:space="0" w:color="auto"/>
            <w:bottom w:val="none" w:sz="0" w:space="0" w:color="auto"/>
            <w:right w:val="none" w:sz="0" w:space="0" w:color="auto"/>
          </w:divBdr>
          <w:divsChild>
            <w:div w:id="1718354190">
              <w:marLeft w:val="0"/>
              <w:marRight w:val="0"/>
              <w:marTop w:val="0"/>
              <w:marBottom w:val="0"/>
              <w:divBdr>
                <w:top w:val="none" w:sz="0" w:space="0" w:color="auto"/>
                <w:left w:val="none" w:sz="0" w:space="0" w:color="auto"/>
                <w:bottom w:val="none" w:sz="0" w:space="0" w:color="auto"/>
                <w:right w:val="none" w:sz="0" w:space="0" w:color="auto"/>
              </w:divBdr>
            </w:div>
          </w:divsChild>
        </w:div>
        <w:div w:id="637495085">
          <w:marLeft w:val="0"/>
          <w:marRight w:val="0"/>
          <w:marTop w:val="0"/>
          <w:marBottom w:val="0"/>
          <w:divBdr>
            <w:top w:val="none" w:sz="0" w:space="0" w:color="auto"/>
            <w:left w:val="none" w:sz="0" w:space="0" w:color="auto"/>
            <w:bottom w:val="none" w:sz="0" w:space="0" w:color="auto"/>
            <w:right w:val="none" w:sz="0" w:space="0" w:color="auto"/>
          </w:divBdr>
          <w:divsChild>
            <w:div w:id="722216136">
              <w:marLeft w:val="0"/>
              <w:marRight w:val="0"/>
              <w:marTop w:val="0"/>
              <w:marBottom w:val="0"/>
              <w:divBdr>
                <w:top w:val="none" w:sz="0" w:space="0" w:color="auto"/>
                <w:left w:val="none" w:sz="0" w:space="0" w:color="auto"/>
                <w:bottom w:val="none" w:sz="0" w:space="0" w:color="auto"/>
                <w:right w:val="none" w:sz="0" w:space="0" w:color="auto"/>
              </w:divBdr>
            </w:div>
          </w:divsChild>
        </w:div>
        <w:div w:id="847913609">
          <w:marLeft w:val="0"/>
          <w:marRight w:val="0"/>
          <w:marTop w:val="0"/>
          <w:marBottom w:val="0"/>
          <w:divBdr>
            <w:top w:val="none" w:sz="0" w:space="0" w:color="auto"/>
            <w:left w:val="none" w:sz="0" w:space="0" w:color="auto"/>
            <w:bottom w:val="none" w:sz="0" w:space="0" w:color="auto"/>
            <w:right w:val="none" w:sz="0" w:space="0" w:color="auto"/>
          </w:divBdr>
          <w:divsChild>
            <w:div w:id="1119952756">
              <w:marLeft w:val="0"/>
              <w:marRight w:val="0"/>
              <w:marTop w:val="0"/>
              <w:marBottom w:val="0"/>
              <w:divBdr>
                <w:top w:val="none" w:sz="0" w:space="0" w:color="auto"/>
                <w:left w:val="none" w:sz="0" w:space="0" w:color="auto"/>
                <w:bottom w:val="none" w:sz="0" w:space="0" w:color="auto"/>
                <w:right w:val="none" w:sz="0" w:space="0" w:color="auto"/>
              </w:divBdr>
            </w:div>
          </w:divsChild>
        </w:div>
        <w:div w:id="366640500">
          <w:marLeft w:val="0"/>
          <w:marRight w:val="0"/>
          <w:marTop w:val="0"/>
          <w:marBottom w:val="0"/>
          <w:divBdr>
            <w:top w:val="none" w:sz="0" w:space="0" w:color="auto"/>
            <w:left w:val="none" w:sz="0" w:space="0" w:color="auto"/>
            <w:bottom w:val="none" w:sz="0" w:space="0" w:color="auto"/>
            <w:right w:val="none" w:sz="0" w:space="0" w:color="auto"/>
          </w:divBdr>
          <w:divsChild>
            <w:div w:id="1666859837">
              <w:marLeft w:val="0"/>
              <w:marRight w:val="0"/>
              <w:marTop w:val="0"/>
              <w:marBottom w:val="0"/>
              <w:divBdr>
                <w:top w:val="none" w:sz="0" w:space="0" w:color="auto"/>
                <w:left w:val="none" w:sz="0" w:space="0" w:color="auto"/>
                <w:bottom w:val="none" w:sz="0" w:space="0" w:color="auto"/>
                <w:right w:val="none" w:sz="0" w:space="0" w:color="auto"/>
              </w:divBdr>
            </w:div>
          </w:divsChild>
        </w:div>
        <w:div w:id="1975285886">
          <w:marLeft w:val="0"/>
          <w:marRight w:val="0"/>
          <w:marTop w:val="0"/>
          <w:marBottom w:val="0"/>
          <w:divBdr>
            <w:top w:val="none" w:sz="0" w:space="0" w:color="auto"/>
            <w:left w:val="none" w:sz="0" w:space="0" w:color="auto"/>
            <w:bottom w:val="none" w:sz="0" w:space="0" w:color="auto"/>
            <w:right w:val="none" w:sz="0" w:space="0" w:color="auto"/>
          </w:divBdr>
        </w:div>
        <w:div w:id="646477695">
          <w:marLeft w:val="0"/>
          <w:marRight w:val="0"/>
          <w:marTop w:val="0"/>
          <w:marBottom w:val="0"/>
          <w:divBdr>
            <w:top w:val="none" w:sz="0" w:space="0" w:color="auto"/>
            <w:left w:val="none" w:sz="0" w:space="0" w:color="auto"/>
            <w:bottom w:val="none" w:sz="0" w:space="0" w:color="auto"/>
            <w:right w:val="none" w:sz="0" w:space="0" w:color="auto"/>
          </w:divBdr>
        </w:div>
        <w:div w:id="1837573782">
          <w:marLeft w:val="0"/>
          <w:marRight w:val="0"/>
          <w:marTop w:val="0"/>
          <w:marBottom w:val="0"/>
          <w:divBdr>
            <w:top w:val="none" w:sz="0" w:space="0" w:color="auto"/>
            <w:left w:val="none" w:sz="0" w:space="0" w:color="auto"/>
            <w:bottom w:val="none" w:sz="0" w:space="0" w:color="auto"/>
            <w:right w:val="none" w:sz="0" w:space="0" w:color="auto"/>
          </w:divBdr>
        </w:div>
        <w:div w:id="1674913801">
          <w:marLeft w:val="0"/>
          <w:marRight w:val="0"/>
          <w:marTop w:val="0"/>
          <w:marBottom w:val="0"/>
          <w:divBdr>
            <w:top w:val="none" w:sz="0" w:space="0" w:color="auto"/>
            <w:left w:val="none" w:sz="0" w:space="0" w:color="auto"/>
            <w:bottom w:val="none" w:sz="0" w:space="0" w:color="auto"/>
            <w:right w:val="none" w:sz="0" w:space="0" w:color="auto"/>
          </w:divBdr>
        </w:div>
        <w:div w:id="1746145542">
          <w:marLeft w:val="0"/>
          <w:marRight w:val="0"/>
          <w:marTop w:val="0"/>
          <w:marBottom w:val="0"/>
          <w:divBdr>
            <w:top w:val="none" w:sz="0" w:space="0" w:color="auto"/>
            <w:left w:val="none" w:sz="0" w:space="0" w:color="auto"/>
            <w:bottom w:val="none" w:sz="0" w:space="0" w:color="auto"/>
            <w:right w:val="none" w:sz="0" w:space="0" w:color="auto"/>
          </w:divBdr>
        </w:div>
        <w:div w:id="74472665">
          <w:marLeft w:val="0"/>
          <w:marRight w:val="0"/>
          <w:marTop w:val="0"/>
          <w:marBottom w:val="0"/>
          <w:divBdr>
            <w:top w:val="none" w:sz="0" w:space="0" w:color="auto"/>
            <w:left w:val="none" w:sz="0" w:space="0" w:color="auto"/>
            <w:bottom w:val="none" w:sz="0" w:space="0" w:color="auto"/>
            <w:right w:val="none" w:sz="0" w:space="0" w:color="auto"/>
          </w:divBdr>
          <w:divsChild>
            <w:div w:id="691420558">
              <w:marLeft w:val="0"/>
              <w:marRight w:val="0"/>
              <w:marTop w:val="0"/>
              <w:marBottom w:val="0"/>
              <w:divBdr>
                <w:top w:val="none" w:sz="0" w:space="0" w:color="auto"/>
                <w:left w:val="none" w:sz="0" w:space="0" w:color="auto"/>
                <w:bottom w:val="none" w:sz="0" w:space="0" w:color="auto"/>
                <w:right w:val="none" w:sz="0" w:space="0" w:color="auto"/>
              </w:divBdr>
            </w:div>
          </w:divsChild>
        </w:div>
        <w:div w:id="1891649532">
          <w:marLeft w:val="0"/>
          <w:marRight w:val="0"/>
          <w:marTop w:val="0"/>
          <w:marBottom w:val="0"/>
          <w:divBdr>
            <w:top w:val="none" w:sz="0" w:space="0" w:color="auto"/>
            <w:left w:val="none" w:sz="0" w:space="0" w:color="auto"/>
            <w:bottom w:val="none" w:sz="0" w:space="0" w:color="auto"/>
            <w:right w:val="none" w:sz="0" w:space="0" w:color="auto"/>
          </w:divBdr>
          <w:divsChild>
            <w:div w:id="291011942">
              <w:marLeft w:val="0"/>
              <w:marRight w:val="0"/>
              <w:marTop w:val="0"/>
              <w:marBottom w:val="0"/>
              <w:divBdr>
                <w:top w:val="none" w:sz="0" w:space="0" w:color="auto"/>
                <w:left w:val="none" w:sz="0" w:space="0" w:color="auto"/>
                <w:bottom w:val="none" w:sz="0" w:space="0" w:color="auto"/>
                <w:right w:val="none" w:sz="0" w:space="0" w:color="auto"/>
              </w:divBdr>
            </w:div>
          </w:divsChild>
        </w:div>
        <w:div w:id="487522780">
          <w:marLeft w:val="0"/>
          <w:marRight w:val="0"/>
          <w:marTop w:val="0"/>
          <w:marBottom w:val="0"/>
          <w:divBdr>
            <w:top w:val="none" w:sz="0" w:space="0" w:color="auto"/>
            <w:left w:val="none" w:sz="0" w:space="0" w:color="auto"/>
            <w:bottom w:val="none" w:sz="0" w:space="0" w:color="auto"/>
            <w:right w:val="none" w:sz="0" w:space="0" w:color="auto"/>
          </w:divBdr>
        </w:div>
        <w:div w:id="1727680218">
          <w:marLeft w:val="0"/>
          <w:marRight w:val="0"/>
          <w:marTop w:val="0"/>
          <w:marBottom w:val="0"/>
          <w:divBdr>
            <w:top w:val="none" w:sz="0" w:space="0" w:color="auto"/>
            <w:left w:val="none" w:sz="0" w:space="0" w:color="auto"/>
            <w:bottom w:val="none" w:sz="0" w:space="0" w:color="auto"/>
            <w:right w:val="none" w:sz="0" w:space="0" w:color="auto"/>
          </w:divBdr>
          <w:divsChild>
            <w:div w:id="1841191241">
              <w:marLeft w:val="0"/>
              <w:marRight w:val="0"/>
              <w:marTop w:val="0"/>
              <w:marBottom w:val="0"/>
              <w:divBdr>
                <w:top w:val="none" w:sz="0" w:space="0" w:color="auto"/>
                <w:left w:val="none" w:sz="0" w:space="0" w:color="auto"/>
                <w:bottom w:val="none" w:sz="0" w:space="0" w:color="auto"/>
                <w:right w:val="none" w:sz="0" w:space="0" w:color="auto"/>
              </w:divBdr>
            </w:div>
          </w:divsChild>
        </w:div>
        <w:div w:id="386152092">
          <w:marLeft w:val="0"/>
          <w:marRight w:val="0"/>
          <w:marTop w:val="0"/>
          <w:marBottom w:val="0"/>
          <w:divBdr>
            <w:top w:val="none" w:sz="0" w:space="0" w:color="auto"/>
            <w:left w:val="none" w:sz="0" w:space="0" w:color="auto"/>
            <w:bottom w:val="none" w:sz="0" w:space="0" w:color="auto"/>
            <w:right w:val="none" w:sz="0" w:space="0" w:color="auto"/>
          </w:divBdr>
          <w:divsChild>
            <w:div w:id="549074696">
              <w:marLeft w:val="0"/>
              <w:marRight w:val="0"/>
              <w:marTop w:val="0"/>
              <w:marBottom w:val="0"/>
              <w:divBdr>
                <w:top w:val="none" w:sz="0" w:space="0" w:color="auto"/>
                <w:left w:val="none" w:sz="0" w:space="0" w:color="auto"/>
                <w:bottom w:val="none" w:sz="0" w:space="0" w:color="auto"/>
                <w:right w:val="none" w:sz="0" w:space="0" w:color="auto"/>
              </w:divBdr>
            </w:div>
            <w:div w:id="978221442">
              <w:marLeft w:val="0"/>
              <w:marRight w:val="0"/>
              <w:marTop w:val="0"/>
              <w:marBottom w:val="0"/>
              <w:divBdr>
                <w:top w:val="none" w:sz="0" w:space="0" w:color="auto"/>
                <w:left w:val="none" w:sz="0" w:space="0" w:color="auto"/>
                <w:bottom w:val="none" w:sz="0" w:space="0" w:color="auto"/>
                <w:right w:val="none" w:sz="0" w:space="0" w:color="auto"/>
              </w:divBdr>
            </w:div>
          </w:divsChild>
        </w:div>
        <w:div w:id="262877955">
          <w:marLeft w:val="0"/>
          <w:marRight w:val="0"/>
          <w:marTop w:val="0"/>
          <w:marBottom w:val="0"/>
          <w:divBdr>
            <w:top w:val="none" w:sz="0" w:space="0" w:color="auto"/>
            <w:left w:val="none" w:sz="0" w:space="0" w:color="auto"/>
            <w:bottom w:val="none" w:sz="0" w:space="0" w:color="auto"/>
            <w:right w:val="none" w:sz="0" w:space="0" w:color="auto"/>
          </w:divBdr>
        </w:div>
        <w:div w:id="581917542">
          <w:marLeft w:val="0"/>
          <w:marRight w:val="0"/>
          <w:marTop w:val="0"/>
          <w:marBottom w:val="0"/>
          <w:divBdr>
            <w:top w:val="none" w:sz="0" w:space="0" w:color="auto"/>
            <w:left w:val="none" w:sz="0" w:space="0" w:color="auto"/>
            <w:bottom w:val="none" w:sz="0" w:space="0" w:color="auto"/>
            <w:right w:val="none" w:sz="0" w:space="0" w:color="auto"/>
          </w:divBdr>
          <w:divsChild>
            <w:div w:id="182282111">
              <w:marLeft w:val="0"/>
              <w:marRight w:val="0"/>
              <w:marTop w:val="0"/>
              <w:marBottom w:val="0"/>
              <w:divBdr>
                <w:top w:val="none" w:sz="0" w:space="0" w:color="auto"/>
                <w:left w:val="none" w:sz="0" w:space="0" w:color="auto"/>
                <w:bottom w:val="none" w:sz="0" w:space="0" w:color="auto"/>
                <w:right w:val="none" w:sz="0" w:space="0" w:color="auto"/>
              </w:divBdr>
            </w:div>
          </w:divsChild>
        </w:div>
        <w:div w:id="1734618431">
          <w:marLeft w:val="0"/>
          <w:marRight w:val="0"/>
          <w:marTop w:val="0"/>
          <w:marBottom w:val="0"/>
          <w:divBdr>
            <w:top w:val="none" w:sz="0" w:space="0" w:color="auto"/>
            <w:left w:val="none" w:sz="0" w:space="0" w:color="auto"/>
            <w:bottom w:val="none" w:sz="0" w:space="0" w:color="auto"/>
            <w:right w:val="none" w:sz="0" w:space="0" w:color="auto"/>
          </w:divBdr>
          <w:divsChild>
            <w:div w:id="57828602">
              <w:marLeft w:val="0"/>
              <w:marRight w:val="0"/>
              <w:marTop w:val="0"/>
              <w:marBottom w:val="0"/>
              <w:divBdr>
                <w:top w:val="none" w:sz="0" w:space="0" w:color="auto"/>
                <w:left w:val="none" w:sz="0" w:space="0" w:color="auto"/>
                <w:bottom w:val="none" w:sz="0" w:space="0" w:color="auto"/>
                <w:right w:val="none" w:sz="0" w:space="0" w:color="auto"/>
              </w:divBdr>
            </w:div>
            <w:div w:id="1916084973">
              <w:marLeft w:val="0"/>
              <w:marRight w:val="0"/>
              <w:marTop w:val="0"/>
              <w:marBottom w:val="0"/>
              <w:divBdr>
                <w:top w:val="none" w:sz="0" w:space="0" w:color="auto"/>
                <w:left w:val="none" w:sz="0" w:space="0" w:color="auto"/>
                <w:bottom w:val="none" w:sz="0" w:space="0" w:color="auto"/>
                <w:right w:val="none" w:sz="0" w:space="0" w:color="auto"/>
              </w:divBdr>
            </w:div>
          </w:divsChild>
        </w:div>
        <w:div w:id="1892223978">
          <w:marLeft w:val="0"/>
          <w:marRight w:val="0"/>
          <w:marTop w:val="0"/>
          <w:marBottom w:val="0"/>
          <w:divBdr>
            <w:top w:val="none" w:sz="0" w:space="0" w:color="auto"/>
            <w:left w:val="none" w:sz="0" w:space="0" w:color="auto"/>
            <w:bottom w:val="none" w:sz="0" w:space="0" w:color="auto"/>
            <w:right w:val="none" w:sz="0" w:space="0" w:color="auto"/>
          </w:divBdr>
        </w:div>
        <w:div w:id="1617784772">
          <w:marLeft w:val="0"/>
          <w:marRight w:val="0"/>
          <w:marTop w:val="0"/>
          <w:marBottom w:val="0"/>
          <w:divBdr>
            <w:top w:val="none" w:sz="0" w:space="0" w:color="auto"/>
            <w:left w:val="none" w:sz="0" w:space="0" w:color="auto"/>
            <w:bottom w:val="none" w:sz="0" w:space="0" w:color="auto"/>
            <w:right w:val="none" w:sz="0" w:space="0" w:color="auto"/>
          </w:divBdr>
          <w:divsChild>
            <w:div w:id="1731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Relationships xmlns="http://schemas.openxmlformats.org/package/2006/relationships"><Relationship Id="rId26" Type="http://schemas.openxmlformats.org/officeDocument/2006/relationships/hyperlink" Target="http://www.consultant.ru/document/cons_doc_LAW_44972/5bdc78bf7e3015a0ea0c0ea5bef708a6c79e2f0a/" TargetMode="External"/><Relationship Id="rId117" Type="http://schemas.openxmlformats.org/officeDocument/2006/relationships/hyperlink" Target="http://www.consultant.ru/document/cons_doc_LAW_163937/4e7c454febb18a75f99a0e0a1256de288dbd7129/" TargetMode="External"/><Relationship Id="rId21" Type="http://schemas.openxmlformats.org/officeDocument/2006/relationships/hyperlink" Target="http://www.consultant.ru/document/cons_doc_LAW_156542/3d0cac60971a511280cbba229d9b6329c07731f7/" TargetMode="External"/><Relationship Id="rId42" Type="http://schemas.openxmlformats.org/officeDocument/2006/relationships/hyperlink" Target="http://www.consultant.ru/document/cons_doc_LAW_163937/4e7c454febb18a75f99a0e0a1256de288dbd7129/" TargetMode="External"/><Relationship Id="rId47" Type="http://schemas.openxmlformats.org/officeDocument/2006/relationships/hyperlink" Target="http://www.consultant.ru/document/cons_doc_LAW_156542/3d0cac60971a511280cbba229d9b6329c07731f7/" TargetMode="External"/><Relationship Id="rId63" Type="http://schemas.openxmlformats.org/officeDocument/2006/relationships/hyperlink" Target="http://www.consultant.ru/document/cons_doc_LAW_44972/5bdc78bf7e3015a0ea0c0ea5bef708a6c79e2f0a/" TargetMode="External"/><Relationship Id="rId68" Type="http://schemas.openxmlformats.org/officeDocument/2006/relationships/hyperlink" Target="http://www.consultant.ru/document/cons_doc_LAW_100/" TargetMode="External"/><Relationship Id="rId84" Type="http://schemas.openxmlformats.org/officeDocument/2006/relationships/hyperlink" Target="http://www.consultant.ru/document/cons_doc_LAW_59164/614c6b8d12b03f87e63753c38193d11f27b55ee5/" TargetMode="External"/><Relationship Id="rId89" Type="http://schemas.openxmlformats.org/officeDocument/2006/relationships/hyperlink" Target="http://www.consultant.ru/document/cons_doc_LAW_44972/5bdc78bf7e3015a0ea0c0ea5bef708a6c79e2f0a/" TargetMode="External"/><Relationship Id="rId112" Type="http://schemas.openxmlformats.org/officeDocument/2006/relationships/hyperlink" Target="http://www.consultant.ru/document/cons_doc_LAW_156542/3d0cac60971a511280cbba229d9b6329c07731f7/" TargetMode="External"/><Relationship Id="rId16" Type="http://schemas.openxmlformats.org/officeDocument/2006/relationships/hyperlink" Target="http://www.consultant.ru/document/cons_doc_LAW_61430/30b3f8c55f65557c253227a65b908cc075ce114a/" TargetMode="External"/><Relationship Id="rId107" Type="http://schemas.openxmlformats.org/officeDocument/2006/relationships/hyperlink" Target="http://www.consultant.ru/document/cons_doc_LAW_18853/7b4adf7cb7b5d1564482fa82c29070ce79bd3ad1/" TargetMode="External"/><Relationship Id="rId11" Type="http://schemas.openxmlformats.org/officeDocument/2006/relationships/hyperlink" Target="http://www.consultant.ru/document/cons_doc_LAW_156542/30b3f8c55f65557c253227a65b908cc075ce114a/" TargetMode="External"/><Relationship Id="rId32" Type="http://schemas.openxmlformats.org/officeDocument/2006/relationships/hyperlink" Target="http://www.consultant.ru/document/cons_doc_LAW_51057/a36ffdc17b4732a0373e4eee4aaac4fe5b476127/" TargetMode="External"/><Relationship Id="rId37" Type="http://schemas.openxmlformats.org/officeDocument/2006/relationships/hyperlink" Target="http://www.consultant.ru/document/cons_doc_LAW_22987/" TargetMode="External"/><Relationship Id="rId53" Type="http://schemas.openxmlformats.org/officeDocument/2006/relationships/hyperlink" Target="http://www.consultant.ru/document/cons_doc_LAW_18853/5bb3d48a3c46a7db00fb451576e38fc1ed3acce1/" TargetMode="External"/><Relationship Id="rId58" Type="http://schemas.openxmlformats.org/officeDocument/2006/relationships/hyperlink" Target="http://www.consultant.ru/document/cons_doc_LAW_107691/3d0cac60971a511280cbba229d9b6329c07731f7/" TargetMode="External"/><Relationship Id="rId74" Type="http://schemas.openxmlformats.org/officeDocument/2006/relationships/hyperlink" Target="http://www.consultant.ru/document/cons_doc_LAW_148576/4be2d49bc9fbe8d8c511a95b4421b2856044a0e7/" TargetMode="External"/><Relationship Id="rId79" Type="http://schemas.openxmlformats.org/officeDocument/2006/relationships/hyperlink" Target="http://www.consultant.ru/document/cons_doc_LAW_163937/4e7c454febb18a75f99a0e0a1256de288dbd7129/" TargetMode="External"/><Relationship Id="rId102" Type="http://schemas.openxmlformats.org/officeDocument/2006/relationships/hyperlink" Target="http://www.consultant.ru/document/cons_doc_LAW_18853/7b4adf7cb7b5d1564482fa82c29070ce79bd3ad1/" TargetMode="External"/><Relationship Id="rId5" Type="http://schemas.openxmlformats.org/officeDocument/2006/relationships/hyperlink" Target="http://www.consultant.ru/document/cons_doc_LAW_44972/5bdc78bf7e3015a0ea0c0ea5bef708a6c79e2f0a/" TargetMode="External"/><Relationship Id="rId61" Type="http://schemas.openxmlformats.org/officeDocument/2006/relationships/hyperlink" Target="http://www.consultant.ru/document/cons_doc_LAW_51197/9cf6394da13639372eb5495a879786f105132b2e/" TargetMode="External"/><Relationship Id="rId82" Type="http://schemas.openxmlformats.org/officeDocument/2006/relationships/hyperlink" Target="http://www.consultant.ru/document/cons_doc_LAW_49025/16dde8731bf56c64d9f9174a398b1b62066d24a0/" TargetMode="External"/><Relationship Id="rId90" Type="http://schemas.openxmlformats.org/officeDocument/2006/relationships/hyperlink" Target="http://www.consultant.ru/document/cons_doc_LAW_48957/" TargetMode="External"/><Relationship Id="rId95" Type="http://schemas.openxmlformats.org/officeDocument/2006/relationships/hyperlink" Target="http://www.consultant.ru/document/cons_doc_LAW_18853/7b4adf7cb7b5d1564482fa82c29070ce79bd3ad1/" TargetMode="External"/><Relationship Id="rId19" Type="http://schemas.openxmlformats.org/officeDocument/2006/relationships/hyperlink" Target="http://www.consultant.ru/document/cons_doc_LAW_44972/5bdc78bf7e3015a0ea0c0ea5bef708a6c79e2f0a/" TargetMode="External"/><Relationship Id="rId14" Type="http://schemas.openxmlformats.org/officeDocument/2006/relationships/hyperlink" Target="http://www.consultant.ru/document/cons_doc_LAW_156542/3d0cac60971a511280cbba229d9b6329c07731f7/" TargetMode="External"/><Relationship Id="rId22" Type="http://schemas.openxmlformats.org/officeDocument/2006/relationships/hyperlink" Target="http://www.consultant.ru/document/cons_doc_LAW_163937/4e7c454febb18a75f99a0e0a1256de288dbd7129/" TargetMode="External"/><Relationship Id="rId27" Type="http://schemas.openxmlformats.org/officeDocument/2006/relationships/hyperlink" Target="http://www.consultant.ru/document/cons_doc_LAW_82070/b004fed0b70d0f223e4a81f8ad6cd92af90a7e3b/" TargetMode="External"/><Relationship Id="rId30" Type="http://schemas.openxmlformats.org/officeDocument/2006/relationships/hyperlink" Target="http://www.consultant.ru/document/cons_doc_LAW_163937/4e7c454febb18a75f99a0e0a1256de288dbd7129/" TargetMode="External"/><Relationship Id="rId35" Type="http://schemas.openxmlformats.org/officeDocument/2006/relationships/hyperlink" Target="http://www.consultant.ru/document/cons_doc_LAW_163937/4e7c454febb18a75f99a0e0a1256de288dbd7129/" TargetMode="External"/><Relationship Id="rId43" Type="http://schemas.openxmlformats.org/officeDocument/2006/relationships/hyperlink" Target="http://www.consultant.ru/document/cons_doc_LAW_163937/f4c03dd9c490360b4d4a26a4e6631050554390af/" TargetMode="External"/><Relationship Id="rId48" Type="http://schemas.openxmlformats.org/officeDocument/2006/relationships/hyperlink" Target="http://www.consultant.ru/document/cons_doc_LAW_107691/b004fed0b70d0f223e4a81f8ad6cd92af90a7e3b/" TargetMode="External"/><Relationship Id="rId56" Type="http://schemas.openxmlformats.org/officeDocument/2006/relationships/hyperlink" Target="http://www.consultant.ru/document/cons_doc_LAW_18853/5bb3d48a3c46a7db00fb451576e38fc1ed3acce1/" TargetMode="External"/><Relationship Id="rId64" Type="http://schemas.openxmlformats.org/officeDocument/2006/relationships/hyperlink" Target="http://www.consultant.ru/document/cons_doc_LAW_44972/5bdc78bf7e3015a0ea0c0ea5bef708a6c79e2f0a/" TargetMode="External"/><Relationship Id="rId69" Type="http://schemas.openxmlformats.org/officeDocument/2006/relationships/hyperlink" Target="http://www.consultant.ru/document/cons_doc_LAW_44972/5bdc78bf7e3015a0ea0c0ea5bef708a6c79e2f0a/" TargetMode="External"/><Relationship Id="rId77" Type="http://schemas.openxmlformats.org/officeDocument/2006/relationships/hyperlink" Target="http://www.consultant.ru/document/cons_doc_LAW_153912/" TargetMode="External"/><Relationship Id="rId100" Type="http://schemas.openxmlformats.org/officeDocument/2006/relationships/hyperlink" Target="http://www.consultant.ru/document/cons_doc_LAW_131585/3d0cac60971a511280cbba229d9b6329c07731f7/" TargetMode="External"/><Relationship Id="rId105" Type="http://schemas.openxmlformats.org/officeDocument/2006/relationships/hyperlink" Target="http://www.consultant.ru/document/cons_doc_LAW_18853/7b4adf7cb7b5d1564482fa82c29070ce79bd3ad1/" TargetMode="External"/><Relationship Id="rId113" Type="http://schemas.openxmlformats.org/officeDocument/2006/relationships/hyperlink" Target="http://www.consultant.ru/document/cons_doc_LAW_156542/3d0cac60971a511280cbba229d9b6329c07731f7/" TargetMode="External"/><Relationship Id="rId118" Type="http://schemas.openxmlformats.org/officeDocument/2006/relationships/hyperlink" Target="http://www.consultant.ru/document/cons_doc_LAW_163937/f4c03dd9c490360b4d4a26a4e6631050554390af/" TargetMode="External"/><Relationship Id="rId8" Type="http://schemas.openxmlformats.org/officeDocument/2006/relationships/hyperlink" Target="http://www.consultant.ru/document/cons_doc_LAW_163937/4e7c454febb18a75f99a0e0a1256de288dbd7129/" TargetMode="External"/><Relationship Id="rId51" Type="http://schemas.openxmlformats.org/officeDocument/2006/relationships/hyperlink" Target="http://www.consultant.ru/document/cons_doc_LAW_171217/3d0cac60971a511280cbba229d9b6329c07731f7/" TargetMode="External"/><Relationship Id="rId72" Type="http://schemas.openxmlformats.org/officeDocument/2006/relationships/hyperlink" Target="http://www.consultant.ru/document/cons_doc_LAW_36594/3d0cac60971a511280cbba229d9b6329c07731f7/" TargetMode="External"/><Relationship Id="rId80" Type="http://schemas.openxmlformats.org/officeDocument/2006/relationships/hyperlink" Target="http://www.consultant.ru/document/cons_doc_LAW_163937/f4c03dd9c490360b4d4a26a4e6631050554390af/" TargetMode="External"/><Relationship Id="rId85" Type="http://schemas.openxmlformats.org/officeDocument/2006/relationships/hyperlink" Target="http://www.consultant.ru/document/cons_doc_LAW_60088/" TargetMode="External"/><Relationship Id="rId93" Type="http://schemas.openxmlformats.org/officeDocument/2006/relationships/hyperlink" Target="http://www.consultant.ru/document/cons_doc_LAW_18853/7b4adf7cb7b5d1564482fa82c29070ce79bd3ad1/" TargetMode="External"/><Relationship Id="rId98" Type="http://schemas.openxmlformats.org/officeDocument/2006/relationships/hyperlink" Target="http://www.consultant.ru/document/cons_doc_LAW_18853/87bf665c6c1b8de1662a5d6a8c6ee86d9e1f3ec9/"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consultant.ru/document/cons_doc_LAW_18853/5bb3d48a3c46a7db00fb451576e38fc1ed3acce1/" TargetMode="External"/><Relationship Id="rId17" Type="http://schemas.openxmlformats.org/officeDocument/2006/relationships/hyperlink" Target="http://www.consultant.ru/document/cons_doc_LAW_44972/5bdc78bf7e3015a0ea0c0ea5bef708a6c79e2f0a/" TargetMode="External"/><Relationship Id="rId25" Type="http://schemas.openxmlformats.org/officeDocument/2006/relationships/hyperlink" Target="http://www.consultant.ru/document/cons_doc_LAW_18853/5bb3d48a3c46a7db00fb451576e38fc1ed3acce1/" TargetMode="External"/><Relationship Id="rId33" Type="http://schemas.openxmlformats.org/officeDocument/2006/relationships/hyperlink" Target="http://www.consultant.ru/document/cons_doc_LAW_116058/" TargetMode="External"/><Relationship Id="rId38" Type="http://schemas.openxmlformats.org/officeDocument/2006/relationships/hyperlink" Target="http://www.consultant.ru/document/cons_doc_LAW_60088/" TargetMode="External"/><Relationship Id="rId46" Type="http://schemas.openxmlformats.org/officeDocument/2006/relationships/hyperlink" Target="http://www.consultant.ru/document/cons_doc_LAW_156542/3d0cac60971a511280cbba229d9b6329c07731f7/" TargetMode="External"/><Relationship Id="rId59" Type="http://schemas.openxmlformats.org/officeDocument/2006/relationships/hyperlink" Target="http://www.consultant.ru/document/cons_doc_LAW_44972/5bdc78bf7e3015a0ea0c0ea5bef708a6c79e2f0a/" TargetMode="External"/><Relationship Id="rId67" Type="http://schemas.openxmlformats.org/officeDocument/2006/relationships/hyperlink" Target="http://www.consultant.ru/document/cons_doc_LAW_44972/5bdc78bf7e3015a0ea0c0ea5bef708a6c79e2f0a/" TargetMode="External"/><Relationship Id="rId103" Type="http://schemas.openxmlformats.org/officeDocument/2006/relationships/hyperlink" Target="http://www.consultant.ru/document/cons_doc_LAW_55491/" TargetMode="External"/><Relationship Id="rId108" Type="http://schemas.openxmlformats.org/officeDocument/2006/relationships/hyperlink" Target="http://www.consultant.ru/document/cons_doc_LAW_18853/7b4adf7cb7b5d1564482fa82c29070ce79bd3ad1/" TargetMode="External"/><Relationship Id="rId116" Type="http://schemas.openxmlformats.org/officeDocument/2006/relationships/hyperlink" Target="http://www.consultant.ru/document/cons_doc_LAW_156542/3d0cac60971a511280cbba229d9b6329c07731f7/" TargetMode="External"/><Relationship Id="rId20" Type="http://schemas.openxmlformats.org/officeDocument/2006/relationships/hyperlink" Target="http://www.consultant.ru/document/cons_doc_LAW_148576/4be2d49bc9fbe8d8c511a95b4421b2856044a0e7/" TargetMode="External"/><Relationship Id="rId41" Type="http://schemas.openxmlformats.org/officeDocument/2006/relationships/hyperlink" Target="http://www.consultant.ru/document/cons_doc_LAW_44972/5bdc78bf7e3015a0ea0c0ea5bef708a6c79e2f0a/" TargetMode="External"/><Relationship Id="rId54" Type="http://schemas.openxmlformats.org/officeDocument/2006/relationships/hyperlink" Target="http://www.consultant.ru/document/cons_doc_LAW_18853/5bb3d48a3c46a7db00fb451576e38fc1ed3acce1/" TargetMode="External"/><Relationship Id="rId62" Type="http://schemas.openxmlformats.org/officeDocument/2006/relationships/hyperlink" Target="http://www.consultant.ru/document/cons_doc_LAW_51197/92d969e26a4326c5d02fa79b8f9cf4994ee5633b/" TargetMode="External"/><Relationship Id="rId70" Type="http://schemas.openxmlformats.org/officeDocument/2006/relationships/hyperlink" Target="http://www.consultant.ru/document/cons_doc_LAW_156542/3d0cac60971a511280cbba229d9b6329c07731f7/" TargetMode="External"/><Relationship Id="rId75" Type="http://schemas.openxmlformats.org/officeDocument/2006/relationships/hyperlink" Target="http://www.consultant.ru/document/cons_doc_LAW_156542/3d0cac60971a511280cbba229d9b6329c07731f7/" TargetMode="External"/><Relationship Id="rId83" Type="http://schemas.openxmlformats.org/officeDocument/2006/relationships/hyperlink" Target="http://www.consultant.ru/document/cons_doc_LAW_4172/2c98ffa82f9ebf55b6903952db15f773d11403ee/" TargetMode="External"/><Relationship Id="rId88" Type="http://schemas.openxmlformats.org/officeDocument/2006/relationships/hyperlink" Target="http://www.consultant.ru/document/cons_doc_LAW_153473/" TargetMode="External"/><Relationship Id="rId91" Type="http://schemas.openxmlformats.org/officeDocument/2006/relationships/hyperlink" Target="http://www.consultant.ru/document/cons_doc_LAW_156542/3d0cac60971a511280cbba229d9b6329c07731f7/" TargetMode="External"/><Relationship Id="rId96" Type="http://schemas.openxmlformats.org/officeDocument/2006/relationships/hyperlink" Target="http://www.consultant.ru/document/cons_doc_LAW_18853/7b4adf7cb7b5d1564482fa82c29070ce79bd3ad1/" TargetMode="External"/><Relationship Id="rId111" Type="http://schemas.openxmlformats.org/officeDocument/2006/relationships/hyperlink" Target="http://www.consultant.ru/document/cons_doc_LAW_18853/5bb3d48a3c46a7db00fb451576e38fc1ed3acce1/" TargetMode="External"/><Relationship Id="rId1" Type="http://schemas.openxmlformats.org/officeDocument/2006/relationships/styles" Target="styles.xml"/><Relationship Id="rId6" Type="http://schemas.openxmlformats.org/officeDocument/2006/relationships/hyperlink" Target="http://www.consultant.ru/document/cons_doc_LAW_48572/3d0cac60971a511280cbba229d9b6329c07731f7/" TargetMode="External"/><Relationship Id="rId15" Type="http://schemas.openxmlformats.org/officeDocument/2006/relationships/hyperlink" Target="http://www.consultant.ru/document/cons_doc_LAW_148576/4be2d49bc9fbe8d8c511a95b4421b2856044a0e7/" TargetMode="External"/><Relationship Id="rId23" Type="http://schemas.openxmlformats.org/officeDocument/2006/relationships/hyperlink" Target="http://www.consultant.ru/document/cons_doc_LAW_163937/f4c03dd9c490360b4d4a26a4e6631050554390af/" TargetMode="External"/><Relationship Id="rId28" Type="http://schemas.openxmlformats.org/officeDocument/2006/relationships/hyperlink" Target="http://www.consultant.ru/document/cons_doc_LAW_153912/" TargetMode="External"/><Relationship Id="rId36" Type="http://schemas.openxmlformats.org/officeDocument/2006/relationships/hyperlink" Target="http://www.consultant.ru/document/cons_doc_LAW_163937/f4c03dd9c490360b4d4a26a4e6631050554390af/" TargetMode="External"/><Relationship Id="rId49" Type="http://schemas.openxmlformats.org/officeDocument/2006/relationships/hyperlink" Target="http://www.consultant.ru/document/cons_doc_LAW_107691/ad890e68b83c920baeae9bb9fdc9b94feb1af0ad/" TargetMode="External"/><Relationship Id="rId57" Type="http://schemas.openxmlformats.org/officeDocument/2006/relationships/hyperlink" Target="http://www.consultant.ru/document/cons_doc_LAW_55491/" TargetMode="External"/><Relationship Id="rId106" Type="http://schemas.openxmlformats.org/officeDocument/2006/relationships/hyperlink" Target="http://www.consultant.ru/document/cons_doc_LAW_18853/7b4adf7cb7b5d1564482fa82c29070ce79bd3ad1/" TargetMode="External"/><Relationship Id="rId114" Type="http://schemas.openxmlformats.org/officeDocument/2006/relationships/hyperlink" Target="http://www.consultant.ru/document/cons_doc_LAW_163937/4e7c454febb18a75f99a0e0a1256de288dbd7129/" TargetMode="External"/><Relationship Id="rId119" Type="http://schemas.openxmlformats.org/officeDocument/2006/relationships/hyperlink" Target="http://www.consultant.ru/document/cons_doc_LAW_156542/3d0cac60971a511280cbba229d9b6329c07731f7/" TargetMode="External"/><Relationship Id="rId10" Type="http://schemas.openxmlformats.org/officeDocument/2006/relationships/hyperlink" Target="http://www.consultant.ru/document/cons_doc_LAW_156542/30b3f8c55f65557c253227a65b908cc075ce114a/" TargetMode="External"/><Relationship Id="rId31" Type="http://schemas.openxmlformats.org/officeDocument/2006/relationships/hyperlink" Target="http://www.consultant.ru/document/cons_doc_LAW_163937/f4c03dd9c490360b4d4a26a4e6631050554390af/" TargetMode="External"/><Relationship Id="rId44" Type="http://schemas.openxmlformats.org/officeDocument/2006/relationships/hyperlink" Target="http://www.consultant.ru/document/cons_doc_LAW_18853/7b4adf7cb7b5d1564482fa82c29070ce79bd3ad1/" TargetMode="External"/><Relationship Id="rId52" Type="http://schemas.openxmlformats.org/officeDocument/2006/relationships/hyperlink" Target="http://www.consultant.ru/document/cons_doc_LAW_18853/7b4adf7cb7b5d1564482fa82c29070ce79bd3ad1/" TargetMode="External"/><Relationship Id="rId60" Type="http://schemas.openxmlformats.org/officeDocument/2006/relationships/hyperlink" Target="http://www.consultant.ru/document/cons_doc_LAW_82070/b004fed0b70d0f223e4a81f8ad6cd92af90a7e3b/" TargetMode="External"/><Relationship Id="rId65" Type="http://schemas.openxmlformats.org/officeDocument/2006/relationships/hyperlink" Target="http://www.consultant.ru/document/cons_doc_LAW_44972/5bdc78bf7e3015a0ea0c0ea5bef708a6c79e2f0a/" TargetMode="External"/><Relationship Id="rId73" Type="http://schemas.openxmlformats.org/officeDocument/2006/relationships/hyperlink" Target="http://www.consultant.ru/document/cons_doc_LAW_72806/19456a5aeefee05aee90f2e2184a84906cf13841/" TargetMode="External"/><Relationship Id="rId78" Type="http://schemas.openxmlformats.org/officeDocument/2006/relationships/hyperlink" Target="http://www.consultant.ru/document/cons_doc_LAW_156542/3d0cac60971a511280cbba229d9b6329c07731f7/" TargetMode="External"/><Relationship Id="rId81" Type="http://schemas.openxmlformats.org/officeDocument/2006/relationships/hyperlink" Target="http://www.consultant.ru/document/cons_doc_LAW_67440/" TargetMode="External"/><Relationship Id="rId86" Type="http://schemas.openxmlformats.org/officeDocument/2006/relationships/hyperlink" Target="http://www.consultant.ru/document/cons_doc_LAW_51197/933cd9cb176384d44387cf707704beef64ccc1f2/" TargetMode="External"/><Relationship Id="rId94" Type="http://schemas.openxmlformats.org/officeDocument/2006/relationships/hyperlink" Target="http://www.consultant.ru/document/cons_doc_LAW_18853/7b4adf7cb7b5d1564482fa82c29070ce79bd3ad1/" TargetMode="External"/><Relationship Id="rId99" Type="http://schemas.openxmlformats.org/officeDocument/2006/relationships/hyperlink" Target="http://www.consultant.ru/document/cons_doc_LAW_156542/3d0cac60971a511280cbba229d9b6329c07731f7/" TargetMode="External"/><Relationship Id="rId101" Type="http://schemas.openxmlformats.org/officeDocument/2006/relationships/hyperlink" Target="http://www.consultant.ru/document/cons_doc_LAW_18853/7b4adf7cb7b5d1564482fa82c29070ce79bd3ad1/" TargetMode="External"/><Relationship Id="rId4" Type="http://schemas.openxmlformats.org/officeDocument/2006/relationships/hyperlink" Target="http://www.consultant.ru/document/cons_doc_LAW_156542/3d0cac60971a511280cbba229d9b6329c07731f7/" TargetMode="External"/><Relationship Id="rId9" Type="http://schemas.openxmlformats.org/officeDocument/2006/relationships/hyperlink" Target="http://www.consultant.ru/document/cons_doc_LAW_163937/f4c03dd9c490360b4d4a26a4e6631050554390af/" TargetMode="External"/><Relationship Id="rId13" Type="http://schemas.openxmlformats.org/officeDocument/2006/relationships/hyperlink" Target="http://www.consultant.ru/document/cons_doc_LAW_153912/" TargetMode="External"/><Relationship Id="rId18" Type="http://schemas.openxmlformats.org/officeDocument/2006/relationships/hyperlink" Target="http://www.consultant.ru/document/cons_doc_LAW_44972/5bdc78bf7e3015a0ea0c0ea5bef708a6c79e2f0a/" TargetMode="External"/><Relationship Id="rId39" Type="http://schemas.openxmlformats.org/officeDocument/2006/relationships/hyperlink" Target="http://www.consultant.ru/document/cons_doc_LAW_18853/5bb3d48a3c46a7db00fb451576e38fc1ed3acce1/" TargetMode="External"/><Relationship Id="rId109" Type="http://schemas.openxmlformats.org/officeDocument/2006/relationships/hyperlink" Target="http://www.consultant.ru/document/cons_doc_LAW_18853/5bb3d48a3c46a7db00fb451576e38fc1ed3acce1/" TargetMode="External"/><Relationship Id="rId34" Type="http://schemas.openxmlformats.org/officeDocument/2006/relationships/hyperlink" Target="http://www.consultant.ru/document/cons_doc_LAW_156542/3d0cac60971a511280cbba229d9b6329c07731f7/" TargetMode="External"/><Relationship Id="rId50" Type="http://schemas.openxmlformats.org/officeDocument/2006/relationships/hyperlink" Target="http://www.consultant.ru/document/cons_doc_LAW_153911/3d0cac60971a511280cbba229d9b6329c07731f7/" TargetMode="External"/><Relationship Id="rId55" Type="http://schemas.openxmlformats.org/officeDocument/2006/relationships/hyperlink" Target="http://www.consultant.ru/document/cons_doc_LAW_18853/7b4adf7cb7b5d1564482fa82c29070ce79bd3ad1/" TargetMode="External"/><Relationship Id="rId76" Type="http://schemas.openxmlformats.org/officeDocument/2006/relationships/hyperlink" Target="http://www.consultant.ru/document/cons_doc_LAW_44972/5bdc78bf7e3015a0ea0c0ea5bef708a6c79e2f0a/" TargetMode="External"/><Relationship Id="rId97" Type="http://schemas.openxmlformats.org/officeDocument/2006/relationships/hyperlink" Target="http://www.consultant.ru/document/cons_doc_LAW_18853/87bf665c6c1b8de1662a5d6a8c6ee86d9e1f3ec9/" TargetMode="External"/><Relationship Id="rId104" Type="http://schemas.openxmlformats.org/officeDocument/2006/relationships/hyperlink" Target="http://www.consultant.ru/document/cons_doc_LAW_18853/5bb3d48a3c46a7db00fb451576e38fc1ed3acce1/" TargetMode="External"/><Relationship Id="rId120" Type="http://schemas.openxmlformats.org/officeDocument/2006/relationships/fontTable" Target="fontTable.xml"/><Relationship Id="rId7" Type="http://schemas.openxmlformats.org/officeDocument/2006/relationships/hyperlink" Target="http://www.consultant.ru/document/cons_doc_LAW_156542/3d0cac60971a511280cbba229d9b6329c07731f7/" TargetMode="External"/><Relationship Id="rId71" Type="http://schemas.openxmlformats.org/officeDocument/2006/relationships/hyperlink" Target="http://www.consultant.ru/document/cons_doc_LAW_403/6b62003cddbf7056e4456256deb5643fe7358625/" TargetMode="External"/><Relationship Id="rId92" Type="http://schemas.openxmlformats.org/officeDocument/2006/relationships/hyperlink" Target="http://www.consultant.ru/document/cons_doc_LAW_18853/7b4adf7cb7b5d1564482fa82c29070ce79bd3ad1/" TargetMode="External"/><Relationship Id="rId2" Type="http://schemas.openxmlformats.org/officeDocument/2006/relationships/settings" Target="settings.xml"/><Relationship Id="rId29" Type="http://schemas.openxmlformats.org/officeDocument/2006/relationships/hyperlink" Target="http://www.consultant.ru/document/cons_doc_LAW_156542/3d0cac60971a511280cbba229d9b6329c07731f7/" TargetMode="External"/><Relationship Id="rId24" Type="http://schemas.openxmlformats.org/officeDocument/2006/relationships/hyperlink" Target="http://www.consultant.ru/document/cons_doc_LAW_116058/" TargetMode="External"/><Relationship Id="rId40" Type="http://schemas.openxmlformats.org/officeDocument/2006/relationships/hyperlink" Target="http://www.consultant.ru/document/cons_doc_LAW_44972/5bdc78bf7e3015a0ea0c0ea5bef708a6c79e2f0a/" TargetMode="External"/><Relationship Id="rId45" Type="http://schemas.openxmlformats.org/officeDocument/2006/relationships/hyperlink" Target="http://www.consultant.ru/document/cons_doc_LAW_18853/7b4adf7cb7b5d1564482fa82c29070ce79bd3ad1/" TargetMode="External"/><Relationship Id="rId66" Type="http://schemas.openxmlformats.org/officeDocument/2006/relationships/hyperlink" Target="http://www.consultant.ru/document/cons_doc_LAW_18853/7b4adf7cb7b5d1564482fa82c29070ce79bd3ad1/" TargetMode="External"/><Relationship Id="rId87" Type="http://schemas.openxmlformats.org/officeDocument/2006/relationships/hyperlink" Target="http://www.consultant.ru/document/cons_doc_LAW_51197/92d969e26a4326c5d02fa79b8f9cf4994ee5633b/" TargetMode="External"/><Relationship Id="rId110" Type="http://schemas.openxmlformats.org/officeDocument/2006/relationships/hyperlink" Target="http://www.consultant.ru/document/cons_doc_LAW_18853/5bb3d48a3c46a7db00fb451576e38fc1ed3acce1/" TargetMode="External"/><Relationship Id="rId115" Type="http://schemas.openxmlformats.org/officeDocument/2006/relationships/hyperlink" Target="http://www.consultant.ru/document/cons_doc_LAW_163937/f4c03dd9c490360b4d4a26a4e6631050554390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27431</Words>
  <Characters>15636</Characters>
  <Application>Microsoft Office Word</Application>
  <DocSecurity>0</DocSecurity>
  <Lines>130</Lines>
  <Paragraphs>85</Paragraphs>
  <ScaleCrop>false</ScaleCrop>
  <Company>Microsoft</Company>
  <LinksUpToDate>false</LinksUpToDate>
  <CharactersWithSpaces>42982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ЧЕВАЧЕК</dc:creator>
  <cp:lastModifiedBy>ЧЕВАЧЕК</cp:lastModifiedBy>
  <cp:revision>2</cp:revision>
  <dcterms:created xsi:type="dcterms:W3CDTF">2016-05-19T18:23:00Z</dcterms:created>
  <dcterms:modified xsi:type="dcterms:W3CDTF">2016-05-19T18:25:00Z</dcterms:modified>
</cp:coreProperties>
</file>