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2A" w:rsidRDefault="00113F2A" w:rsidP="00113F2A">
      <w:pPr>
        <w:pStyle w:val="1"/>
        <w:suppressAutoHyphens/>
        <w:spacing w:before="108" w:after="108"/>
        <w:jc w:val="center"/>
        <w:rPr>
          <w:b/>
          <w:bCs/>
          <w:color w:val="26282F"/>
          <w:sz w:val="26"/>
          <w:szCs w:val="26"/>
        </w:rPr>
      </w:pPr>
      <w:r>
        <w:rPr>
          <w:color w:val="106BBE"/>
          <w:sz w:val="26"/>
          <w:szCs w:val="26"/>
        </w:rPr>
        <w:t>Федеральный закон от 26 октября 2002 г. N 127-ФЗ</w:t>
      </w:r>
      <w:r>
        <w:rPr>
          <w:color w:val="106BBE"/>
          <w:sz w:val="26"/>
          <w:szCs w:val="26"/>
        </w:rPr>
        <w:br/>
        <w:t>"О несостоятельности (банкротстве)"</w:t>
      </w:r>
    </w:p>
    <w:p w:rsidR="00113F2A" w:rsidRPr="006F0A46" w:rsidRDefault="00113F2A" w:rsidP="00113F2A">
      <w:pPr>
        <w:suppressAutoHyphens/>
        <w:ind w:firstLine="720"/>
        <w:jc w:val="both"/>
        <w:rPr>
          <w:b/>
          <w:bCs/>
          <w:color w:val="353842"/>
          <w:sz w:val="20"/>
          <w:szCs w:val="20"/>
        </w:rPr>
      </w:pPr>
      <w:r>
        <w:rPr>
          <w:b/>
          <w:bCs/>
          <w:color w:val="353842"/>
          <w:sz w:val="20"/>
          <w:szCs w:val="20"/>
        </w:rPr>
        <w:t xml:space="preserve">С изменениями и дополнениями </w:t>
      </w:r>
      <w:proofErr w:type="spellStart"/>
      <w:r>
        <w:rPr>
          <w:b/>
          <w:bCs/>
          <w:color w:val="353842"/>
          <w:sz w:val="20"/>
          <w:szCs w:val="20"/>
        </w:rPr>
        <w:t>от</w:t>
      </w:r>
      <w:proofErr w:type="gramStart"/>
      <w:r>
        <w:rPr>
          <w:b/>
          <w:bCs/>
          <w:color w:val="353842"/>
          <w:sz w:val="20"/>
          <w:szCs w:val="20"/>
        </w:rPr>
        <w:t>:</w:t>
      </w:r>
      <w:r w:rsidRPr="006F0A46">
        <w:rPr>
          <w:b/>
          <w:bCs/>
          <w:color w:val="353842"/>
          <w:sz w:val="20"/>
          <w:szCs w:val="20"/>
        </w:rPr>
        <w:t>С</w:t>
      </w:r>
      <w:proofErr w:type="spellEnd"/>
      <w:proofErr w:type="gramEnd"/>
      <w:r w:rsidRPr="006F0A46">
        <w:rPr>
          <w:b/>
          <w:bCs/>
          <w:color w:val="353842"/>
          <w:sz w:val="20"/>
          <w:szCs w:val="20"/>
        </w:rPr>
        <w:t xml:space="preserve"> изменениями и дополнениями от:</w:t>
      </w:r>
    </w:p>
    <w:p w:rsidR="00113F2A" w:rsidRPr="006F0A46" w:rsidRDefault="00113F2A" w:rsidP="00113F2A">
      <w:pPr>
        <w:suppressAutoHyphens/>
        <w:spacing w:before="180"/>
        <w:ind w:left="360" w:right="360"/>
        <w:jc w:val="both"/>
        <w:rPr>
          <w:color w:val="353842"/>
          <w:sz w:val="20"/>
          <w:szCs w:val="20"/>
        </w:rPr>
      </w:pPr>
      <w:proofErr w:type="gramStart"/>
      <w:r w:rsidRPr="006F0A46">
        <w:rPr>
          <w:color w:val="353842"/>
          <w:sz w:val="20"/>
          <w:szCs w:val="20"/>
        </w:rPr>
        <w:t>22 августа, 29, 31 декабря 2004 г., 24 октября 2005 г., 18 июля, 18 декабря 2006 г., 5 февраля, 26 апреля, 19 июля, 2 октября, 1 декабря 2007 г., 23 июля, 3, 30 декабря 2008 г., 28 апреля, 19 июля, 17, 27 декабря 2009 г., 22 апреля, 27 июля, 28 декабря 2010 г., 7 февраля, 3 мая, 1, 12, 18</w:t>
      </w:r>
      <w:proofErr w:type="gramEnd"/>
      <w:r w:rsidRPr="006F0A46">
        <w:rPr>
          <w:color w:val="353842"/>
          <w:sz w:val="20"/>
          <w:szCs w:val="20"/>
        </w:rPr>
        <w:t xml:space="preserve"> июля, 21, 28, 30 ноября, 3, 6, 7 декабря 2011 г., 28 июля, 29, 30 декабря 2012 г., 7, 28 июня, 2, 23 июля, 21, 28 декабря 2013 г., 12 марта, 21 июля, 1, 22, 29 декабря 2014 г., 29 июня, 13 июля, 29 декабря 2015 г.</w:t>
      </w:r>
    </w:p>
    <w:p w:rsidR="00113F2A" w:rsidRPr="006F0A46" w:rsidRDefault="00113F2A" w:rsidP="00113F2A">
      <w:pPr>
        <w:pStyle w:val="1"/>
        <w:suppressAutoHyphens/>
        <w:spacing w:before="108" w:after="108"/>
        <w:jc w:val="center"/>
        <w:rPr>
          <w:b/>
          <w:bCs/>
          <w:color w:val="26282F"/>
          <w:sz w:val="20"/>
          <w:szCs w:val="20"/>
        </w:rPr>
      </w:pPr>
      <w:bookmarkStart w:id="0" w:name="_GoBack"/>
      <w:r w:rsidRPr="006F0A46">
        <w:rPr>
          <w:b/>
          <w:bCs/>
          <w:color w:val="26282F"/>
          <w:sz w:val="20"/>
          <w:szCs w:val="20"/>
        </w:rPr>
        <w:t>Глава X. Банкротство гражданина</w:t>
      </w:r>
    </w:p>
    <w:bookmarkEnd w:id="0"/>
    <w:p w:rsidR="00113F2A" w:rsidRPr="006F0A46" w:rsidRDefault="00113F2A" w:rsidP="00113F2A">
      <w:pPr>
        <w:pStyle w:val="1"/>
        <w:suppressAutoHyphens/>
        <w:spacing w:before="108" w:after="108"/>
        <w:jc w:val="center"/>
        <w:rPr>
          <w:b/>
          <w:bCs/>
          <w:color w:val="26282F"/>
          <w:sz w:val="20"/>
          <w:szCs w:val="20"/>
        </w:rPr>
      </w:pPr>
      <w:r w:rsidRPr="006F0A46">
        <w:rPr>
          <w:b/>
          <w:bCs/>
          <w:color w:val="26282F"/>
          <w:sz w:val="20"/>
          <w:szCs w:val="20"/>
        </w:rPr>
        <w:t>§ 1. Общие положения</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firstLine="720"/>
        <w:jc w:val="both"/>
        <w:rPr>
          <w:sz w:val="20"/>
          <w:szCs w:val="20"/>
        </w:rPr>
      </w:pPr>
      <w:hyperlink r:id="rId5" w:history="1">
        <w:r w:rsidRPr="006F0A46">
          <w:rPr>
            <w:color w:val="106BBE"/>
            <w:sz w:val="20"/>
            <w:szCs w:val="20"/>
          </w:rPr>
          <w:t>Утратил силу</w:t>
        </w:r>
      </w:hyperlink>
      <w:r w:rsidRPr="006F0A46">
        <w:rPr>
          <w:sz w:val="20"/>
          <w:szCs w:val="20"/>
        </w:rPr>
        <w:t xml:space="preserve"> с 1 октября 2015 г.</w:t>
      </w:r>
    </w:p>
    <w:p w:rsidR="00113F2A" w:rsidRPr="006F0A46" w:rsidRDefault="00113F2A" w:rsidP="00113F2A">
      <w:pPr>
        <w:suppressAutoHyphens/>
        <w:spacing w:before="75"/>
        <w:ind w:left="170"/>
        <w:jc w:val="both"/>
        <w:rPr>
          <w:i/>
          <w:iCs/>
          <w:color w:val="353842"/>
          <w:sz w:val="20"/>
          <w:szCs w:val="20"/>
        </w:rPr>
      </w:pPr>
    </w:p>
    <w:p w:rsidR="00113F2A" w:rsidRPr="006F0A46" w:rsidRDefault="00113F2A" w:rsidP="00113F2A">
      <w:pPr>
        <w:suppressAutoHyphens/>
        <w:spacing w:before="75"/>
        <w:ind w:left="170"/>
        <w:jc w:val="both"/>
        <w:rPr>
          <w:i/>
          <w:iCs/>
          <w:color w:val="353842"/>
          <w:sz w:val="20"/>
          <w:szCs w:val="20"/>
        </w:rPr>
      </w:pPr>
      <w:hyperlink r:id="rId6"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глава X дополнена параграфом 1.1, </w:t>
      </w:r>
      <w:hyperlink r:id="rId7" w:history="1">
        <w:r w:rsidRPr="006F0A46">
          <w:rPr>
            <w:i/>
            <w:iCs/>
            <w:color w:val="106BBE"/>
            <w:sz w:val="20"/>
            <w:szCs w:val="20"/>
          </w:rPr>
          <w:t>вступающим в силу</w:t>
        </w:r>
      </w:hyperlink>
      <w:r w:rsidRPr="006F0A46">
        <w:rPr>
          <w:i/>
          <w:iCs/>
          <w:color w:val="353842"/>
          <w:sz w:val="20"/>
          <w:szCs w:val="20"/>
        </w:rPr>
        <w:t xml:space="preserve"> с 1 октября 2015 г.</w:t>
      </w:r>
    </w:p>
    <w:p w:rsidR="00113F2A" w:rsidRPr="006F0A46" w:rsidRDefault="00113F2A" w:rsidP="00113F2A">
      <w:pPr>
        <w:pStyle w:val="1"/>
        <w:suppressAutoHyphens/>
        <w:spacing w:before="108" w:after="108"/>
        <w:jc w:val="center"/>
        <w:rPr>
          <w:b/>
          <w:bCs/>
          <w:color w:val="26282F"/>
          <w:sz w:val="20"/>
          <w:szCs w:val="20"/>
        </w:rPr>
      </w:pPr>
      <w:r w:rsidRPr="006F0A46">
        <w:rPr>
          <w:b/>
          <w:bCs/>
          <w:color w:val="26282F"/>
          <w:sz w:val="20"/>
          <w:szCs w:val="20"/>
        </w:rPr>
        <w:t>§ 1.1. Реструктуризация долгов гражданина и реализация имущества гражданина</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 xml:space="preserve">О применении § 1.1 главы Х настоящего Закона см. </w:t>
      </w:r>
      <w:hyperlink r:id="rId8" w:history="1">
        <w:r w:rsidRPr="006F0A46">
          <w:rPr>
            <w:color w:val="106BBE"/>
            <w:sz w:val="20"/>
            <w:szCs w:val="20"/>
          </w:rPr>
          <w:t>постановление</w:t>
        </w:r>
      </w:hyperlink>
      <w:r w:rsidRPr="006F0A46">
        <w:rPr>
          <w:color w:val="353842"/>
          <w:sz w:val="20"/>
          <w:szCs w:val="20"/>
        </w:rPr>
        <w:t xml:space="preserve"> Пленума Верховного Суда РФ от 13 октября 2015 г. N 45</w:t>
      </w: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213.1</w:t>
      </w:r>
      <w:r w:rsidRPr="006F0A46">
        <w:rPr>
          <w:sz w:val="20"/>
          <w:szCs w:val="20"/>
        </w:rPr>
        <w:t>. Регулирование отношений, связанных с банкротством граждан</w:t>
      </w:r>
    </w:p>
    <w:p w:rsidR="00113F2A" w:rsidRPr="006F0A46" w:rsidRDefault="00113F2A" w:rsidP="00113F2A">
      <w:pPr>
        <w:suppressAutoHyphens/>
        <w:ind w:firstLine="720"/>
        <w:jc w:val="both"/>
        <w:rPr>
          <w:sz w:val="20"/>
          <w:szCs w:val="20"/>
        </w:rPr>
      </w:pPr>
      <w:r w:rsidRPr="006F0A46">
        <w:rPr>
          <w:sz w:val="20"/>
          <w:szCs w:val="20"/>
        </w:rPr>
        <w:t xml:space="preserve">1. Отношения, связанные с банкротством граждан и не урегулированные настоящей главой, регулируются </w:t>
      </w:r>
      <w:hyperlink r:id="rId9" w:history="1">
        <w:r w:rsidRPr="006F0A46">
          <w:rPr>
            <w:color w:val="106BBE"/>
            <w:sz w:val="20"/>
            <w:szCs w:val="20"/>
          </w:rPr>
          <w:t>главами I - III.1</w:t>
        </w:r>
      </w:hyperlink>
      <w:r w:rsidRPr="006F0A46">
        <w:rPr>
          <w:sz w:val="20"/>
          <w:szCs w:val="20"/>
        </w:rPr>
        <w:t xml:space="preserve">, </w:t>
      </w:r>
      <w:hyperlink r:id="rId10" w:history="1">
        <w:r w:rsidRPr="006F0A46">
          <w:rPr>
            <w:color w:val="106BBE"/>
            <w:sz w:val="20"/>
            <w:szCs w:val="20"/>
          </w:rPr>
          <w:t>VII</w:t>
        </w:r>
      </w:hyperlink>
      <w:r w:rsidRPr="006F0A46">
        <w:rPr>
          <w:sz w:val="20"/>
          <w:szCs w:val="20"/>
        </w:rPr>
        <w:t xml:space="preserve">, </w:t>
      </w:r>
      <w:hyperlink r:id="rId11" w:history="1">
        <w:r w:rsidRPr="006F0A46">
          <w:rPr>
            <w:color w:val="106BBE"/>
            <w:sz w:val="20"/>
            <w:szCs w:val="20"/>
          </w:rPr>
          <w:t>VIII</w:t>
        </w:r>
      </w:hyperlink>
      <w:r w:rsidRPr="006F0A46">
        <w:rPr>
          <w:sz w:val="20"/>
          <w:szCs w:val="20"/>
        </w:rPr>
        <w:t xml:space="preserve">, </w:t>
      </w:r>
      <w:hyperlink r:id="rId12" w:history="1">
        <w:r w:rsidRPr="006F0A46">
          <w:rPr>
            <w:color w:val="106BBE"/>
            <w:sz w:val="20"/>
            <w:szCs w:val="20"/>
          </w:rPr>
          <w:t>параграфом 7</w:t>
        </w:r>
      </w:hyperlink>
      <w:r w:rsidRPr="006F0A46">
        <w:rPr>
          <w:sz w:val="20"/>
          <w:szCs w:val="20"/>
        </w:rPr>
        <w:t xml:space="preserve"> главы IX и </w:t>
      </w:r>
      <w:hyperlink r:id="rId13" w:history="1">
        <w:r w:rsidRPr="006F0A46">
          <w:rPr>
            <w:color w:val="106BBE"/>
            <w:sz w:val="20"/>
            <w:szCs w:val="20"/>
          </w:rPr>
          <w:t>параграфом 2</w:t>
        </w:r>
      </w:hyperlink>
      <w:r w:rsidRPr="006F0A46">
        <w:rPr>
          <w:sz w:val="20"/>
          <w:szCs w:val="20"/>
        </w:rPr>
        <w:t xml:space="preserve"> главы XI настоящего Федерального закона.</w:t>
      </w:r>
    </w:p>
    <w:p w:rsidR="00113F2A" w:rsidRPr="006F0A46" w:rsidRDefault="00113F2A" w:rsidP="00113F2A">
      <w:pPr>
        <w:suppressAutoHyphens/>
        <w:ind w:firstLine="720"/>
        <w:jc w:val="both"/>
        <w:rPr>
          <w:sz w:val="20"/>
          <w:szCs w:val="20"/>
        </w:rPr>
      </w:pPr>
      <w:hyperlink r:id="rId14" w:history="1">
        <w:r w:rsidRPr="006F0A46">
          <w:rPr>
            <w:color w:val="106BBE"/>
            <w:sz w:val="20"/>
            <w:szCs w:val="20"/>
          </w:rPr>
          <w:t>2.</w:t>
        </w:r>
      </w:hyperlink>
      <w:r w:rsidRPr="006F0A46">
        <w:rPr>
          <w:sz w:val="20"/>
          <w:szCs w:val="20"/>
        </w:rPr>
        <w:t xml:space="preserve"> </w:t>
      </w:r>
      <w:proofErr w:type="gramStart"/>
      <w:r w:rsidRPr="006F0A46">
        <w:rPr>
          <w:sz w:val="20"/>
          <w:szCs w:val="20"/>
        </w:rPr>
        <w:t>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roofErr w:type="gramEnd"/>
    </w:p>
    <w:p w:rsidR="00113F2A" w:rsidRPr="006F0A46" w:rsidRDefault="00113F2A" w:rsidP="00113F2A">
      <w:pPr>
        <w:suppressAutoHyphens/>
        <w:ind w:firstLine="720"/>
        <w:jc w:val="both"/>
        <w:rPr>
          <w:sz w:val="20"/>
          <w:szCs w:val="20"/>
        </w:rPr>
      </w:pPr>
      <w:r w:rsidRPr="006F0A46">
        <w:rPr>
          <w:sz w:val="20"/>
          <w:szCs w:val="20"/>
        </w:rP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r:id="rId15" w:history="1">
        <w:r w:rsidRPr="006F0A46">
          <w:rPr>
            <w:color w:val="106BBE"/>
            <w:sz w:val="20"/>
            <w:szCs w:val="20"/>
          </w:rPr>
          <w:t>пунктами 4</w:t>
        </w:r>
      </w:hyperlink>
      <w:r w:rsidRPr="006F0A46">
        <w:rPr>
          <w:sz w:val="20"/>
          <w:szCs w:val="20"/>
        </w:rPr>
        <w:t xml:space="preserve"> и </w:t>
      </w:r>
      <w:hyperlink r:id="rId16" w:history="1">
        <w:r w:rsidRPr="006F0A46">
          <w:rPr>
            <w:color w:val="106BBE"/>
            <w:sz w:val="20"/>
            <w:szCs w:val="20"/>
          </w:rPr>
          <w:t>5</w:t>
        </w:r>
      </w:hyperlink>
      <w:r w:rsidRPr="006F0A46">
        <w:rPr>
          <w:sz w:val="20"/>
          <w:szCs w:val="20"/>
        </w:rPr>
        <w:t xml:space="preserve"> настоящей статьи и настоящим Федеральным законом.</w:t>
      </w:r>
    </w:p>
    <w:p w:rsidR="00113F2A" w:rsidRPr="006F0A46" w:rsidRDefault="00113F2A" w:rsidP="00113F2A">
      <w:pPr>
        <w:suppressAutoHyphens/>
        <w:ind w:firstLine="720"/>
        <w:jc w:val="both"/>
        <w:rPr>
          <w:sz w:val="20"/>
          <w:szCs w:val="20"/>
        </w:rPr>
      </w:pPr>
      <w:r w:rsidRPr="006F0A46">
        <w:rPr>
          <w:sz w:val="20"/>
          <w:szCs w:val="20"/>
        </w:rPr>
        <w:t xml:space="preserve">4. </w:t>
      </w:r>
      <w:proofErr w:type="gramStart"/>
      <w:r w:rsidRPr="006F0A46">
        <w:rPr>
          <w:sz w:val="20"/>
          <w:szCs w:val="20"/>
        </w:rPr>
        <w:t xml:space="preserve">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w:t>
      </w:r>
      <w:hyperlink r:id="rId17" w:history="1">
        <w:r w:rsidRPr="006F0A46">
          <w:rPr>
            <w:color w:val="106BBE"/>
            <w:sz w:val="20"/>
            <w:szCs w:val="20"/>
          </w:rPr>
          <w:t>Федеральным законом</w:t>
        </w:r>
      </w:hyperlink>
      <w:r w:rsidRPr="006F0A46">
        <w:rPr>
          <w:sz w:val="20"/>
          <w:szCs w:val="20"/>
        </w:rPr>
        <w:t xml:space="preserve"> в отношении продажи имущества юридических лиц.</w:t>
      </w:r>
      <w:proofErr w:type="gramEnd"/>
    </w:p>
    <w:p w:rsidR="00113F2A" w:rsidRPr="006F0A46" w:rsidRDefault="00113F2A" w:rsidP="00113F2A">
      <w:pPr>
        <w:suppressAutoHyphens/>
        <w:ind w:firstLine="720"/>
        <w:jc w:val="both"/>
        <w:rPr>
          <w:sz w:val="20"/>
          <w:szCs w:val="20"/>
        </w:rPr>
      </w:pPr>
      <w:r w:rsidRPr="006F0A46">
        <w:rPr>
          <w:sz w:val="20"/>
          <w:szCs w:val="20"/>
        </w:rPr>
        <w:t>5. Судебные извещения и копии судебных актов по делу о банкротстве гражданина направляются арбитражным судом:</w:t>
      </w:r>
    </w:p>
    <w:p w:rsidR="00113F2A" w:rsidRPr="006F0A46" w:rsidRDefault="00113F2A" w:rsidP="00113F2A">
      <w:pPr>
        <w:suppressAutoHyphens/>
        <w:ind w:firstLine="720"/>
        <w:jc w:val="both"/>
        <w:rPr>
          <w:sz w:val="20"/>
          <w:szCs w:val="20"/>
        </w:rPr>
      </w:pPr>
      <w:r w:rsidRPr="006F0A46">
        <w:rPr>
          <w:sz w:val="20"/>
          <w:szCs w:val="20"/>
        </w:rPr>
        <w:t>гражданину;</w:t>
      </w:r>
    </w:p>
    <w:p w:rsidR="00113F2A" w:rsidRPr="006F0A46" w:rsidRDefault="00113F2A" w:rsidP="00113F2A">
      <w:pPr>
        <w:suppressAutoHyphens/>
        <w:ind w:firstLine="720"/>
        <w:jc w:val="both"/>
        <w:rPr>
          <w:sz w:val="20"/>
          <w:szCs w:val="20"/>
        </w:rPr>
      </w:pPr>
      <w:r w:rsidRPr="006F0A46">
        <w:rPr>
          <w:sz w:val="20"/>
          <w:szCs w:val="20"/>
        </w:rPr>
        <w:t>финансовому управляющему;</w:t>
      </w:r>
    </w:p>
    <w:p w:rsidR="00113F2A" w:rsidRPr="006F0A46" w:rsidRDefault="00113F2A" w:rsidP="00113F2A">
      <w:pPr>
        <w:suppressAutoHyphens/>
        <w:ind w:firstLine="720"/>
        <w:jc w:val="both"/>
        <w:rPr>
          <w:sz w:val="20"/>
          <w:szCs w:val="20"/>
        </w:rPr>
      </w:pPr>
      <w:r w:rsidRPr="006F0A46">
        <w:rPr>
          <w:sz w:val="20"/>
          <w:szCs w:val="20"/>
        </w:rPr>
        <w:t>представителю собрания кредиторов (при налич</w:t>
      </w:r>
      <w:proofErr w:type="gramStart"/>
      <w:r w:rsidRPr="006F0A46">
        <w:rPr>
          <w:sz w:val="20"/>
          <w:szCs w:val="20"/>
        </w:rPr>
        <w:t>ии у а</w:t>
      </w:r>
      <w:proofErr w:type="gramEnd"/>
      <w:r w:rsidRPr="006F0A46">
        <w:rPr>
          <w:sz w:val="20"/>
          <w:szCs w:val="20"/>
        </w:rPr>
        <w:t>рбитражного суда информации о его избрании);</w:t>
      </w:r>
    </w:p>
    <w:p w:rsidR="00113F2A" w:rsidRPr="006F0A46" w:rsidRDefault="00113F2A" w:rsidP="00113F2A">
      <w:pPr>
        <w:suppressAutoHyphens/>
        <w:ind w:firstLine="720"/>
        <w:jc w:val="both"/>
        <w:rPr>
          <w:sz w:val="20"/>
          <w:szCs w:val="20"/>
        </w:rPr>
      </w:pPr>
      <w:r w:rsidRPr="006F0A46">
        <w:rPr>
          <w:sz w:val="20"/>
          <w:szCs w:val="20"/>
        </w:rPr>
        <w:t>каждому кредитору, требования которого включены в реестр требований кредиторов, если число таких кредиторов не превышает десяти;</w:t>
      </w:r>
    </w:p>
    <w:p w:rsidR="00113F2A" w:rsidRPr="006F0A46" w:rsidRDefault="00113F2A" w:rsidP="00113F2A">
      <w:pPr>
        <w:suppressAutoHyphens/>
        <w:ind w:firstLine="720"/>
        <w:jc w:val="both"/>
        <w:rPr>
          <w:sz w:val="20"/>
          <w:szCs w:val="20"/>
        </w:rPr>
      </w:pPr>
      <w:r w:rsidRPr="006F0A46">
        <w:rPr>
          <w:sz w:val="20"/>
          <w:szCs w:val="20"/>
        </w:rP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113F2A" w:rsidRPr="006F0A46" w:rsidRDefault="00113F2A" w:rsidP="00113F2A">
      <w:pPr>
        <w:suppressAutoHyphens/>
        <w:ind w:firstLine="720"/>
        <w:jc w:val="both"/>
        <w:rPr>
          <w:sz w:val="20"/>
          <w:szCs w:val="20"/>
        </w:rPr>
      </w:pPr>
      <w:r w:rsidRPr="006F0A46">
        <w:rPr>
          <w:sz w:val="20"/>
          <w:szCs w:val="20"/>
        </w:rPr>
        <w:t>лицу, если вопросы, рассматриваемые в судебном заседании, или судебный акт затрагивают непосредственно его права и обязанности.</w:t>
      </w:r>
    </w:p>
    <w:p w:rsidR="00113F2A" w:rsidRPr="006F0A46" w:rsidRDefault="00113F2A" w:rsidP="00113F2A">
      <w:pPr>
        <w:suppressAutoHyphens/>
        <w:ind w:firstLine="720"/>
        <w:jc w:val="both"/>
        <w:rPr>
          <w:sz w:val="20"/>
          <w:szCs w:val="20"/>
        </w:rPr>
      </w:pPr>
      <w:r w:rsidRPr="006F0A46">
        <w:rPr>
          <w:sz w:val="20"/>
          <w:szCs w:val="20"/>
        </w:rPr>
        <w:t>Указанные правила также применяются при направлении копий жалоб и заявлений о пересмотре судебных актов по делу о банкротстве гражданина.</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213.2.</w:t>
      </w:r>
      <w:r w:rsidRPr="006F0A46">
        <w:rPr>
          <w:sz w:val="20"/>
          <w:szCs w:val="20"/>
        </w:rPr>
        <w:t xml:space="preserve"> Процедуры, применяемые в деле о банкротстве гражданина</w:t>
      </w:r>
    </w:p>
    <w:p w:rsidR="00113F2A" w:rsidRPr="006F0A46" w:rsidRDefault="00113F2A" w:rsidP="00113F2A">
      <w:pPr>
        <w:suppressAutoHyphens/>
        <w:ind w:firstLine="720"/>
        <w:jc w:val="both"/>
        <w:rPr>
          <w:sz w:val="20"/>
          <w:szCs w:val="20"/>
        </w:rPr>
      </w:pPr>
      <w:r w:rsidRPr="006F0A46">
        <w:rPr>
          <w:sz w:val="20"/>
          <w:szCs w:val="20"/>
        </w:rPr>
        <w:t xml:space="preserve">При рассмотрении дела о банкротстве гражданина применяются </w:t>
      </w:r>
      <w:hyperlink r:id="rId18" w:history="1">
        <w:r w:rsidRPr="006F0A46">
          <w:rPr>
            <w:color w:val="106BBE"/>
            <w:sz w:val="20"/>
            <w:szCs w:val="20"/>
          </w:rPr>
          <w:t>реструктуризация долгов</w:t>
        </w:r>
      </w:hyperlink>
      <w:r w:rsidRPr="006F0A46">
        <w:rPr>
          <w:sz w:val="20"/>
          <w:szCs w:val="20"/>
        </w:rPr>
        <w:t xml:space="preserve"> гражданина, </w:t>
      </w:r>
      <w:hyperlink r:id="rId19" w:history="1">
        <w:r w:rsidRPr="006F0A46">
          <w:rPr>
            <w:color w:val="106BBE"/>
            <w:sz w:val="20"/>
            <w:szCs w:val="20"/>
          </w:rPr>
          <w:t>реализация имущества</w:t>
        </w:r>
      </w:hyperlink>
      <w:r w:rsidRPr="006F0A46">
        <w:rPr>
          <w:sz w:val="20"/>
          <w:szCs w:val="20"/>
        </w:rPr>
        <w:t xml:space="preserve"> гражданина, </w:t>
      </w:r>
      <w:hyperlink r:id="rId20" w:history="1">
        <w:r w:rsidRPr="006F0A46">
          <w:rPr>
            <w:color w:val="106BBE"/>
            <w:sz w:val="20"/>
            <w:szCs w:val="20"/>
          </w:rPr>
          <w:t>мировое соглашение</w:t>
        </w:r>
      </w:hyperlink>
      <w:r w:rsidRPr="006F0A46">
        <w:rPr>
          <w:sz w:val="20"/>
          <w:szCs w:val="20"/>
        </w:rPr>
        <w:t>.</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213.3.</w:t>
      </w:r>
      <w:r w:rsidRPr="006F0A46">
        <w:rPr>
          <w:sz w:val="20"/>
          <w:szCs w:val="20"/>
        </w:rPr>
        <w:t xml:space="preserve"> Возбуждение производства по делу о банкротстве гражданина</w:t>
      </w:r>
    </w:p>
    <w:p w:rsidR="00113F2A" w:rsidRPr="006F0A46" w:rsidRDefault="00113F2A" w:rsidP="00113F2A">
      <w:pPr>
        <w:suppressAutoHyphens/>
        <w:ind w:firstLine="720"/>
        <w:jc w:val="both"/>
        <w:rPr>
          <w:sz w:val="20"/>
          <w:szCs w:val="20"/>
        </w:rPr>
      </w:pPr>
      <w:r w:rsidRPr="006F0A46">
        <w:rPr>
          <w:sz w:val="20"/>
          <w:szCs w:val="20"/>
        </w:rP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113F2A" w:rsidRPr="006F0A46" w:rsidRDefault="00113F2A" w:rsidP="00113F2A">
      <w:pPr>
        <w:suppressAutoHyphens/>
        <w:ind w:firstLine="720"/>
        <w:jc w:val="both"/>
        <w:rPr>
          <w:sz w:val="20"/>
          <w:szCs w:val="20"/>
        </w:rPr>
      </w:pPr>
      <w:r w:rsidRPr="006F0A46">
        <w:rPr>
          <w:sz w:val="20"/>
          <w:szCs w:val="20"/>
        </w:rP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213.4.</w:t>
      </w:r>
      <w:r w:rsidRPr="006F0A46">
        <w:rPr>
          <w:sz w:val="20"/>
          <w:szCs w:val="20"/>
        </w:rPr>
        <w:t xml:space="preserve"> Заявление гражданина о признании его банкротом</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 xml:space="preserve">О применении статьи 213.4 см. </w:t>
      </w:r>
      <w:hyperlink r:id="rId21" w:history="1">
        <w:r w:rsidRPr="006F0A46">
          <w:rPr>
            <w:color w:val="106BBE"/>
            <w:sz w:val="20"/>
            <w:szCs w:val="20"/>
          </w:rPr>
          <w:t>постановление</w:t>
        </w:r>
      </w:hyperlink>
      <w:r w:rsidRPr="006F0A46">
        <w:rPr>
          <w:color w:val="353842"/>
          <w:sz w:val="20"/>
          <w:szCs w:val="20"/>
        </w:rPr>
        <w:t xml:space="preserve"> Пленума Верховного Суда РФ от 13 октября 2015 г. N 45</w:t>
      </w:r>
    </w:p>
    <w:p w:rsidR="00113F2A" w:rsidRPr="006F0A46" w:rsidRDefault="00113F2A" w:rsidP="00113F2A">
      <w:pPr>
        <w:suppressAutoHyphens/>
        <w:ind w:firstLine="720"/>
        <w:jc w:val="both"/>
        <w:rPr>
          <w:sz w:val="20"/>
          <w:szCs w:val="20"/>
        </w:rPr>
      </w:pPr>
      <w:r w:rsidRPr="006F0A46">
        <w:rPr>
          <w:sz w:val="20"/>
          <w:szCs w:val="20"/>
        </w:rPr>
        <w:t xml:space="preserve">1. </w:t>
      </w:r>
      <w:proofErr w:type="gramStart"/>
      <w:r w:rsidRPr="006F0A46">
        <w:rPr>
          <w:sz w:val="20"/>
          <w:szCs w:val="20"/>
        </w:rPr>
        <w:t>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w:t>
      </w:r>
      <w:proofErr w:type="gramEnd"/>
      <w:r w:rsidRPr="006F0A46">
        <w:rPr>
          <w:sz w:val="20"/>
          <w:szCs w:val="20"/>
        </w:rPr>
        <w:t xml:space="preserve"> рабочих дней со дня, когда он узнал или должен был узнать об этом.</w:t>
      </w:r>
    </w:p>
    <w:p w:rsidR="00113F2A" w:rsidRPr="006F0A46" w:rsidRDefault="00113F2A" w:rsidP="00113F2A">
      <w:pPr>
        <w:suppressAutoHyphens/>
        <w:ind w:firstLine="720"/>
        <w:jc w:val="both"/>
        <w:rPr>
          <w:sz w:val="20"/>
          <w:szCs w:val="20"/>
        </w:rPr>
      </w:pPr>
      <w:r w:rsidRPr="006F0A46">
        <w:rPr>
          <w:sz w:val="20"/>
          <w:szCs w:val="20"/>
        </w:rPr>
        <w:t xml:space="preserve">2. </w:t>
      </w:r>
      <w:proofErr w:type="gramStart"/>
      <w:r w:rsidRPr="006F0A46">
        <w:rPr>
          <w:sz w:val="20"/>
          <w:szCs w:val="20"/>
        </w:rPr>
        <w:t>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roofErr w:type="gramEnd"/>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Информация об изменениях:</w:t>
      </w:r>
    </w:p>
    <w:p w:rsidR="00113F2A" w:rsidRPr="006F0A46" w:rsidRDefault="00113F2A" w:rsidP="00113F2A">
      <w:pPr>
        <w:suppressAutoHyphens/>
        <w:spacing w:before="75"/>
        <w:ind w:left="170"/>
        <w:jc w:val="both"/>
        <w:rPr>
          <w:i/>
          <w:iCs/>
          <w:color w:val="353842"/>
          <w:sz w:val="20"/>
          <w:szCs w:val="20"/>
        </w:rPr>
      </w:pPr>
      <w:hyperlink r:id="rId22"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статья 213.4 дополнена пунктом 2.1</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 xml:space="preserve">Положения пункта 2.1 статьи 213.4 настоящего Федерального закона </w:t>
      </w:r>
      <w:hyperlink r:id="rId23" w:history="1">
        <w:r w:rsidRPr="006F0A46">
          <w:rPr>
            <w:color w:val="106BBE"/>
            <w:sz w:val="20"/>
            <w:szCs w:val="20"/>
          </w:rPr>
          <w:t>применяются</w:t>
        </w:r>
      </w:hyperlink>
      <w:r w:rsidRPr="006F0A46">
        <w:rPr>
          <w:color w:val="353842"/>
          <w:sz w:val="20"/>
          <w:szCs w:val="20"/>
        </w:rPr>
        <w:t xml:space="preserve"> по отношению к заявлениям, поступившим в арбитражный суд после 1 февраля 2016 г.</w:t>
      </w:r>
    </w:p>
    <w:p w:rsidR="00113F2A" w:rsidRPr="006F0A46" w:rsidRDefault="00113F2A" w:rsidP="00113F2A">
      <w:pPr>
        <w:suppressAutoHyphens/>
        <w:ind w:firstLine="720"/>
        <w:jc w:val="both"/>
        <w:rPr>
          <w:sz w:val="20"/>
          <w:szCs w:val="20"/>
        </w:rPr>
      </w:pPr>
      <w:r w:rsidRPr="006F0A46">
        <w:rPr>
          <w:sz w:val="20"/>
          <w:szCs w:val="20"/>
        </w:rPr>
        <w:t xml:space="preserve">2.1. </w:t>
      </w:r>
      <w:proofErr w:type="gramStart"/>
      <w:r w:rsidRPr="006F0A46">
        <w:rPr>
          <w:sz w:val="20"/>
          <w:szCs w:val="20"/>
        </w:rPr>
        <w:t>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w:t>
      </w:r>
      <w:proofErr w:type="gramEnd"/>
      <w:r w:rsidRPr="006F0A46">
        <w:rPr>
          <w:sz w:val="20"/>
          <w:szCs w:val="20"/>
        </w:rPr>
        <w:t xml:space="preserve"> лиц.</w:t>
      </w:r>
    </w:p>
    <w:p w:rsidR="00113F2A" w:rsidRPr="006F0A46" w:rsidRDefault="00113F2A" w:rsidP="00113F2A">
      <w:pPr>
        <w:suppressAutoHyphens/>
        <w:ind w:firstLine="720"/>
        <w:jc w:val="both"/>
        <w:rPr>
          <w:sz w:val="20"/>
          <w:szCs w:val="20"/>
        </w:rPr>
      </w:pPr>
      <w:r w:rsidRPr="006F0A46">
        <w:rPr>
          <w:sz w:val="20"/>
          <w:szCs w:val="20"/>
        </w:rP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113F2A" w:rsidRPr="006F0A46" w:rsidRDefault="00113F2A" w:rsidP="00113F2A">
      <w:pPr>
        <w:suppressAutoHyphens/>
        <w:ind w:firstLine="720"/>
        <w:jc w:val="both"/>
        <w:rPr>
          <w:sz w:val="20"/>
          <w:szCs w:val="20"/>
        </w:rPr>
      </w:pPr>
      <w:hyperlink r:id="rId24" w:history="1">
        <w:r w:rsidRPr="006F0A46">
          <w:rPr>
            <w:color w:val="106BBE"/>
            <w:sz w:val="20"/>
            <w:szCs w:val="20"/>
          </w:rPr>
          <w:t>3</w:t>
        </w:r>
      </w:hyperlink>
      <w:r w:rsidRPr="006F0A46">
        <w:rPr>
          <w:sz w:val="20"/>
          <w:szCs w:val="20"/>
        </w:rPr>
        <w:t>. Наряду с документами, предусмотренными процессуальным законодательством, к заявлению о признании гражданина банкротом прилагаются:</w:t>
      </w:r>
    </w:p>
    <w:p w:rsidR="00113F2A" w:rsidRPr="006F0A46" w:rsidRDefault="00113F2A" w:rsidP="00113F2A">
      <w:pPr>
        <w:suppressAutoHyphens/>
        <w:ind w:firstLine="720"/>
        <w:jc w:val="both"/>
        <w:rPr>
          <w:sz w:val="20"/>
          <w:szCs w:val="20"/>
        </w:rPr>
      </w:pPr>
      <w:r w:rsidRPr="006F0A46">
        <w:rPr>
          <w:sz w:val="20"/>
          <w:szCs w:val="20"/>
        </w:rP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113F2A" w:rsidRPr="006F0A46" w:rsidRDefault="00113F2A" w:rsidP="00113F2A">
      <w:pPr>
        <w:suppressAutoHyphens/>
        <w:ind w:firstLine="720"/>
        <w:jc w:val="both"/>
        <w:rPr>
          <w:sz w:val="20"/>
          <w:szCs w:val="20"/>
        </w:rPr>
      </w:pPr>
      <w:r w:rsidRPr="006F0A46">
        <w:rPr>
          <w:sz w:val="20"/>
          <w:szCs w:val="20"/>
        </w:rP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113F2A" w:rsidRPr="006F0A46" w:rsidRDefault="00113F2A" w:rsidP="00113F2A">
      <w:pPr>
        <w:suppressAutoHyphens/>
        <w:ind w:firstLine="720"/>
        <w:jc w:val="both"/>
        <w:rPr>
          <w:sz w:val="20"/>
          <w:szCs w:val="20"/>
        </w:rPr>
      </w:pPr>
      <w:hyperlink r:id="rId25" w:history="1">
        <w:r w:rsidRPr="006F0A46">
          <w:rPr>
            <w:color w:val="106BBE"/>
            <w:sz w:val="20"/>
            <w:szCs w:val="20"/>
          </w:rPr>
          <w:t>списки кредиторов и должников</w:t>
        </w:r>
      </w:hyperlink>
      <w:r w:rsidRPr="006F0A46">
        <w:rPr>
          <w:sz w:val="20"/>
          <w:szCs w:val="20"/>
        </w:rPr>
        <w:t xml:space="preserve">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113F2A" w:rsidRPr="006F0A46" w:rsidRDefault="00113F2A" w:rsidP="00113F2A">
      <w:pPr>
        <w:suppressAutoHyphens/>
        <w:ind w:firstLine="720"/>
        <w:jc w:val="both"/>
        <w:rPr>
          <w:sz w:val="20"/>
          <w:szCs w:val="20"/>
        </w:rPr>
      </w:pPr>
      <w:hyperlink r:id="rId26" w:history="1">
        <w:r w:rsidRPr="006F0A46">
          <w:rPr>
            <w:color w:val="106BBE"/>
            <w:sz w:val="20"/>
            <w:szCs w:val="20"/>
          </w:rPr>
          <w:t>опись имущества</w:t>
        </w:r>
      </w:hyperlink>
      <w:r w:rsidRPr="006F0A46">
        <w:rPr>
          <w:sz w:val="20"/>
          <w:szCs w:val="20"/>
        </w:rPr>
        <w:t xml:space="preserve">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113F2A" w:rsidRPr="006F0A46" w:rsidRDefault="00113F2A" w:rsidP="00113F2A">
      <w:pPr>
        <w:suppressAutoHyphens/>
        <w:ind w:firstLine="720"/>
        <w:jc w:val="both"/>
        <w:rPr>
          <w:sz w:val="20"/>
          <w:szCs w:val="20"/>
        </w:rPr>
      </w:pPr>
      <w:proofErr w:type="gramStart"/>
      <w:r w:rsidRPr="006F0A46">
        <w:rPr>
          <w:sz w:val="20"/>
          <w:szCs w:val="20"/>
        </w:rP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roofErr w:type="gramEnd"/>
    </w:p>
    <w:p w:rsidR="00113F2A" w:rsidRPr="006F0A46" w:rsidRDefault="00113F2A" w:rsidP="00113F2A">
      <w:pPr>
        <w:suppressAutoHyphens/>
        <w:ind w:firstLine="720"/>
        <w:jc w:val="both"/>
        <w:rPr>
          <w:sz w:val="20"/>
          <w:szCs w:val="20"/>
        </w:rPr>
      </w:pPr>
      <w:r w:rsidRPr="006F0A46">
        <w:rPr>
          <w:sz w:val="20"/>
          <w:szCs w:val="20"/>
        </w:rPr>
        <w:lastRenderedPageBreak/>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113F2A" w:rsidRPr="006F0A46" w:rsidRDefault="00113F2A" w:rsidP="00113F2A">
      <w:pPr>
        <w:suppressAutoHyphens/>
        <w:ind w:firstLine="720"/>
        <w:jc w:val="both"/>
        <w:rPr>
          <w:sz w:val="20"/>
          <w:szCs w:val="20"/>
        </w:rPr>
      </w:pPr>
      <w:r w:rsidRPr="006F0A46">
        <w:rPr>
          <w:sz w:val="20"/>
          <w:szCs w:val="20"/>
        </w:rPr>
        <w:t>выписка из реестра акционеров (участников) юридического лица, акционером (участником) которого является гражданин (при наличии);</w:t>
      </w:r>
    </w:p>
    <w:p w:rsidR="00113F2A" w:rsidRPr="006F0A46" w:rsidRDefault="00113F2A" w:rsidP="00113F2A">
      <w:pPr>
        <w:suppressAutoHyphens/>
        <w:ind w:firstLine="720"/>
        <w:jc w:val="both"/>
        <w:rPr>
          <w:sz w:val="20"/>
          <w:szCs w:val="20"/>
        </w:rPr>
      </w:pPr>
      <w:r w:rsidRPr="006F0A46">
        <w:rPr>
          <w:sz w:val="20"/>
          <w:szCs w:val="20"/>
        </w:rP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113F2A" w:rsidRPr="006F0A46" w:rsidRDefault="00113F2A" w:rsidP="00113F2A">
      <w:pPr>
        <w:suppressAutoHyphens/>
        <w:ind w:firstLine="720"/>
        <w:jc w:val="both"/>
        <w:rPr>
          <w:sz w:val="20"/>
          <w:szCs w:val="20"/>
        </w:rPr>
      </w:pPr>
      <w:proofErr w:type="gramStart"/>
      <w:r w:rsidRPr="006F0A46">
        <w:rPr>
          <w:sz w:val="20"/>
          <w:szCs w:val="20"/>
        </w:rP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w:t>
      </w:r>
      <w:proofErr w:type="gramEnd"/>
      <w:r w:rsidRPr="006F0A46">
        <w:rPr>
          <w:sz w:val="20"/>
          <w:szCs w:val="20"/>
        </w:rPr>
        <w:t xml:space="preserve"> за трехлетний период, предшествующий дате подачи заявления о признании гражданина банкротом (при наличии);</w:t>
      </w:r>
    </w:p>
    <w:p w:rsidR="00113F2A" w:rsidRPr="006F0A46" w:rsidRDefault="00113F2A" w:rsidP="00113F2A">
      <w:pPr>
        <w:suppressAutoHyphens/>
        <w:ind w:firstLine="720"/>
        <w:jc w:val="both"/>
        <w:rPr>
          <w:sz w:val="20"/>
          <w:szCs w:val="20"/>
        </w:rPr>
      </w:pPr>
      <w:r w:rsidRPr="006F0A46">
        <w:rPr>
          <w:sz w:val="20"/>
          <w:szCs w:val="20"/>
        </w:rPr>
        <w:t>копия страхового свидетельства обязательного пенсионного страхования;</w:t>
      </w:r>
    </w:p>
    <w:p w:rsidR="00113F2A" w:rsidRPr="006F0A46" w:rsidRDefault="00113F2A" w:rsidP="00113F2A">
      <w:pPr>
        <w:suppressAutoHyphens/>
        <w:ind w:firstLine="720"/>
        <w:jc w:val="both"/>
        <w:rPr>
          <w:sz w:val="20"/>
          <w:szCs w:val="20"/>
        </w:rPr>
      </w:pPr>
      <w:r w:rsidRPr="006F0A46">
        <w:rPr>
          <w:sz w:val="20"/>
          <w:szCs w:val="20"/>
        </w:rPr>
        <w:t>сведения о состоянии индивидуального лицевого счета застрахованного лица;</w:t>
      </w:r>
    </w:p>
    <w:p w:rsidR="00113F2A" w:rsidRPr="006F0A46" w:rsidRDefault="00113F2A" w:rsidP="00113F2A">
      <w:pPr>
        <w:suppressAutoHyphens/>
        <w:ind w:firstLine="720"/>
        <w:jc w:val="both"/>
        <w:rPr>
          <w:sz w:val="20"/>
          <w:szCs w:val="20"/>
        </w:rPr>
      </w:pPr>
      <w:r w:rsidRPr="006F0A46">
        <w:rPr>
          <w:sz w:val="20"/>
          <w:szCs w:val="20"/>
        </w:rP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113F2A" w:rsidRPr="006F0A46" w:rsidRDefault="00113F2A" w:rsidP="00113F2A">
      <w:pPr>
        <w:suppressAutoHyphens/>
        <w:ind w:firstLine="720"/>
        <w:jc w:val="both"/>
        <w:rPr>
          <w:sz w:val="20"/>
          <w:szCs w:val="20"/>
        </w:rPr>
      </w:pPr>
      <w:r w:rsidRPr="006F0A46">
        <w:rPr>
          <w:sz w:val="20"/>
          <w:szCs w:val="20"/>
        </w:rPr>
        <w:t>копия свидетельства о постановке на учет в налоговом органе (при наличии);</w:t>
      </w:r>
    </w:p>
    <w:p w:rsidR="00113F2A" w:rsidRPr="006F0A46" w:rsidRDefault="00113F2A" w:rsidP="00113F2A">
      <w:pPr>
        <w:suppressAutoHyphens/>
        <w:ind w:firstLine="720"/>
        <w:jc w:val="both"/>
        <w:rPr>
          <w:sz w:val="20"/>
          <w:szCs w:val="20"/>
        </w:rPr>
      </w:pPr>
      <w:r w:rsidRPr="006F0A46">
        <w:rPr>
          <w:sz w:val="20"/>
          <w:szCs w:val="20"/>
        </w:rPr>
        <w:t>копия свидетельства о заключении брака (при наличии заключенного и не расторгнутого на дату подачи заявления брака);</w:t>
      </w:r>
    </w:p>
    <w:p w:rsidR="00113F2A" w:rsidRPr="006F0A46" w:rsidRDefault="00113F2A" w:rsidP="00113F2A">
      <w:pPr>
        <w:suppressAutoHyphens/>
        <w:ind w:firstLine="720"/>
        <w:jc w:val="both"/>
        <w:rPr>
          <w:sz w:val="20"/>
          <w:szCs w:val="20"/>
        </w:rPr>
      </w:pPr>
      <w:r w:rsidRPr="006F0A46">
        <w:rPr>
          <w:sz w:val="20"/>
          <w:szCs w:val="20"/>
        </w:rPr>
        <w:t>копия свидетельства о расторжении брака, если оно выдано в течение трех лет до даты подачи заявления (при наличии);</w:t>
      </w:r>
    </w:p>
    <w:p w:rsidR="00113F2A" w:rsidRPr="006F0A46" w:rsidRDefault="00113F2A" w:rsidP="00113F2A">
      <w:pPr>
        <w:suppressAutoHyphens/>
        <w:ind w:firstLine="720"/>
        <w:jc w:val="both"/>
        <w:rPr>
          <w:sz w:val="20"/>
          <w:szCs w:val="20"/>
        </w:rPr>
      </w:pPr>
      <w:r w:rsidRPr="006F0A46">
        <w:rPr>
          <w:sz w:val="20"/>
          <w:szCs w:val="20"/>
        </w:rPr>
        <w:t>копия брачного договора (при наличии);</w:t>
      </w:r>
    </w:p>
    <w:p w:rsidR="00113F2A" w:rsidRPr="006F0A46" w:rsidRDefault="00113F2A" w:rsidP="00113F2A">
      <w:pPr>
        <w:suppressAutoHyphens/>
        <w:ind w:firstLine="720"/>
        <w:jc w:val="both"/>
        <w:rPr>
          <w:sz w:val="20"/>
          <w:szCs w:val="20"/>
        </w:rPr>
      </w:pPr>
      <w:r w:rsidRPr="006F0A46">
        <w:rPr>
          <w:sz w:val="20"/>
          <w:szCs w:val="20"/>
        </w:rP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113F2A" w:rsidRPr="006F0A46" w:rsidRDefault="00113F2A" w:rsidP="00113F2A">
      <w:pPr>
        <w:suppressAutoHyphens/>
        <w:ind w:firstLine="720"/>
        <w:jc w:val="both"/>
        <w:rPr>
          <w:sz w:val="20"/>
          <w:szCs w:val="20"/>
        </w:rPr>
      </w:pPr>
      <w:r w:rsidRPr="006F0A46">
        <w:rPr>
          <w:sz w:val="20"/>
          <w:szCs w:val="20"/>
        </w:rPr>
        <w:t>копия свидетельства о рождении ребенка, если гражданин является его родителем, усыновителем или опекуном;</w:t>
      </w:r>
    </w:p>
    <w:p w:rsidR="00113F2A" w:rsidRPr="006F0A46" w:rsidRDefault="00113F2A" w:rsidP="00113F2A">
      <w:pPr>
        <w:suppressAutoHyphens/>
        <w:ind w:firstLine="720"/>
        <w:jc w:val="both"/>
        <w:rPr>
          <w:sz w:val="20"/>
          <w:szCs w:val="20"/>
        </w:rPr>
      </w:pPr>
      <w:r w:rsidRPr="006F0A46">
        <w:rPr>
          <w:sz w:val="20"/>
          <w:szCs w:val="20"/>
        </w:rPr>
        <w:t>документы, подтверждающие иные обстоятельства, на которых основывается заявление гражданина.</w:t>
      </w:r>
    </w:p>
    <w:p w:rsidR="00113F2A" w:rsidRPr="006F0A46" w:rsidRDefault="00113F2A" w:rsidP="00113F2A">
      <w:pPr>
        <w:suppressAutoHyphens/>
        <w:ind w:firstLine="720"/>
        <w:jc w:val="both"/>
        <w:rPr>
          <w:sz w:val="20"/>
          <w:szCs w:val="20"/>
        </w:rPr>
      </w:pPr>
      <w:hyperlink r:id="rId27" w:history="1">
        <w:r w:rsidRPr="006F0A46">
          <w:rPr>
            <w:color w:val="106BBE"/>
            <w:sz w:val="20"/>
            <w:szCs w:val="20"/>
          </w:rPr>
          <w:t>4</w:t>
        </w:r>
      </w:hyperlink>
      <w:r w:rsidRPr="006F0A46">
        <w:rPr>
          <w:sz w:val="20"/>
          <w:szCs w:val="20"/>
        </w:rPr>
        <w:t>.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113F2A" w:rsidRPr="006F0A46" w:rsidRDefault="00113F2A" w:rsidP="00113F2A">
      <w:pPr>
        <w:suppressAutoHyphens/>
        <w:ind w:firstLine="720"/>
        <w:jc w:val="both"/>
        <w:rPr>
          <w:sz w:val="20"/>
          <w:szCs w:val="20"/>
        </w:rPr>
      </w:pPr>
      <w:r w:rsidRPr="006F0A46">
        <w:rPr>
          <w:sz w:val="20"/>
          <w:szCs w:val="20"/>
        </w:rP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113F2A" w:rsidRPr="006F0A46" w:rsidRDefault="00113F2A" w:rsidP="00113F2A">
      <w:pPr>
        <w:suppressAutoHyphens/>
        <w:ind w:firstLine="720"/>
        <w:jc w:val="both"/>
        <w:rPr>
          <w:sz w:val="20"/>
          <w:szCs w:val="20"/>
        </w:rPr>
      </w:pPr>
      <w:r w:rsidRPr="006F0A46">
        <w:rPr>
          <w:sz w:val="20"/>
          <w:szCs w:val="20"/>
        </w:rP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113F2A" w:rsidRPr="006F0A46" w:rsidRDefault="00113F2A" w:rsidP="00113F2A">
      <w:pPr>
        <w:suppressAutoHyphens/>
        <w:ind w:firstLine="720"/>
        <w:jc w:val="both"/>
        <w:rPr>
          <w:sz w:val="20"/>
          <w:szCs w:val="20"/>
        </w:rPr>
      </w:pPr>
      <w:r w:rsidRPr="006F0A46">
        <w:rPr>
          <w:sz w:val="20"/>
          <w:szCs w:val="20"/>
        </w:rP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213.5.</w:t>
      </w:r>
      <w:r w:rsidRPr="006F0A46">
        <w:rPr>
          <w:sz w:val="20"/>
          <w:szCs w:val="20"/>
        </w:rPr>
        <w:t xml:space="preserve"> Заявление конкурсного кредитора или уполномоченного органа о признании гражданина банкротом</w:t>
      </w:r>
    </w:p>
    <w:p w:rsidR="00113F2A" w:rsidRPr="006F0A46" w:rsidRDefault="00113F2A" w:rsidP="00113F2A">
      <w:pPr>
        <w:suppressAutoHyphens/>
        <w:ind w:firstLine="720"/>
        <w:jc w:val="both"/>
        <w:rPr>
          <w:sz w:val="20"/>
          <w:szCs w:val="20"/>
        </w:rPr>
      </w:pPr>
      <w:r w:rsidRPr="006F0A46">
        <w:rPr>
          <w:sz w:val="20"/>
          <w:szCs w:val="20"/>
        </w:rPr>
        <w:t xml:space="preserve">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r:id="rId28" w:history="1">
        <w:r w:rsidRPr="006F0A46">
          <w:rPr>
            <w:color w:val="106BBE"/>
            <w:sz w:val="20"/>
            <w:szCs w:val="20"/>
          </w:rPr>
          <w:t>пункте 2</w:t>
        </w:r>
      </w:hyperlink>
      <w:r w:rsidRPr="006F0A46">
        <w:rPr>
          <w:sz w:val="20"/>
          <w:szCs w:val="20"/>
        </w:rPr>
        <w:t xml:space="preserve"> настоящей статьи.</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Информация об изменениях:</w:t>
      </w:r>
    </w:p>
    <w:p w:rsidR="00113F2A" w:rsidRPr="006F0A46" w:rsidRDefault="00113F2A" w:rsidP="00113F2A">
      <w:pPr>
        <w:suppressAutoHyphens/>
        <w:spacing w:before="75"/>
        <w:ind w:left="170"/>
        <w:jc w:val="both"/>
        <w:rPr>
          <w:i/>
          <w:iCs/>
          <w:color w:val="353842"/>
          <w:sz w:val="20"/>
          <w:szCs w:val="20"/>
        </w:rPr>
      </w:pPr>
      <w:hyperlink r:id="rId29"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в пункт 2 статьи 213.5 внесены изменения</w:t>
      </w:r>
    </w:p>
    <w:p w:rsidR="00113F2A" w:rsidRPr="006F0A46" w:rsidRDefault="00113F2A" w:rsidP="00113F2A">
      <w:pPr>
        <w:suppressAutoHyphens/>
        <w:spacing w:before="75"/>
        <w:ind w:left="170"/>
        <w:jc w:val="both"/>
        <w:rPr>
          <w:i/>
          <w:iCs/>
          <w:color w:val="353842"/>
          <w:sz w:val="20"/>
          <w:szCs w:val="20"/>
        </w:rPr>
      </w:pPr>
      <w:hyperlink r:id="rId30" w:history="1">
        <w:r w:rsidRPr="006F0A46">
          <w:rPr>
            <w:i/>
            <w:iCs/>
            <w:color w:val="106BBE"/>
            <w:sz w:val="20"/>
            <w:szCs w:val="20"/>
          </w:rPr>
          <w:t>См. текст пункта в предыдущей редакции</w:t>
        </w:r>
      </w:hyperlink>
    </w:p>
    <w:p w:rsidR="00113F2A" w:rsidRPr="006F0A46" w:rsidRDefault="00113F2A" w:rsidP="00113F2A">
      <w:pPr>
        <w:suppressAutoHyphens/>
        <w:ind w:firstLine="720"/>
        <w:jc w:val="both"/>
        <w:rPr>
          <w:sz w:val="20"/>
          <w:szCs w:val="20"/>
        </w:rPr>
      </w:pPr>
      <w:r w:rsidRPr="006F0A46">
        <w:rPr>
          <w:sz w:val="20"/>
          <w:szCs w:val="20"/>
        </w:rP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r:id="rId31" w:history="1">
        <w:r w:rsidRPr="006F0A46">
          <w:rPr>
            <w:color w:val="106BBE"/>
            <w:sz w:val="20"/>
            <w:szCs w:val="20"/>
          </w:rPr>
          <w:t>пункте 1</w:t>
        </w:r>
      </w:hyperlink>
      <w:r w:rsidRPr="006F0A46">
        <w:rPr>
          <w:sz w:val="20"/>
          <w:szCs w:val="20"/>
        </w:rPr>
        <w:t xml:space="preserve"> настоящей статьи решения суда в отношении следующих требований:</w:t>
      </w:r>
    </w:p>
    <w:p w:rsidR="00113F2A" w:rsidRPr="006F0A46" w:rsidRDefault="00113F2A" w:rsidP="00113F2A">
      <w:pPr>
        <w:suppressAutoHyphens/>
        <w:ind w:firstLine="720"/>
        <w:jc w:val="both"/>
        <w:rPr>
          <w:sz w:val="20"/>
          <w:szCs w:val="20"/>
        </w:rPr>
      </w:pPr>
      <w:r w:rsidRPr="006F0A46">
        <w:rPr>
          <w:sz w:val="20"/>
          <w:szCs w:val="20"/>
        </w:rPr>
        <w:t>требования об уплате обязательных платежей;</w:t>
      </w:r>
    </w:p>
    <w:p w:rsidR="00113F2A" w:rsidRPr="006F0A46" w:rsidRDefault="00113F2A" w:rsidP="00113F2A">
      <w:pPr>
        <w:suppressAutoHyphens/>
        <w:ind w:firstLine="720"/>
        <w:jc w:val="both"/>
        <w:rPr>
          <w:sz w:val="20"/>
          <w:szCs w:val="20"/>
        </w:rPr>
      </w:pPr>
      <w:r w:rsidRPr="006F0A46">
        <w:rPr>
          <w:sz w:val="20"/>
          <w:szCs w:val="20"/>
        </w:rPr>
        <w:lastRenderedPageBreak/>
        <w:t xml:space="preserve">требования, основанные на совершенном нотариусом протесте векселя в неплатеже, неакцепте или </w:t>
      </w:r>
      <w:proofErr w:type="spellStart"/>
      <w:r w:rsidRPr="006F0A46">
        <w:rPr>
          <w:sz w:val="20"/>
          <w:szCs w:val="20"/>
        </w:rPr>
        <w:t>недатировании</w:t>
      </w:r>
      <w:proofErr w:type="spellEnd"/>
      <w:r w:rsidRPr="006F0A46">
        <w:rPr>
          <w:sz w:val="20"/>
          <w:szCs w:val="20"/>
        </w:rPr>
        <w:t xml:space="preserve"> акцепта;</w:t>
      </w:r>
    </w:p>
    <w:p w:rsidR="00113F2A" w:rsidRPr="006F0A46" w:rsidRDefault="00113F2A" w:rsidP="00113F2A">
      <w:pPr>
        <w:suppressAutoHyphens/>
        <w:ind w:firstLine="720"/>
        <w:jc w:val="both"/>
        <w:rPr>
          <w:sz w:val="20"/>
          <w:szCs w:val="20"/>
        </w:rPr>
      </w:pPr>
      <w:r w:rsidRPr="006F0A46">
        <w:rPr>
          <w:sz w:val="20"/>
          <w:szCs w:val="20"/>
        </w:rPr>
        <w:t>требования, подтвержденные исполнительной надписью нотариуса;</w:t>
      </w:r>
    </w:p>
    <w:p w:rsidR="00113F2A" w:rsidRPr="006F0A46" w:rsidRDefault="00113F2A" w:rsidP="00113F2A">
      <w:pPr>
        <w:suppressAutoHyphens/>
        <w:ind w:firstLine="720"/>
        <w:jc w:val="both"/>
        <w:rPr>
          <w:sz w:val="20"/>
          <w:szCs w:val="20"/>
        </w:rPr>
      </w:pPr>
      <w:r w:rsidRPr="006F0A46">
        <w:rPr>
          <w:sz w:val="20"/>
          <w:szCs w:val="20"/>
        </w:rP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113F2A" w:rsidRPr="006F0A46" w:rsidRDefault="00113F2A" w:rsidP="00113F2A">
      <w:pPr>
        <w:suppressAutoHyphens/>
        <w:ind w:firstLine="720"/>
        <w:jc w:val="both"/>
        <w:rPr>
          <w:sz w:val="20"/>
          <w:szCs w:val="20"/>
        </w:rPr>
      </w:pPr>
      <w:r w:rsidRPr="006F0A46">
        <w:rPr>
          <w:sz w:val="20"/>
          <w:szCs w:val="20"/>
        </w:rPr>
        <w:t>требования, основанные на нотариально удостоверенных сделках;</w:t>
      </w:r>
    </w:p>
    <w:p w:rsidR="00113F2A" w:rsidRPr="006F0A46" w:rsidRDefault="00113F2A" w:rsidP="00113F2A">
      <w:pPr>
        <w:suppressAutoHyphens/>
        <w:ind w:firstLine="720"/>
        <w:jc w:val="both"/>
        <w:rPr>
          <w:sz w:val="20"/>
          <w:szCs w:val="20"/>
        </w:rPr>
      </w:pPr>
      <w:r w:rsidRPr="006F0A46">
        <w:rPr>
          <w:sz w:val="20"/>
          <w:szCs w:val="20"/>
        </w:rPr>
        <w:t>требования, основанные на кредитных договорах с кредитными организациями;</w:t>
      </w:r>
    </w:p>
    <w:p w:rsidR="00113F2A" w:rsidRPr="006F0A46" w:rsidRDefault="00113F2A" w:rsidP="00113F2A">
      <w:pPr>
        <w:suppressAutoHyphens/>
        <w:ind w:firstLine="720"/>
        <w:jc w:val="both"/>
        <w:rPr>
          <w:sz w:val="20"/>
          <w:szCs w:val="20"/>
        </w:rPr>
      </w:pPr>
      <w:r w:rsidRPr="006F0A46">
        <w:rPr>
          <w:sz w:val="20"/>
          <w:szCs w:val="20"/>
        </w:rP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 xml:space="preserve">Положения абзаца девятого пункта 2 статьи 213.5 настоящего Федерального закона (в редакции </w:t>
      </w:r>
      <w:hyperlink r:id="rId32" w:history="1">
        <w:r w:rsidRPr="006F0A46">
          <w:rPr>
            <w:color w:val="106BBE"/>
            <w:sz w:val="20"/>
            <w:szCs w:val="20"/>
          </w:rPr>
          <w:t>Федерального закона</w:t>
        </w:r>
      </w:hyperlink>
      <w:r w:rsidRPr="006F0A46">
        <w:rPr>
          <w:color w:val="353842"/>
          <w:sz w:val="20"/>
          <w:szCs w:val="20"/>
        </w:rPr>
        <w:t xml:space="preserve"> от 29 декабря 2015 г. N 391-ФЗ) </w:t>
      </w:r>
      <w:hyperlink r:id="rId33" w:history="1">
        <w:r w:rsidRPr="006F0A46">
          <w:rPr>
            <w:color w:val="106BBE"/>
            <w:sz w:val="20"/>
            <w:szCs w:val="20"/>
          </w:rPr>
          <w:t>применяются</w:t>
        </w:r>
      </w:hyperlink>
      <w:r w:rsidRPr="006F0A46">
        <w:rPr>
          <w:color w:val="353842"/>
          <w:sz w:val="20"/>
          <w:szCs w:val="20"/>
        </w:rPr>
        <w:t xml:space="preserve"> по отношению к заявлениям, поступившим в арбитражный суд после 1 февраля 2016 г.</w:t>
      </w:r>
    </w:p>
    <w:p w:rsidR="00113F2A" w:rsidRPr="006F0A46" w:rsidRDefault="00113F2A" w:rsidP="00113F2A">
      <w:pPr>
        <w:suppressAutoHyphens/>
        <w:ind w:firstLine="720"/>
        <w:jc w:val="both"/>
        <w:rPr>
          <w:sz w:val="20"/>
          <w:szCs w:val="20"/>
        </w:rPr>
      </w:pPr>
      <w:proofErr w:type="gramStart"/>
      <w:r w:rsidRPr="006F0A46">
        <w:rPr>
          <w:sz w:val="20"/>
          <w:szCs w:val="20"/>
        </w:rP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w:t>
      </w:r>
      <w:proofErr w:type="gramEnd"/>
      <w:r w:rsidRPr="006F0A46">
        <w:rPr>
          <w:sz w:val="20"/>
          <w:szCs w:val="20"/>
        </w:rPr>
        <w:t xml:space="preserve"> в Единый федеральный реестр сведений о фактах деятельности юридических лиц.</w:t>
      </w:r>
    </w:p>
    <w:p w:rsidR="00113F2A" w:rsidRPr="006F0A46" w:rsidRDefault="00113F2A" w:rsidP="00113F2A">
      <w:pPr>
        <w:suppressAutoHyphens/>
        <w:ind w:firstLine="720"/>
        <w:jc w:val="both"/>
        <w:rPr>
          <w:sz w:val="20"/>
          <w:szCs w:val="20"/>
        </w:rPr>
      </w:pPr>
      <w:hyperlink r:id="rId34" w:history="1">
        <w:r w:rsidRPr="006F0A46">
          <w:rPr>
            <w:color w:val="106BBE"/>
            <w:sz w:val="20"/>
            <w:szCs w:val="20"/>
          </w:rPr>
          <w:t>3</w:t>
        </w:r>
      </w:hyperlink>
      <w:r w:rsidRPr="006F0A46">
        <w:rPr>
          <w:sz w:val="20"/>
          <w:szCs w:val="20"/>
        </w:rPr>
        <w:t>.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113F2A" w:rsidRPr="006F0A46" w:rsidRDefault="00113F2A" w:rsidP="00113F2A">
      <w:pPr>
        <w:suppressAutoHyphens/>
        <w:ind w:firstLine="720"/>
        <w:jc w:val="both"/>
        <w:rPr>
          <w:sz w:val="20"/>
          <w:szCs w:val="20"/>
        </w:rPr>
      </w:pPr>
      <w:r w:rsidRPr="006F0A46">
        <w:rPr>
          <w:sz w:val="20"/>
          <w:szCs w:val="20"/>
        </w:rP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113F2A" w:rsidRPr="006F0A46" w:rsidRDefault="00113F2A" w:rsidP="00113F2A">
      <w:pPr>
        <w:suppressAutoHyphens/>
        <w:ind w:firstLine="720"/>
        <w:jc w:val="both"/>
        <w:rPr>
          <w:sz w:val="20"/>
          <w:szCs w:val="20"/>
        </w:rPr>
      </w:pPr>
      <w:r w:rsidRPr="006F0A46">
        <w:rPr>
          <w:sz w:val="20"/>
          <w:szCs w:val="20"/>
        </w:rP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113F2A" w:rsidRPr="006F0A46" w:rsidRDefault="00113F2A" w:rsidP="00113F2A">
      <w:pPr>
        <w:suppressAutoHyphens/>
        <w:ind w:firstLine="720"/>
        <w:jc w:val="both"/>
        <w:rPr>
          <w:sz w:val="20"/>
          <w:szCs w:val="20"/>
        </w:rPr>
      </w:pPr>
      <w:hyperlink r:id="rId35" w:history="1">
        <w:r w:rsidRPr="006F0A46">
          <w:rPr>
            <w:color w:val="106BBE"/>
            <w:sz w:val="20"/>
            <w:szCs w:val="20"/>
          </w:rPr>
          <w:t>4</w:t>
        </w:r>
      </w:hyperlink>
      <w:r w:rsidRPr="006F0A46">
        <w:rPr>
          <w:sz w:val="20"/>
          <w:szCs w:val="20"/>
        </w:rPr>
        <w:t>.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w:t>
      </w:r>
      <w:proofErr w:type="gramStart"/>
      <w:r w:rsidRPr="006F0A46">
        <w:rPr>
          <w:sz w:val="20"/>
          <w:szCs w:val="20"/>
        </w:rPr>
        <w:t>дств дл</w:t>
      </w:r>
      <w:proofErr w:type="gramEnd"/>
      <w:r w:rsidRPr="006F0A46">
        <w:rPr>
          <w:sz w:val="20"/>
          <w:szCs w:val="20"/>
        </w:rPr>
        <w:t>я этой цели в конкурсной массе.</w:t>
      </w:r>
    </w:p>
    <w:p w:rsidR="00113F2A" w:rsidRPr="006F0A46" w:rsidRDefault="00113F2A" w:rsidP="00113F2A">
      <w:pPr>
        <w:suppressAutoHyphens/>
        <w:ind w:firstLine="720"/>
        <w:jc w:val="both"/>
        <w:rPr>
          <w:sz w:val="20"/>
          <w:szCs w:val="20"/>
        </w:rPr>
      </w:pPr>
      <w:r w:rsidRPr="006F0A46">
        <w:rPr>
          <w:sz w:val="20"/>
          <w:szCs w:val="20"/>
        </w:rP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113F2A" w:rsidRPr="006F0A46" w:rsidRDefault="00113F2A" w:rsidP="00113F2A">
      <w:pPr>
        <w:suppressAutoHyphens/>
        <w:ind w:firstLine="720"/>
        <w:jc w:val="both"/>
        <w:rPr>
          <w:sz w:val="20"/>
          <w:szCs w:val="20"/>
        </w:rPr>
      </w:pPr>
      <w:hyperlink r:id="rId36" w:history="1">
        <w:r w:rsidRPr="006F0A46">
          <w:rPr>
            <w:color w:val="106BBE"/>
            <w:sz w:val="20"/>
            <w:szCs w:val="20"/>
          </w:rPr>
          <w:t>6</w:t>
        </w:r>
      </w:hyperlink>
      <w:r w:rsidRPr="006F0A46">
        <w:rPr>
          <w:sz w:val="20"/>
          <w:szCs w:val="20"/>
        </w:rPr>
        <w:t xml:space="preserve">. Гражданин направляет в арбитражный суд отзыв на заявление о признании гражданина банкротом в порядке, предусмотренном </w:t>
      </w:r>
      <w:hyperlink r:id="rId37" w:history="1">
        <w:r w:rsidRPr="006F0A46">
          <w:rPr>
            <w:color w:val="106BBE"/>
            <w:sz w:val="20"/>
            <w:szCs w:val="20"/>
          </w:rPr>
          <w:t>статьей 47</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 xml:space="preserve">Наряду с документами, предусмотренными </w:t>
      </w:r>
      <w:hyperlink r:id="rId38" w:history="1">
        <w:r w:rsidRPr="006F0A46">
          <w:rPr>
            <w:color w:val="106BBE"/>
            <w:sz w:val="20"/>
            <w:szCs w:val="20"/>
          </w:rPr>
          <w:t>пунктом 2 статьи 47</w:t>
        </w:r>
      </w:hyperlink>
      <w:r w:rsidRPr="006F0A46">
        <w:rPr>
          <w:sz w:val="20"/>
          <w:szCs w:val="20"/>
        </w:rPr>
        <w:t xml:space="preserve"> настоящего Федерального закона, к отзыву на заявление о признании гражданина банкротом прилагаются:</w:t>
      </w:r>
    </w:p>
    <w:p w:rsidR="00113F2A" w:rsidRPr="006F0A46" w:rsidRDefault="00113F2A" w:rsidP="00113F2A">
      <w:pPr>
        <w:suppressAutoHyphens/>
        <w:ind w:firstLine="720"/>
        <w:jc w:val="both"/>
        <w:rPr>
          <w:sz w:val="20"/>
          <w:szCs w:val="20"/>
        </w:rPr>
      </w:pPr>
      <w:r w:rsidRPr="006F0A46">
        <w:rPr>
          <w:sz w:val="20"/>
          <w:szCs w:val="20"/>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113F2A" w:rsidRPr="006F0A46" w:rsidRDefault="00113F2A" w:rsidP="00113F2A">
      <w:pPr>
        <w:suppressAutoHyphens/>
        <w:ind w:firstLine="720"/>
        <w:jc w:val="both"/>
        <w:rPr>
          <w:sz w:val="20"/>
          <w:szCs w:val="20"/>
        </w:rPr>
      </w:pPr>
      <w:r w:rsidRPr="006F0A46">
        <w:rPr>
          <w:sz w:val="20"/>
          <w:szCs w:val="20"/>
        </w:rPr>
        <w:t>сведения о полученных физическим лицом доходах за период, предшествующий дате подачи заявления о признании гражданина банкротом;</w:t>
      </w:r>
    </w:p>
    <w:p w:rsidR="00113F2A" w:rsidRPr="006F0A46" w:rsidRDefault="00113F2A" w:rsidP="00113F2A">
      <w:pPr>
        <w:suppressAutoHyphens/>
        <w:ind w:firstLine="720"/>
        <w:jc w:val="both"/>
        <w:rPr>
          <w:sz w:val="20"/>
          <w:szCs w:val="20"/>
        </w:rPr>
      </w:pPr>
      <w:proofErr w:type="gramStart"/>
      <w:r w:rsidRPr="006F0A46">
        <w:rPr>
          <w:sz w:val="20"/>
          <w:szCs w:val="20"/>
        </w:rPr>
        <w:t xml:space="preserve">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w:t>
      </w:r>
      <w:r w:rsidRPr="006F0A46">
        <w:rPr>
          <w:sz w:val="20"/>
          <w:szCs w:val="20"/>
        </w:rPr>
        <w:lastRenderedPageBreak/>
        <w:t>полученные не ранее чем за десять дней до направления отзыва на заявление</w:t>
      </w:r>
      <w:proofErr w:type="gramEnd"/>
      <w:r w:rsidRPr="006F0A46">
        <w:rPr>
          <w:sz w:val="20"/>
          <w:szCs w:val="20"/>
        </w:rPr>
        <w:t xml:space="preserve"> о признании гражданина банкротом.</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213.6.</w:t>
      </w:r>
      <w:r w:rsidRPr="006F0A46">
        <w:rPr>
          <w:sz w:val="20"/>
          <w:szCs w:val="20"/>
        </w:rPr>
        <w:t xml:space="preserve"> Особенности рассмотрения обоснованности заявления о признании гражданина банкротом</w:t>
      </w:r>
    </w:p>
    <w:p w:rsidR="00113F2A" w:rsidRPr="006F0A46" w:rsidRDefault="00113F2A" w:rsidP="00113F2A">
      <w:pPr>
        <w:suppressAutoHyphens/>
        <w:ind w:firstLine="720"/>
        <w:jc w:val="both"/>
        <w:rPr>
          <w:sz w:val="20"/>
          <w:szCs w:val="20"/>
        </w:rPr>
      </w:pPr>
      <w:r w:rsidRPr="006F0A46">
        <w:rPr>
          <w:sz w:val="20"/>
          <w:szCs w:val="20"/>
        </w:rP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113F2A" w:rsidRPr="006F0A46" w:rsidRDefault="00113F2A" w:rsidP="00113F2A">
      <w:pPr>
        <w:suppressAutoHyphens/>
        <w:ind w:firstLine="720"/>
        <w:jc w:val="both"/>
        <w:rPr>
          <w:sz w:val="20"/>
          <w:szCs w:val="20"/>
        </w:rPr>
      </w:pPr>
      <w:r w:rsidRPr="006F0A46">
        <w:rPr>
          <w:sz w:val="20"/>
          <w:szCs w:val="20"/>
        </w:rPr>
        <w:t xml:space="preserve">о признании </w:t>
      </w:r>
      <w:proofErr w:type="gramStart"/>
      <w:r w:rsidRPr="006F0A46">
        <w:rPr>
          <w:sz w:val="20"/>
          <w:szCs w:val="20"/>
        </w:rPr>
        <w:t>обоснованным</w:t>
      </w:r>
      <w:proofErr w:type="gramEnd"/>
      <w:r w:rsidRPr="006F0A46">
        <w:rPr>
          <w:sz w:val="20"/>
          <w:szCs w:val="20"/>
        </w:rPr>
        <w:t xml:space="preserve"> указанного заявления и введении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 xml:space="preserve">о признании </w:t>
      </w:r>
      <w:proofErr w:type="gramStart"/>
      <w:r w:rsidRPr="006F0A46">
        <w:rPr>
          <w:sz w:val="20"/>
          <w:szCs w:val="20"/>
        </w:rPr>
        <w:t>необоснованным</w:t>
      </w:r>
      <w:proofErr w:type="gramEnd"/>
      <w:r w:rsidRPr="006F0A46">
        <w:rPr>
          <w:sz w:val="20"/>
          <w:szCs w:val="20"/>
        </w:rPr>
        <w:t xml:space="preserve"> указанного заявления и об оставлении его без рассмотрения;</w:t>
      </w:r>
    </w:p>
    <w:p w:rsidR="00113F2A" w:rsidRPr="006F0A46" w:rsidRDefault="00113F2A" w:rsidP="00113F2A">
      <w:pPr>
        <w:suppressAutoHyphens/>
        <w:ind w:firstLine="720"/>
        <w:jc w:val="both"/>
        <w:rPr>
          <w:sz w:val="20"/>
          <w:szCs w:val="20"/>
        </w:rPr>
      </w:pPr>
      <w:r w:rsidRPr="006F0A46">
        <w:rPr>
          <w:sz w:val="20"/>
          <w:szCs w:val="20"/>
        </w:rPr>
        <w:t xml:space="preserve">о признании </w:t>
      </w:r>
      <w:proofErr w:type="gramStart"/>
      <w:r w:rsidRPr="006F0A46">
        <w:rPr>
          <w:sz w:val="20"/>
          <w:szCs w:val="20"/>
        </w:rPr>
        <w:t>необоснованным</w:t>
      </w:r>
      <w:proofErr w:type="gramEnd"/>
      <w:r w:rsidRPr="006F0A46">
        <w:rPr>
          <w:sz w:val="20"/>
          <w:szCs w:val="20"/>
        </w:rPr>
        <w:t xml:space="preserve"> указанного заявления и прекращении производства по делу о банкротстве гражданина.</w:t>
      </w:r>
    </w:p>
    <w:p w:rsidR="00113F2A" w:rsidRPr="006F0A46" w:rsidRDefault="00113F2A" w:rsidP="00113F2A">
      <w:pPr>
        <w:suppressAutoHyphens/>
        <w:ind w:firstLine="720"/>
        <w:jc w:val="both"/>
        <w:rPr>
          <w:sz w:val="20"/>
          <w:szCs w:val="20"/>
        </w:rPr>
      </w:pPr>
      <w:hyperlink r:id="rId39" w:history="1">
        <w:proofErr w:type="gramStart"/>
        <w:r w:rsidRPr="006F0A46">
          <w:rPr>
            <w:color w:val="106BBE"/>
            <w:sz w:val="20"/>
            <w:szCs w:val="20"/>
          </w:rPr>
          <w:t>2</w:t>
        </w:r>
      </w:hyperlink>
      <w:r w:rsidRPr="006F0A46">
        <w:rPr>
          <w:sz w:val="20"/>
          <w:szCs w:val="20"/>
        </w:rPr>
        <w:t xml:space="preserve">.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r:id="rId40" w:history="1">
        <w:r w:rsidRPr="006F0A46">
          <w:rPr>
            <w:color w:val="106BBE"/>
            <w:sz w:val="20"/>
            <w:szCs w:val="20"/>
          </w:rPr>
          <w:t>пунктом 2 статьи 213.3</w:t>
        </w:r>
      </w:hyperlink>
      <w:r w:rsidRPr="006F0A46">
        <w:rPr>
          <w:sz w:val="20"/>
          <w:szCs w:val="20"/>
        </w:rPr>
        <w:t xml:space="preserve"> и </w:t>
      </w:r>
      <w:hyperlink r:id="rId41" w:history="1">
        <w:r w:rsidRPr="006F0A46">
          <w:rPr>
            <w:color w:val="106BBE"/>
            <w:sz w:val="20"/>
            <w:szCs w:val="20"/>
          </w:rPr>
          <w:t>статьей 213.5</w:t>
        </w:r>
      </w:hyperlink>
      <w:r w:rsidRPr="006F0A46">
        <w:rPr>
          <w:sz w:val="20"/>
          <w:szCs w:val="20"/>
        </w:rPr>
        <w:t xml:space="preserve">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roofErr w:type="gramEnd"/>
    </w:p>
    <w:p w:rsidR="00113F2A" w:rsidRPr="006F0A46" w:rsidRDefault="00113F2A" w:rsidP="00113F2A">
      <w:pPr>
        <w:suppressAutoHyphens/>
        <w:ind w:firstLine="720"/>
        <w:jc w:val="both"/>
        <w:rPr>
          <w:sz w:val="20"/>
          <w:szCs w:val="20"/>
        </w:rPr>
      </w:pPr>
      <w:r w:rsidRPr="006F0A46">
        <w:rPr>
          <w:sz w:val="20"/>
          <w:szCs w:val="20"/>
        </w:rPr>
        <w:t xml:space="preserve">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w:t>
      </w:r>
      <w:hyperlink r:id="rId42" w:history="1">
        <w:r w:rsidRPr="006F0A46">
          <w:rPr>
            <w:color w:val="106BBE"/>
            <w:sz w:val="20"/>
            <w:szCs w:val="20"/>
          </w:rPr>
          <w:t>статьей 213.4</w:t>
        </w:r>
      </w:hyperlink>
      <w:r w:rsidRPr="006F0A46">
        <w:rPr>
          <w:sz w:val="20"/>
          <w:szCs w:val="20"/>
        </w:rPr>
        <w:t xml:space="preserve"> настоящего Федерального закона, и доказана неплатежеспособность гражданина.</w:t>
      </w:r>
    </w:p>
    <w:p w:rsidR="00113F2A" w:rsidRPr="006F0A46" w:rsidRDefault="00113F2A" w:rsidP="00113F2A">
      <w:pPr>
        <w:suppressAutoHyphens/>
        <w:ind w:firstLine="720"/>
        <w:jc w:val="both"/>
        <w:rPr>
          <w:sz w:val="20"/>
          <w:szCs w:val="20"/>
        </w:rPr>
      </w:pPr>
      <w:proofErr w:type="gramStart"/>
      <w:r w:rsidRPr="006F0A46">
        <w:rPr>
          <w:sz w:val="20"/>
          <w:szCs w:val="20"/>
        </w:rP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и введении реструктуризации его долгов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или права лица, признанного судом недееспособным.</w:t>
      </w:r>
      <w:proofErr w:type="gramEnd"/>
    </w:p>
    <w:p w:rsidR="00113F2A" w:rsidRPr="006F0A46" w:rsidRDefault="00113F2A" w:rsidP="00113F2A">
      <w:pPr>
        <w:suppressAutoHyphens/>
        <w:ind w:firstLine="720"/>
        <w:jc w:val="both"/>
        <w:rPr>
          <w:sz w:val="20"/>
          <w:szCs w:val="20"/>
        </w:rPr>
      </w:pPr>
      <w:proofErr w:type="gramStart"/>
      <w:r w:rsidRPr="006F0A46">
        <w:rPr>
          <w:sz w:val="20"/>
          <w:szCs w:val="20"/>
        </w:rPr>
        <w:t>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w:t>
      </w:r>
      <w:proofErr w:type="gramEnd"/>
      <w:r w:rsidRPr="006F0A46">
        <w:rPr>
          <w:sz w:val="20"/>
          <w:szCs w:val="20"/>
        </w:rPr>
        <w:t xml:space="preserve"> </w:t>
      </w:r>
      <w:proofErr w:type="gramStart"/>
      <w:r w:rsidRPr="006F0A46">
        <w:rPr>
          <w:sz w:val="20"/>
          <w:szCs w:val="20"/>
        </w:rPr>
        <w:t xml:space="preserve">всех условий, предусмотренных </w:t>
      </w:r>
      <w:hyperlink r:id="rId43" w:history="1">
        <w:r w:rsidRPr="006F0A46">
          <w:rPr>
            <w:color w:val="106BBE"/>
            <w:sz w:val="20"/>
            <w:szCs w:val="20"/>
          </w:rPr>
          <w:t>статьями 213.3 - 213.5</w:t>
        </w:r>
      </w:hyperlink>
      <w:r w:rsidRPr="006F0A46">
        <w:rPr>
          <w:sz w:val="20"/>
          <w:szCs w:val="20"/>
        </w:rP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roofErr w:type="gramEnd"/>
    </w:p>
    <w:p w:rsidR="00113F2A" w:rsidRPr="006F0A46" w:rsidRDefault="00113F2A" w:rsidP="00113F2A">
      <w:pPr>
        <w:suppressAutoHyphens/>
        <w:ind w:firstLine="720"/>
        <w:jc w:val="both"/>
        <w:rPr>
          <w:sz w:val="20"/>
          <w:szCs w:val="20"/>
        </w:rPr>
      </w:pPr>
      <w:proofErr w:type="gramStart"/>
      <w:r w:rsidRPr="006F0A46">
        <w:rPr>
          <w:sz w:val="20"/>
          <w:szCs w:val="20"/>
        </w:rPr>
        <w:t>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w:t>
      </w:r>
      <w:proofErr w:type="gramEnd"/>
      <w:r w:rsidRPr="006F0A46">
        <w:rPr>
          <w:sz w:val="20"/>
          <w:szCs w:val="20"/>
        </w:rPr>
        <w:t xml:space="preserve">, </w:t>
      </w:r>
      <w:proofErr w:type="gramStart"/>
      <w:r w:rsidRPr="006F0A46">
        <w:rPr>
          <w:sz w:val="20"/>
          <w:szCs w:val="20"/>
        </w:rPr>
        <w:t xml:space="preserve">либо установлено отсутствие на дату подачи указанного заявления всех условий, предусмотренных </w:t>
      </w:r>
      <w:hyperlink r:id="rId44" w:history="1">
        <w:r w:rsidRPr="006F0A46">
          <w:rPr>
            <w:color w:val="106BBE"/>
            <w:sz w:val="20"/>
            <w:szCs w:val="20"/>
          </w:rPr>
          <w:t>статьями 213.3 - 213.5</w:t>
        </w:r>
      </w:hyperlink>
      <w:r w:rsidRPr="006F0A46">
        <w:rPr>
          <w:sz w:val="20"/>
          <w:szCs w:val="20"/>
        </w:rP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w:t>
      </w:r>
      <w:proofErr w:type="gramEnd"/>
      <w:r w:rsidRPr="006F0A46">
        <w:rPr>
          <w:sz w:val="20"/>
          <w:szCs w:val="20"/>
        </w:rPr>
        <w:t xml:space="preserve"> разрешению в порядке искового производства.</w:t>
      </w:r>
    </w:p>
    <w:p w:rsidR="00113F2A" w:rsidRPr="006F0A46" w:rsidRDefault="00113F2A" w:rsidP="00113F2A">
      <w:pPr>
        <w:suppressAutoHyphens/>
        <w:ind w:firstLine="720"/>
        <w:jc w:val="both"/>
        <w:rPr>
          <w:sz w:val="20"/>
          <w:szCs w:val="20"/>
        </w:rPr>
      </w:pPr>
      <w:r w:rsidRPr="006F0A46">
        <w:rPr>
          <w:sz w:val="20"/>
          <w:szCs w:val="20"/>
        </w:rP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113F2A" w:rsidRPr="006F0A46" w:rsidRDefault="00113F2A" w:rsidP="00113F2A">
      <w:pPr>
        <w:suppressAutoHyphens/>
        <w:ind w:firstLine="720"/>
        <w:jc w:val="both"/>
        <w:rPr>
          <w:sz w:val="20"/>
          <w:szCs w:val="20"/>
        </w:rPr>
      </w:pPr>
      <w:r w:rsidRPr="006F0A46">
        <w:rPr>
          <w:sz w:val="20"/>
          <w:szCs w:val="20"/>
        </w:rPr>
        <w:t>Если не доказано иное, гражданин предполагается неплатежеспособным при условии, что имеет место хотя бы одно из следующих обстоятельств:</w:t>
      </w:r>
    </w:p>
    <w:p w:rsidR="00113F2A" w:rsidRPr="006F0A46" w:rsidRDefault="00113F2A" w:rsidP="00113F2A">
      <w:pPr>
        <w:suppressAutoHyphens/>
        <w:ind w:firstLine="720"/>
        <w:jc w:val="both"/>
        <w:rPr>
          <w:sz w:val="20"/>
          <w:szCs w:val="20"/>
        </w:rPr>
      </w:pPr>
      <w:r w:rsidRPr="006F0A46">
        <w:rPr>
          <w:sz w:val="20"/>
          <w:szCs w:val="20"/>
        </w:rP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113F2A" w:rsidRPr="006F0A46" w:rsidRDefault="00113F2A" w:rsidP="00113F2A">
      <w:pPr>
        <w:suppressAutoHyphens/>
        <w:ind w:firstLine="720"/>
        <w:jc w:val="both"/>
        <w:rPr>
          <w:sz w:val="20"/>
          <w:szCs w:val="20"/>
        </w:rPr>
      </w:pPr>
      <w:r w:rsidRPr="006F0A46">
        <w:rPr>
          <w:sz w:val="20"/>
          <w:szCs w:val="20"/>
        </w:rPr>
        <w:lastRenderedPageBreak/>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113F2A" w:rsidRPr="006F0A46" w:rsidRDefault="00113F2A" w:rsidP="00113F2A">
      <w:pPr>
        <w:suppressAutoHyphens/>
        <w:ind w:firstLine="720"/>
        <w:jc w:val="both"/>
        <w:rPr>
          <w:sz w:val="20"/>
          <w:szCs w:val="20"/>
        </w:rPr>
      </w:pPr>
      <w:r w:rsidRPr="006F0A46">
        <w:rPr>
          <w:sz w:val="20"/>
          <w:szCs w:val="20"/>
        </w:rPr>
        <w:t>размер задолженности гражданина превышает стоимость его имущества, в том числе права требования;</w:t>
      </w:r>
    </w:p>
    <w:p w:rsidR="00113F2A" w:rsidRPr="006F0A46" w:rsidRDefault="00113F2A" w:rsidP="00113F2A">
      <w:pPr>
        <w:suppressAutoHyphens/>
        <w:ind w:firstLine="720"/>
        <w:jc w:val="both"/>
        <w:rPr>
          <w:sz w:val="20"/>
          <w:szCs w:val="20"/>
        </w:rPr>
      </w:pPr>
      <w:r w:rsidRPr="006F0A46">
        <w:rPr>
          <w:sz w:val="20"/>
          <w:szCs w:val="20"/>
        </w:rP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113F2A" w:rsidRPr="006F0A46" w:rsidRDefault="00113F2A" w:rsidP="00113F2A">
      <w:pPr>
        <w:suppressAutoHyphens/>
        <w:ind w:firstLine="720"/>
        <w:jc w:val="both"/>
        <w:rPr>
          <w:sz w:val="20"/>
          <w:szCs w:val="20"/>
        </w:rPr>
      </w:pPr>
      <w:proofErr w:type="gramStart"/>
      <w:r w:rsidRPr="006F0A46">
        <w:rPr>
          <w:sz w:val="20"/>
          <w:szCs w:val="20"/>
        </w:rP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roofErr w:type="gramEnd"/>
    </w:p>
    <w:p w:rsidR="00113F2A" w:rsidRPr="006F0A46" w:rsidRDefault="00113F2A" w:rsidP="00113F2A">
      <w:pPr>
        <w:suppressAutoHyphens/>
        <w:ind w:firstLine="720"/>
        <w:jc w:val="both"/>
        <w:rPr>
          <w:sz w:val="20"/>
          <w:szCs w:val="20"/>
        </w:rPr>
      </w:pPr>
      <w:r w:rsidRPr="006F0A46">
        <w:rPr>
          <w:sz w:val="20"/>
          <w:szCs w:val="20"/>
        </w:rPr>
        <w:t xml:space="preserve">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w:t>
      </w:r>
      <w:proofErr w:type="gramStart"/>
      <w:r w:rsidRPr="006F0A46">
        <w:rPr>
          <w:sz w:val="20"/>
          <w:szCs w:val="20"/>
        </w:rPr>
        <w:t>на</w:t>
      </w:r>
      <w:proofErr w:type="gramEnd"/>
      <w:r w:rsidRPr="006F0A46">
        <w:rPr>
          <w:sz w:val="20"/>
          <w:szCs w:val="20"/>
        </w:rPr>
        <w:t>:</w:t>
      </w:r>
    </w:p>
    <w:p w:rsidR="00113F2A" w:rsidRPr="006F0A46" w:rsidRDefault="00113F2A" w:rsidP="00113F2A">
      <w:pPr>
        <w:suppressAutoHyphens/>
        <w:ind w:firstLine="720"/>
        <w:jc w:val="both"/>
        <w:rPr>
          <w:sz w:val="20"/>
          <w:szCs w:val="20"/>
        </w:rPr>
      </w:pPr>
      <w:r w:rsidRPr="006F0A46">
        <w:rPr>
          <w:sz w:val="20"/>
          <w:szCs w:val="20"/>
        </w:rPr>
        <w:t>дату судебного заседания по рассмотрению дела о банкротстве гражданина;</w:t>
      </w:r>
    </w:p>
    <w:p w:rsidR="00113F2A" w:rsidRPr="006F0A46" w:rsidRDefault="00113F2A" w:rsidP="00113F2A">
      <w:pPr>
        <w:suppressAutoHyphens/>
        <w:ind w:firstLine="720"/>
        <w:jc w:val="both"/>
        <w:rPr>
          <w:sz w:val="20"/>
          <w:szCs w:val="20"/>
        </w:rPr>
      </w:pPr>
      <w:r w:rsidRPr="006F0A46">
        <w:rPr>
          <w:sz w:val="20"/>
          <w:szCs w:val="20"/>
        </w:rP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113F2A" w:rsidRPr="006F0A46" w:rsidRDefault="00113F2A" w:rsidP="00113F2A">
      <w:pPr>
        <w:suppressAutoHyphens/>
        <w:ind w:firstLine="720"/>
        <w:jc w:val="both"/>
        <w:rPr>
          <w:sz w:val="20"/>
          <w:szCs w:val="20"/>
        </w:rPr>
      </w:pPr>
      <w:r w:rsidRPr="006F0A46">
        <w:rPr>
          <w:sz w:val="20"/>
          <w:szCs w:val="20"/>
        </w:rPr>
        <w:t xml:space="preserve">В случае, если в заявлении о признании гражданина банкротом указан максимальный размер расходов финансового </w:t>
      </w:r>
      <w:proofErr w:type="gramStart"/>
      <w:r w:rsidRPr="006F0A46">
        <w:rPr>
          <w:sz w:val="20"/>
          <w:szCs w:val="20"/>
        </w:rPr>
        <w:t>управляющего</w:t>
      </w:r>
      <w:proofErr w:type="gramEnd"/>
      <w:r w:rsidRPr="006F0A46">
        <w:rPr>
          <w:sz w:val="20"/>
          <w:szCs w:val="20"/>
        </w:rPr>
        <w:t xml:space="preserve">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113F2A" w:rsidRPr="006F0A46" w:rsidRDefault="00113F2A" w:rsidP="00113F2A">
      <w:pPr>
        <w:suppressAutoHyphens/>
        <w:ind w:firstLine="720"/>
        <w:jc w:val="both"/>
        <w:rPr>
          <w:sz w:val="20"/>
          <w:szCs w:val="20"/>
        </w:rPr>
      </w:pPr>
      <w:r w:rsidRPr="006F0A46">
        <w:rPr>
          <w:sz w:val="20"/>
          <w:szCs w:val="20"/>
        </w:rPr>
        <w:t xml:space="preserve">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w:t>
      </w:r>
      <w:proofErr w:type="gramStart"/>
      <w:r w:rsidRPr="006F0A46">
        <w:rPr>
          <w:sz w:val="20"/>
          <w:szCs w:val="20"/>
        </w:rPr>
        <w:t>с даты принятия</w:t>
      </w:r>
      <w:proofErr w:type="gramEnd"/>
      <w:r w:rsidRPr="006F0A46">
        <w:rPr>
          <w:sz w:val="20"/>
          <w:szCs w:val="20"/>
        </w:rPr>
        <w:t xml:space="preserve"> арбитражным судом заявления о признании гражданина банкротом.</w:t>
      </w:r>
    </w:p>
    <w:p w:rsidR="00113F2A" w:rsidRPr="006F0A46" w:rsidRDefault="00113F2A" w:rsidP="00113F2A">
      <w:pPr>
        <w:suppressAutoHyphens/>
        <w:ind w:firstLine="720"/>
        <w:jc w:val="both"/>
        <w:rPr>
          <w:sz w:val="20"/>
          <w:szCs w:val="20"/>
        </w:rPr>
      </w:pPr>
      <w:r w:rsidRPr="006F0A46">
        <w:rPr>
          <w:sz w:val="20"/>
          <w:szCs w:val="20"/>
        </w:rPr>
        <w:t xml:space="preserve">6. Судебные акты, предусмотренные </w:t>
      </w:r>
      <w:hyperlink r:id="rId45" w:history="1">
        <w:r w:rsidRPr="006F0A46">
          <w:rPr>
            <w:color w:val="106BBE"/>
            <w:sz w:val="20"/>
            <w:szCs w:val="20"/>
          </w:rPr>
          <w:t>пунктом 1</w:t>
        </w:r>
      </w:hyperlink>
      <w:r w:rsidRPr="006F0A46">
        <w:rPr>
          <w:sz w:val="20"/>
          <w:szCs w:val="20"/>
        </w:rPr>
        <w:t xml:space="preserve">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113F2A" w:rsidRPr="006F0A46" w:rsidRDefault="00113F2A" w:rsidP="00113F2A">
      <w:pPr>
        <w:suppressAutoHyphens/>
        <w:ind w:firstLine="720"/>
        <w:jc w:val="both"/>
        <w:rPr>
          <w:sz w:val="20"/>
          <w:szCs w:val="20"/>
        </w:rPr>
      </w:pPr>
      <w:r w:rsidRPr="006F0A46">
        <w:rPr>
          <w:sz w:val="20"/>
          <w:szCs w:val="20"/>
        </w:rP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113F2A" w:rsidRPr="006F0A46" w:rsidRDefault="00113F2A" w:rsidP="00113F2A">
      <w:pPr>
        <w:suppressAutoHyphens/>
        <w:ind w:firstLine="720"/>
        <w:jc w:val="both"/>
        <w:rPr>
          <w:sz w:val="20"/>
          <w:szCs w:val="20"/>
        </w:rPr>
      </w:pPr>
      <w:r w:rsidRPr="006F0A46">
        <w:rPr>
          <w:sz w:val="20"/>
          <w:szCs w:val="20"/>
        </w:rP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113F2A" w:rsidRPr="006F0A46" w:rsidRDefault="00113F2A" w:rsidP="00113F2A">
      <w:pPr>
        <w:suppressAutoHyphens/>
        <w:ind w:firstLine="720"/>
        <w:jc w:val="both"/>
        <w:rPr>
          <w:sz w:val="20"/>
          <w:szCs w:val="20"/>
        </w:rPr>
      </w:pPr>
      <w:r w:rsidRPr="006F0A46">
        <w:rPr>
          <w:sz w:val="20"/>
          <w:szCs w:val="20"/>
        </w:rPr>
        <w:t xml:space="preserve">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w:t>
      </w:r>
      <w:hyperlink r:id="rId46" w:history="1">
        <w:r w:rsidRPr="006F0A46">
          <w:rPr>
            <w:color w:val="106BBE"/>
            <w:sz w:val="20"/>
            <w:szCs w:val="20"/>
          </w:rPr>
          <w:t>пунктом 1 статьи 213.13</w:t>
        </w:r>
      </w:hyperlink>
      <w:r w:rsidRPr="006F0A46">
        <w:rPr>
          <w:sz w:val="20"/>
          <w:szCs w:val="20"/>
        </w:rPr>
        <w:t xml:space="preserve">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213.7.</w:t>
      </w:r>
      <w:r w:rsidRPr="006F0A46">
        <w:rPr>
          <w:sz w:val="20"/>
          <w:szCs w:val="20"/>
        </w:rPr>
        <w:t xml:space="preserve"> Опубликование сведений в ходе процедур, применяемых в деле о банкротстве гражданина</w:t>
      </w:r>
    </w:p>
    <w:p w:rsidR="00113F2A" w:rsidRPr="006F0A46" w:rsidRDefault="00113F2A" w:rsidP="00113F2A">
      <w:pPr>
        <w:suppressAutoHyphens/>
        <w:ind w:firstLine="720"/>
        <w:jc w:val="both"/>
        <w:rPr>
          <w:sz w:val="20"/>
          <w:szCs w:val="20"/>
        </w:rPr>
      </w:pPr>
      <w:r w:rsidRPr="006F0A46">
        <w:rPr>
          <w:sz w:val="20"/>
          <w:szCs w:val="20"/>
        </w:rPr>
        <w:t xml:space="preserve">1. </w:t>
      </w:r>
      <w:proofErr w:type="gramStart"/>
      <w:r w:rsidRPr="006F0A46">
        <w:rPr>
          <w:sz w:val="20"/>
          <w:szCs w:val="20"/>
        </w:rPr>
        <w:t>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издании,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roofErr w:type="gramEnd"/>
    </w:p>
    <w:p w:rsidR="00113F2A" w:rsidRPr="006F0A46" w:rsidRDefault="00113F2A" w:rsidP="00113F2A">
      <w:pPr>
        <w:suppressAutoHyphens/>
        <w:ind w:firstLine="720"/>
        <w:jc w:val="both"/>
        <w:rPr>
          <w:sz w:val="20"/>
          <w:szCs w:val="20"/>
        </w:rPr>
      </w:pPr>
      <w:r w:rsidRPr="006F0A46">
        <w:rPr>
          <w:sz w:val="20"/>
          <w:szCs w:val="20"/>
        </w:rPr>
        <w:t>2. В ходе процедур, применяемых в деле о банкротстве гражданина, обязательному опубликованию подлежат сведения:</w:t>
      </w:r>
    </w:p>
    <w:p w:rsidR="00113F2A" w:rsidRPr="006F0A46" w:rsidRDefault="00113F2A" w:rsidP="00113F2A">
      <w:pPr>
        <w:suppressAutoHyphens/>
        <w:ind w:firstLine="720"/>
        <w:jc w:val="both"/>
        <w:rPr>
          <w:sz w:val="20"/>
          <w:szCs w:val="20"/>
        </w:rPr>
      </w:pPr>
      <w:r w:rsidRPr="006F0A46">
        <w:rPr>
          <w:sz w:val="20"/>
          <w:szCs w:val="20"/>
        </w:rPr>
        <w:t>о признании обоснованным заявления о признании гражданина банкротом и введении реструктуризации его долгов;</w:t>
      </w:r>
    </w:p>
    <w:p w:rsidR="00113F2A" w:rsidRPr="006F0A46" w:rsidRDefault="00113F2A" w:rsidP="00113F2A">
      <w:pPr>
        <w:suppressAutoHyphens/>
        <w:ind w:firstLine="720"/>
        <w:jc w:val="both"/>
        <w:rPr>
          <w:sz w:val="20"/>
          <w:szCs w:val="20"/>
        </w:rPr>
      </w:pPr>
      <w:r w:rsidRPr="006F0A46">
        <w:rPr>
          <w:sz w:val="20"/>
          <w:szCs w:val="20"/>
        </w:rPr>
        <w:t>о признании гражданина банкротом и введении реализации имущества гражданина;</w:t>
      </w:r>
    </w:p>
    <w:p w:rsidR="00113F2A" w:rsidRPr="006F0A46" w:rsidRDefault="00113F2A" w:rsidP="00113F2A">
      <w:pPr>
        <w:suppressAutoHyphens/>
        <w:ind w:firstLine="720"/>
        <w:jc w:val="both"/>
        <w:rPr>
          <w:sz w:val="20"/>
          <w:szCs w:val="20"/>
        </w:rPr>
      </w:pPr>
      <w:r w:rsidRPr="006F0A46">
        <w:rPr>
          <w:sz w:val="20"/>
          <w:szCs w:val="20"/>
        </w:rPr>
        <w:t>о наличии или об отсутствии признаков преднамеренного фиктивного банкротства;</w:t>
      </w:r>
    </w:p>
    <w:p w:rsidR="00113F2A" w:rsidRPr="006F0A46" w:rsidRDefault="00113F2A" w:rsidP="00113F2A">
      <w:pPr>
        <w:suppressAutoHyphens/>
        <w:ind w:firstLine="720"/>
        <w:jc w:val="both"/>
        <w:rPr>
          <w:sz w:val="20"/>
          <w:szCs w:val="20"/>
        </w:rPr>
      </w:pPr>
      <w:r w:rsidRPr="006F0A46">
        <w:rPr>
          <w:sz w:val="20"/>
          <w:szCs w:val="20"/>
        </w:rPr>
        <w:t>о прекращении производства по делу о банкротстве гражданина;</w:t>
      </w:r>
    </w:p>
    <w:p w:rsidR="00113F2A" w:rsidRPr="006F0A46" w:rsidRDefault="00113F2A" w:rsidP="00113F2A">
      <w:pPr>
        <w:suppressAutoHyphens/>
        <w:ind w:firstLine="720"/>
        <w:jc w:val="both"/>
        <w:rPr>
          <w:sz w:val="20"/>
          <w:szCs w:val="20"/>
        </w:rPr>
      </w:pPr>
      <w:r w:rsidRPr="006F0A46">
        <w:rPr>
          <w:sz w:val="20"/>
          <w:szCs w:val="20"/>
        </w:rPr>
        <w:t>об утверждении, отстранении или освобождении финансового управляющего;</w:t>
      </w:r>
    </w:p>
    <w:p w:rsidR="00113F2A" w:rsidRPr="006F0A46" w:rsidRDefault="00113F2A" w:rsidP="00113F2A">
      <w:pPr>
        <w:suppressAutoHyphens/>
        <w:ind w:firstLine="720"/>
        <w:jc w:val="both"/>
        <w:rPr>
          <w:sz w:val="20"/>
          <w:szCs w:val="20"/>
        </w:rPr>
      </w:pPr>
      <w:r w:rsidRPr="006F0A46">
        <w:rPr>
          <w:sz w:val="20"/>
          <w:szCs w:val="20"/>
        </w:rPr>
        <w:t>об утверждении плана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о проведении торгов по продаже имущества гражданина и результатах проведения торгов;</w:t>
      </w:r>
    </w:p>
    <w:p w:rsidR="00113F2A" w:rsidRPr="006F0A46" w:rsidRDefault="00113F2A" w:rsidP="00113F2A">
      <w:pPr>
        <w:suppressAutoHyphens/>
        <w:ind w:firstLine="720"/>
        <w:jc w:val="both"/>
        <w:rPr>
          <w:sz w:val="20"/>
          <w:szCs w:val="20"/>
        </w:rPr>
      </w:pPr>
      <w:r w:rsidRPr="006F0A46">
        <w:rPr>
          <w:sz w:val="20"/>
          <w:szCs w:val="20"/>
        </w:rPr>
        <w:lastRenderedPageBreak/>
        <w:t xml:space="preserve">об отмене или изменении предусмотренных </w:t>
      </w:r>
      <w:hyperlink r:id="rId47" w:history="1">
        <w:r w:rsidRPr="006F0A46">
          <w:rPr>
            <w:color w:val="106BBE"/>
            <w:sz w:val="20"/>
            <w:szCs w:val="20"/>
          </w:rPr>
          <w:t>абзацами вторым - седьмым</w:t>
        </w:r>
      </w:hyperlink>
      <w:r w:rsidRPr="006F0A46">
        <w:rPr>
          <w:sz w:val="20"/>
          <w:szCs w:val="20"/>
        </w:rPr>
        <w:t xml:space="preserve"> настоящего пункта сведений и (или) содержащих указанные сведения судебных актов;</w:t>
      </w:r>
    </w:p>
    <w:p w:rsidR="00113F2A" w:rsidRPr="006F0A46" w:rsidRDefault="00113F2A" w:rsidP="00113F2A">
      <w:pPr>
        <w:suppressAutoHyphens/>
        <w:ind w:firstLine="720"/>
        <w:jc w:val="both"/>
        <w:rPr>
          <w:sz w:val="20"/>
          <w:szCs w:val="20"/>
        </w:rPr>
      </w:pPr>
      <w:r w:rsidRPr="006F0A46">
        <w:rPr>
          <w:sz w:val="20"/>
          <w:szCs w:val="20"/>
        </w:rPr>
        <w:t>о проведении собрания кредиторов;</w:t>
      </w:r>
    </w:p>
    <w:p w:rsidR="00113F2A" w:rsidRPr="006F0A46" w:rsidRDefault="00113F2A" w:rsidP="00113F2A">
      <w:pPr>
        <w:suppressAutoHyphens/>
        <w:ind w:firstLine="720"/>
        <w:jc w:val="both"/>
        <w:rPr>
          <w:sz w:val="20"/>
          <w:szCs w:val="20"/>
        </w:rPr>
      </w:pPr>
      <w:r w:rsidRPr="006F0A46">
        <w:rPr>
          <w:sz w:val="20"/>
          <w:szCs w:val="20"/>
        </w:rPr>
        <w:t>о решениях собрания кредиторов, если собранием кредиторов принято решение об опубликовании протокола собрания кредиторов;</w:t>
      </w:r>
    </w:p>
    <w:p w:rsidR="00113F2A" w:rsidRPr="006F0A46" w:rsidRDefault="00113F2A" w:rsidP="00113F2A">
      <w:pPr>
        <w:suppressAutoHyphens/>
        <w:ind w:firstLine="720"/>
        <w:jc w:val="both"/>
        <w:rPr>
          <w:sz w:val="20"/>
          <w:szCs w:val="20"/>
        </w:rPr>
      </w:pPr>
      <w:r w:rsidRPr="006F0A46">
        <w:rPr>
          <w:sz w:val="20"/>
          <w:szCs w:val="20"/>
        </w:rPr>
        <w:t>о неприменении в отношении гражданина правила об освобождении от исполнения обязательств;</w:t>
      </w:r>
    </w:p>
    <w:p w:rsidR="00113F2A" w:rsidRPr="006F0A46" w:rsidRDefault="00113F2A" w:rsidP="00113F2A">
      <w:pPr>
        <w:suppressAutoHyphens/>
        <w:ind w:firstLine="720"/>
        <w:jc w:val="both"/>
        <w:rPr>
          <w:sz w:val="20"/>
          <w:szCs w:val="20"/>
        </w:rPr>
      </w:pPr>
      <w:r w:rsidRPr="006F0A46">
        <w:rPr>
          <w:sz w:val="20"/>
          <w:szCs w:val="20"/>
        </w:rPr>
        <w:t>о завершении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о завершении реализации имущества гражданина;</w:t>
      </w:r>
    </w:p>
    <w:p w:rsidR="00113F2A" w:rsidRPr="006F0A46" w:rsidRDefault="00113F2A" w:rsidP="00113F2A">
      <w:pPr>
        <w:suppressAutoHyphens/>
        <w:ind w:firstLine="720"/>
        <w:jc w:val="both"/>
        <w:rPr>
          <w:sz w:val="20"/>
          <w:szCs w:val="20"/>
        </w:rPr>
      </w:pPr>
      <w:r w:rsidRPr="006F0A46">
        <w:rPr>
          <w:sz w:val="20"/>
          <w:szCs w:val="20"/>
        </w:rPr>
        <w:t>иные предусмотренные настоящим параграфом сведения.</w:t>
      </w:r>
    </w:p>
    <w:p w:rsidR="00113F2A" w:rsidRPr="006F0A46" w:rsidRDefault="00113F2A" w:rsidP="00113F2A">
      <w:pPr>
        <w:suppressAutoHyphens/>
        <w:ind w:firstLine="720"/>
        <w:jc w:val="both"/>
        <w:rPr>
          <w:sz w:val="20"/>
          <w:szCs w:val="20"/>
        </w:rPr>
      </w:pPr>
      <w:r w:rsidRPr="006F0A46">
        <w:rPr>
          <w:sz w:val="20"/>
          <w:szCs w:val="20"/>
        </w:rPr>
        <w:t xml:space="preserve">3. Порядок включения сведений, указанных в </w:t>
      </w:r>
      <w:hyperlink r:id="rId48" w:history="1">
        <w:r w:rsidRPr="006F0A46">
          <w:rPr>
            <w:color w:val="106BBE"/>
            <w:sz w:val="20"/>
            <w:szCs w:val="20"/>
          </w:rPr>
          <w:t>пункте 2</w:t>
        </w:r>
      </w:hyperlink>
      <w:r w:rsidRPr="006F0A46">
        <w:rPr>
          <w:sz w:val="20"/>
          <w:szCs w:val="20"/>
        </w:rPr>
        <w:t xml:space="preserve">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пункте 2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w:t>
      </w:r>
      <w:proofErr w:type="gramStart"/>
      <w:r w:rsidRPr="006F0A46">
        <w:rPr>
          <w:sz w:val="20"/>
          <w:szCs w:val="20"/>
        </w:rPr>
        <w:t>частности</w:t>
      </w:r>
      <w:proofErr w:type="gramEnd"/>
      <w:r w:rsidRPr="006F0A46">
        <w:rPr>
          <w:sz w:val="20"/>
          <w:szCs w:val="20"/>
        </w:rPr>
        <w:t xml:space="preserve"> если ранее не было получено уведомление, предусмотренное </w:t>
      </w:r>
      <w:hyperlink r:id="rId49" w:history="1">
        <w:r w:rsidRPr="006F0A46">
          <w:rPr>
            <w:color w:val="106BBE"/>
            <w:sz w:val="20"/>
            <w:szCs w:val="20"/>
          </w:rPr>
          <w:t>абзацем восьмым пункта 8 статьи 213.9</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4. Опубликование сведений в ходе процедур, применяемых в деле о банкротстве гражданина, осуществляется за счет гражданина.</w:t>
      </w:r>
    </w:p>
    <w:p w:rsidR="00113F2A" w:rsidRPr="006F0A46" w:rsidRDefault="00113F2A" w:rsidP="00113F2A">
      <w:pPr>
        <w:suppressAutoHyphens/>
        <w:ind w:firstLine="720"/>
        <w:jc w:val="both"/>
        <w:rPr>
          <w:sz w:val="20"/>
          <w:szCs w:val="20"/>
        </w:rPr>
      </w:pPr>
      <w:r w:rsidRPr="006F0A46">
        <w:rPr>
          <w:sz w:val="20"/>
          <w:szCs w:val="20"/>
        </w:rPr>
        <w:t>Плата за включение сведений, подлежащих опубликованию в соответствии с настоящей главой,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113F2A" w:rsidRPr="006F0A46" w:rsidRDefault="00113F2A" w:rsidP="00113F2A">
      <w:pPr>
        <w:suppressAutoHyphens/>
        <w:ind w:firstLine="720"/>
        <w:jc w:val="both"/>
        <w:rPr>
          <w:sz w:val="20"/>
          <w:szCs w:val="20"/>
        </w:rPr>
      </w:pPr>
      <w:r w:rsidRPr="006F0A46">
        <w:rPr>
          <w:sz w:val="20"/>
          <w:szCs w:val="20"/>
        </w:rPr>
        <w:t xml:space="preserve">5. </w:t>
      </w:r>
      <w:proofErr w:type="gramStart"/>
      <w:r w:rsidRPr="006F0A46">
        <w:rPr>
          <w:sz w:val="20"/>
          <w:szCs w:val="20"/>
        </w:rPr>
        <w:t>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w:t>
      </w:r>
      <w:proofErr w:type="gramEnd"/>
      <w:r w:rsidRPr="006F0A46">
        <w:rPr>
          <w:sz w:val="20"/>
          <w:szCs w:val="20"/>
        </w:rPr>
        <w:t xml:space="preserve">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113F2A" w:rsidRPr="006F0A46" w:rsidRDefault="00113F2A" w:rsidP="00113F2A">
      <w:pPr>
        <w:suppressAutoHyphens/>
        <w:ind w:firstLine="720"/>
        <w:jc w:val="both"/>
        <w:rPr>
          <w:sz w:val="20"/>
          <w:szCs w:val="20"/>
        </w:rPr>
      </w:pPr>
      <w:r w:rsidRPr="006F0A46">
        <w:rPr>
          <w:sz w:val="20"/>
          <w:szCs w:val="20"/>
        </w:rPr>
        <w:t xml:space="preserve">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w:t>
      </w:r>
      <w:hyperlink r:id="rId50" w:history="1">
        <w:r w:rsidRPr="006F0A46">
          <w:rPr>
            <w:color w:val="106BBE"/>
            <w:sz w:val="20"/>
            <w:szCs w:val="20"/>
          </w:rPr>
          <w:t>пунктом 11 части 1 статьи 6</w:t>
        </w:r>
      </w:hyperlink>
      <w:r w:rsidRPr="006F0A46">
        <w:rPr>
          <w:sz w:val="20"/>
          <w:szCs w:val="20"/>
        </w:rPr>
        <w:t xml:space="preserve"> Федерального закона от 27 июля 2006 года N 152-ФЗ "О персональных данных".</w:t>
      </w:r>
    </w:p>
    <w:p w:rsidR="00113F2A" w:rsidRPr="006F0A46" w:rsidRDefault="00113F2A" w:rsidP="00113F2A">
      <w:pPr>
        <w:suppressAutoHyphens/>
        <w:ind w:firstLine="720"/>
        <w:jc w:val="both"/>
        <w:rPr>
          <w:sz w:val="20"/>
          <w:szCs w:val="20"/>
        </w:rPr>
      </w:pPr>
      <w:r w:rsidRPr="006F0A46">
        <w:rPr>
          <w:sz w:val="20"/>
          <w:szCs w:val="20"/>
        </w:rP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213.8.</w:t>
      </w:r>
      <w:r w:rsidRPr="006F0A46">
        <w:rPr>
          <w:sz w:val="20"/>
          <w:szCs w:val="20"/>
        </w:rPr>
        <w:t xml:space="preserve"> Собрание кредиторов в случае банкротства гражданина</w:t>
      </w:r>
    </w:p>
    <w:p w:rsidR="00113F2A" w:rsidRPr="006F0A46" w:rsidRDefault="00113F2A" w:rsidP="00113F2A">
      <w:pPr>
        <w:suppressAutoHyphens/>
        <w:ind w:firstLine="720"/>
        <w:jc w:val="both"/>
        <w:rPr>
          <w:sz w:val="20"/>
          <w:szCs w:val="20"/>
        </w:rPr>
      </w:pPr>
      <w:r w:rsidRPr="006F0A46">
        <w:rPr>
          <w:sz w:val="20"/>
          <w:szCs w:val="20"/>
        </w:rPr>
        <w:t>1. Собрание кредиторов созывается финансовым управляющим, утвержденным арбитражным судом в деле о банкротстве гражданина.</w:t>
      </w:r>
    </w:p>
    <w:p w:rsidR="00113F2A" w:rsidRPr="006F0A46" w:rsidRDefault="00113F2A" w:rsidP="00113F2A">
      <w:pPr>
        <w:suppressAutoHyphens/>
        <w:ind w:firstLine="720"/>
        <w:jc w:val="both"/>
        <w:rPr>
          <w:sz w:val="20"/>
          <w:szCs w:val="20"/>
        </w:rPr>
      </w:pPr>
      <w:r w:rsidRPr="006F0A46">
        <w:rPr>
          <w:sz w:val="20"/>
          <w:szCs w:val="20"/>
        </w:rPr>
        <w:t xml:space="preserve">В собрании кредиторов принимают участие без права голоса наряду с лицами, указанными в </w:t>
      </w:r>
      <w:hyperlink r:id="rId51" w:history="1">
        <w:r w:rsidRPr="006F0A46">
          <w:rPr>
            <w:color w:val="106BBE"/>
            <w:sz w:val="20"/>
            <w:szCs w:val="20"/>
          </w:rPr>
          <w:t>пункте 1 статьи 12</w:t>
        </w:r>
      </w:hyperlink>
      <w:r w:rsidRPr="006F0A46">
        <w:rPr>
          <w:sz w:val="20"/>
          <w:szCs w:val="20"/>
        </w:rPr>
        <w:t xml:space="preserve"> настоящего Федерального закона, гражданин и (или) его представитель.</w:t>
      </w:r>
    </w:p>
    <w:p w:rsidR="00113F2A" w:rsidRPr="006F0A46" w:rsidRDefault="00113F2A" w:rsidP="00113F2A">
      <w:pPr>
        <w:suppressAutoHyphens/>
        <w:ind w:firstLine="720"/>
        <w:jc w:val="both"/>
        <w:rPr>
          <w:sz w:val="20"/>
          <w:szCs w:val="20"/>
        </w:rPr>
      </w:pPr>
      <w:r w:rsidRPr="006F0A46">
        <w:rPr>
          <w:sz w:val="20"/>
          <w:szCs w:val="20"/>
        </w:rP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113F2A" w:rsidRPr="006F0A46" w:rsidRDefault="00113F2A" w:rsidP="00113F2A">
      <w:pPr>
        <w:suppressAutoHyphens/>
        <w:ind w:firstLine="720"/>
        <w:jc w:val="both"/>
        <w:rPr>
          <w:sz w:val="20"/>
          <w:szCs w:val="20"/>
        </w:rPr>
      </w:pPr>
      <w:r w:rsidRPr="006F0A46">
        <w:rPr>
          <w:sz w:val="20"/>
          <w:szCs w:val="20"/>
        </w:rPr>
        <w:t>Неявка гражданина и (или) его представителя на собрание кредиторов не препятствует проведению собрания кредиторов.</w:t>
      </w:r>
    </w:p>
    <w:p w:rsidR="00113F2A" w:rsidRPr="006F0A46" w:rsidRDefault="00113F2A" w:rsidP="00113F2A">
      <w:pPr>
        <w:suppressAutoHyphens/>
        <w:ind w:firstLine="720"/>
        <w:jc w:val="both"/>
        <w:rPr>
          <w:sz w:val="20"/>
          <w:szCs w:val="20"/>
        </w:rPr>
      </w:pPr>
      <w:hyperlink r:id="rId52" w:history="1">
        <w:proofErr w:type="gramStart"/>
        <w:r w:rsidRPr="006F0A46">
          <w:rPr>
            <w:color w:val="106BBE"/>
            <w:sz w:val="20"/>
            <w:szCs w:val="20"/>
          </w:rPr>
          <w:t>2</w:t>
        </w:r>
      </w:hyperlink>
      <w:r w:rsidRPr="006F0A46">
        <w:rPr>
          <w:sz w:val="20"/>
          <w:szCs w:val="20"/>
        </w:rPr>
        <w:t xml:space="preserve">.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r:id="rId53" w:history="1">
        <w:r w:rsidRPr="006F0A46">
          <w:rPr>
            <w:color w:val="106BBE"/>
            <w:sz w:val="20"/>
            <w:szCs w:val="20"/>
          </w:rPr>
          <w:t>статьей 213.7</w:t>
        </w:r>
      </w:hyperlink>
      <w:r w:rsidRPr="006F0A46">
        <w:rPr>
          <w:sz w:val="20"/>
          <w:szCs w:val="20"/>
        </w:rPr>
        <w:t xml:space="preserve"> настоящего Федерального закона.</w:t>
      </w:r>
      <w:proofErr w:type="gramEnd"/>
      <w:r w:rsidRPr="006F0A46">
        <w:rPr>
          <w:sz w:val="20"/>
          <w:szCs w:val="20"/>
        </w:rPr>
        <w:t xml:space="preserve"> В случае пропуска указанного срока по уважительной причине он может быть восстановлен арбитражным судом.</w:t>
      </w:r>
    </w:p>
    <w:p w:rsidR="00113F2A" w:rsidRPr="006F0A46" w:rsidRDefault="00113F2A" w:rsidP="00113F2A">
      <w:pPr>
        <w:suppressAutoHyphens/>
        <w:ind w:firstLine="720"/>
        <w:jc w:val="both"/>
        <w:rPr>
          <w:sz w:val="20"/>
          <w:szCs w:val="20"/>
        </w:rPr>
      </w:pPr>
      <w:r w:rsidRPr="006F0A46">
        <w:rPr>
          <w:sz w:val="20"/>
          <w:szCs w:val="20"/>
        </w:rPr>
        <w:t xml:space="preserve">Требования кредиторов рассматриваются в порядке, установленном </w:t>
      </w:r>
      <w:hyperlink r:id="rId54" w:history="1">
        <w:r w:rsidRPr="006F0A46">
          <w:rPr>
            <w:color w:val="106BBE"/>
            <w:sz w:val="20"/>
            <w:szCs w:val="20"/>
          </w:rPr>
          <w:t>статьей 71</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lastRenderedPageBreak/>
        <w:t xml:space="preserve">3. Уведомление о признании арбитражным </w:t>
      </w:r>
      <w:proofErr w:type="gramStart"/>
      <w:r w:rsidRPr="006F0A46">
        <w:rPr>
          <w:sz w:val="20"/>
          <w:szCs w:val="20"/>
        </w:rPr>
        <w:t>судом</w:t>
      </w:r>
      <w:proofErr w:type="gramEnd"/>
      <w:r w:rsidRPr="006F0A46">
        <w:rPr>
          <w:sz w:val="20"/>
          <w:szCs w:val="20"/>
        </w:rPr>
        <w:t xml:space="preserve">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113F2A" w:rsidRPr="006F0A46" w:rsidRDefault="00113F2A" w:rsidP="00113F2A">
      <w:pPr>
        <w:suppressAutoHyphens/>
        <w:ind w:firstLine="720"/>
        <w:jc w:val="both"/>
        <w:rPr>
          <w:sz w:val="20"/>
          <w:szCs w:val="20"/>
        </w:rPr>
      </w:pPr>
      <w:hyperlink r:id="rId55" w:history="1">
        <w:r w:rsidRPr="006F0A46">
          <w:rPr>
            <w:color w:val="106BBE"/>
            <w:sz w:val="20"/>
            <w:szCs w:val="20"/>
          </w:rPr>
          <w:t>4</w:t>
        </w:r>
      </w:hyperlink>
      <w:r w:rsidRPr="006F0A46">
        <w:rPr>
          <w:sz w:val="20"/>
          <w:szCs w:val="20"/>
        </w:rPr>
        <w:t>.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113F2A" w:rsidRPr="006F0A46" w:rsidRDefault="00113F2A" w:rsidP="00113F2A">
      <w:pPr>
        <w:suppressAutoHyphens/>
        <w:ind w:firstLine="720"/>
        <w:jc w:val="both"/>
        <w:rPr>
          <w:sz w:val="20"/>
          <w:szCs w:val="20"/>
        </w:rPr>
      </w:pPr>
      <w:r w:rsidRPr="006F0A46">
        <w:rPr>
          <w:sz w:val="20"/>
          <w:szCs w:val="20"/>
        </w:rP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113F2A" w:rsidRPr="006F0A46" w:rsidRDefault="00113F2A" w:rsidP="00113F2A">
      <w:pPr>
        <w:suppressAutoHyphens/>
        <w:ind w:firstLine="720"/>
        <w:jc w:val="both"/>
        <w:rPr>
          <w:sz w:val="20"/>
          <w:szCs w:val="20"/>
        </w:rPr>
      </w:pPr>
      <w:r w:rsidRPr="006F0A46">
        <w:rPr>
          <w:sz w:val="20"/>
          <w:szCs w:val="20"/>
        </w:rPr>
        <w:t xml:space="preserve">5. Уведомление о проведении собрания кредиторов включается в Единый федеральный реестр сведений о банкротстве не </w:t>
      </w:r>
      <w:proofErr w:type="gramStart"/>
      <w:r w:rsidRPr="006F0A46">
        <w:rPr>
          <w:sz w:val="20"/>
          <w:szCs w:val="20"/>
        </w:rPr>
        <w:t>позднее</w:t>
      </w:r>
      <w:proofErr w:type="gramEnd"/>
      <w:r w:rsidRPr="006F0A46">
        <w:rPr>
          <w:sz w:val="20"/>
          <w:szCs w:val="20"/>
        </w:rPr>
        <w:t xml:space="preserve">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w:t>
      </w:r>
      <w:proofErr w:type="gramStart"/>
      <w:r w:rsidRPr="006F0A46">
        <w:rPr>
          <w:sz w:val="20"/>
          <w:szCs w:val="20"/>
        </w:rPr>
        <w:t>позднее</w:t>
      </w:r>
      <w:proofErr w:type="gramEnd"/>
      <w:r w:rsidRPr="006F0A46">
        <w:rPr>
          <w:sz w:val="20"/>
          <w:szCs w:val="20"/>
        </w:rPr>
        <w:t xml:space="preserve"> чем за четырнадцать дней до даты проведения собрания кредиторов заказным письмом с уведомлением о вручении.</w:t>
      </w:r>
    </w:p>
    <w:p w:rsidR="00113F2A" w:rsidRPr="006F0A46" w:rsidRDefault="00113F2A" w:rsidP="00113F2A">
      <w:pPr>
        <w:suppressAutoHyphens/>
        <w:ind w:firstLine="720"/>
        <w:jc w:val="both"/>
        <w:rPr>
          <w:sz w:val="20"/>
          <w:szCs w:val="20"/>
        </w:rPr>
      </w:pPr>
      <w:r w:rsidRPr="006F0A46">
        <w:rPr>
          <w:sz w:val="20"/>
          <w:szCs w:val="20"/>
        </w:rPr>
        <w:t xml:space="preserve">6. </w:t>
      </w:r>
      <w:proofErr w:type="gramStart"/>
      <w:r w:rsidRPr="006F0A46">
        <w:rPr>
          <w:sz w:val="20"/>
          <w:szCs w:val="20"/>
        </w:rPr>
        <w:t>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w:t>
      </w:r>
      <w:proofErr w:type="gramEnd"/>
      <w:r w:rsidRPr="006F0A46">
        <w:rPr>
          <w:sz w:val="20"/>
          <w:szCs w:val="20"/>
        </w:rPr>
        <w:t xml:space="preserve">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w:t>
      </w:r>
      <w:proofErr w:type="gramStart"/>
      <w:r w:rsidRPr="006F0A46">
        <w:rPr>
          <w:sz w:val="20"/>
          <w:szCs w:val="20"/>
        </w:rPr>
        <w:t>позднее</w:t>
      </w:r>
      <w:proofErr w:type="gramEnd"/>
      <w:r w:rsidRPr="006F0A46">
        <w:rPr>
          <w:sz w:val="20"/>
          <w:szCs w:val="20"/>
        </w:rPr>
        <w:t xml:space="preserve"> чем за четырнадцать дней до даты проведения собрания кредиторов.</w:t>
      </w:r>
    </w:p>
    <w:p w:rsidR="00113F2A" w:rsidRPr="006F0A46" w:rsidRDefault="00113F2A" w:rsidP="00113F2A">
      <w:pPr>
        <w:suppressAutoHyphens/>
        <w:ind w:firstLine="720"/>
        <w:jc w:val="both"/>
        <w:rPr>
          <w:sz w:val="20"/>
          <w:szCs w:val="20"/>
        </w:rPr>
      </w:pPr>
      <w:r w:rsidRPr="006F0A46">
        <w:rPr>
          <w:sz w:val="20"/>
          <w:szCs w:val="20"/>
        </w:rPr>
        <w:t xml:space="preserve">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w:t>
      </w:r>
      <w:proofErr w:type="gramStart"/>
      <w:r w:rsidRPr="006F0A46">
        <w:rPr>
          <w:sz w:val="20"/>
          <w:szCs w:val="20"/>
        </w:rPr>
        <w:t>вопросов повестки дня собрания кредиторов</w:t>
      </w:r>
      <w:proofErr w:type="gramEnd"/>
      <w:r w:rsidRPr="006F0A46">
        <w:rPr>
          <w:sz w:val="20"/>
          <w:szCs w:val="20"/>
        </w:rPr>
        <w:t xml:space="preserve"> и принятия решений по вопросам, поставленным на голосование, в форме заочного голосования.</w:t>
      </w:r>
    </w:p>
    <w:p w:rsidR="00113F2A" w:rsidRPr="006F0A46" w:rsidRDefault="00113F2A" w:rsidP="00113F2A">
      <w:pPr>
        <w:suppressAutoHyphens/>
        <w:ind w:firstLine="720"/>
        <w:jc w:val="both"/>
        <w:rPr>
          <w:sz w:val="20"/>
          <w:szCs w:val="20"/>
        </w:rPr>
      </w:pPr>
      <w:r w:rsidRPr="006F0A46">
        <w:rPr>
          <w:sz w:val="20"/>
          <w:szCs w:val="20"/>
        </w:rP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113F2A" w:rsidRPr="006F0A46" w:rsidRDefault="00113F2A" w:rsidP="00113F2A">
      <w:pPr>
        <w:suppressAutoHyphens/>
        <w:ind w:firstLine="720"/>
        <w:jc w:val="both"/>
        <w:rPr>
          <w:sz w:val="20"/>
          <w:szCs w:val="20"/>
        </w:rPr>
      </w:pPr>
      <w:r w:rsidRPr="006F0A46">
        <w:rPr>
          <w:sz w:val="20"/>
          <w:szCs w:val="20"/>
        </w:rP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r:id="rId56" w:history="1">
        <w:r w:rsidRPr="006F0A46">
          <w:rPr>
            <w:color w:val="106BBE"/>
            <w:sz w:val="20"/>
            <w:szCs w:val="20"/>
          </w:rPr>
          <w:t>статьей 13</w:t>
        </w:r>
      </w:hyperlink>
      <w:r w:rsidRPr="006F0A46">
        <w:rPr>
          <w:sz w:val="20"/>
          <w:szCs w:val="20"/>
        </w:rPr>
        <w:t xml:space="preserve"> настоящего Федерального закона, и в срок не </w:t>
      </w:r>
      <w:proofErr w:type="gramStart"/>
      <w:r w:rsidRPr="006F0A46">
        <w:rPr>
          <w:sz w:val="20"/>
          <w:szCs w:val="20"/>
        </w:rPr>
        <w:t>позднее</w:t>
      </w:r>
      <w:proofErr w:type="gramEnd"/>
      <w:r w:rsidRPr="006F0A46">
        <w:rPr>
          <w:sz w:val="20"/>
          <w:szCs w:val="20"/>
        </w:rPr>
        <w:t xml:space="preserve"> чем за тридцать дней до даты проведения собрания кредиторов.</w:t>
      </w:r>
    </w:p>
    <w:p w:rsidR="00113F2A" w:rsidRPr="006F0A46" w:rsidRDefault="00113F2A" w:rsidP="00113F2A">
      <w:pPr>
        <w:suppressAutoHyphens/>
        <w:ind w:firstLine="720"/>
        <w:jc w:val="both"/>
        <w:rPr>
          <w:sz w:val="20"/>
          <w:szCs w:val="20"/>
        </w:rPr>
      </w:pPr>
      <w:proofErr w:type="gramStart"/>
      <w:r w:rsidRPr="006F0A46">
        <w:rPr>
          <w:sz w:val="20"/>
          <w:szCs w:val="20"/>
        </w:rP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w:t>
      </w:r>
      <w:proofErr w:type="gramEnd"/>
      <w:r w:rsidRPr="006F0A46">
        <w:rPr>
          <w:sz w:val="20"/>
          <w:szCs w:val="20"/>
        </w:rPr>
        <w:t xml:space="preserve"> которых включены в реестр требований кредиторов на дату проведения собрания кредиторов.</w:t>
      </w:r>
    </w:p>
    <w:p w:rsidR="00113F2A" w:rsidRPr="006F0A46" w:rsidRDefault="00113F2A" w:rsidP="00113F2A">
      <w:pPr>
        <w:suppressAutoHyphens/>
        <w:ind w:firstLine="720"/>
        <w:jc w:val="both"/>
        <w:rPr>
          <w:sz w:val="20"/>
          <w:szCs w:val="20"/>
        </w:rPr>
      </w:pPr>
      <w:r w:rsidRPr="006F0A46">
        <w:rPr>
          <w:sz w:val="20"/>
          <w:szCs w:val="20"/>
        </w:rPr>
        <w:t>Уведомление о проведении собрания кредиторов в форме заочного голосования должно содержать:</w:t>
      </w:r>
    </w:p>
    <w:p w:rsidR="00113F2A" w:rsidRPr="006F0A46" w:rsidRDefault="00113F2A" w:rsidP="00113F2A">
      <w:pPr>
        <w:suppressAutoHyphens/>
        <w:ind w:firstLine="720"/>
        <w:jc w:val="both"/>
        <w:rPr>
          <w:sz w:val="20"/>
          <w:szCs w:val="20"/>
        </w:rPr>
      </w:pPr>
      <w:r w:rsidRPr="006F0A46">
        <w:rPr>
          <w:sz w:val="20"/>
          <w:szCs w:val="20"/>
        </w:rPr>
        <w:t xml:space="preserve">сведения о гражданине, предусмотренные </w:t>
      </w:r>
      <w:hyperlink r:id="rId57" w:history="1">
        <w:r w:rsidRPr="006F0A46">
          <w:rPr>
            <w:color w:val="106BBE"/>
            <w:sz w:val="20"/>
            <w:szCs w:val="20"/>
          </w:rPr>
          <w:t>пунктом 5 статьи 213.7</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повестку дня собрания кредиторов;</w:t>
      </w:r>
    </w:p>
    <w:p w:rsidR="00113F2A" w:rsidRPr="006F0A46" w:rsidRDefault="00113F2A" w:rsidP="00113F2A">
      <w:pPr>
        <w:suppressAutoHyphens/>
        <w:ind w:firstLine="720"/>
        <w:jc w:val="both"/>
        <w:rPr>
          <w:sz w:val="20"/>
          <w:szCs w:val="20"/>
        </w:rPr>
      </w:pPr>
      <w:r w:rsidRPr="006F0A46">
        <w:rPr>
          <w:sz w:val="20"/>
          <w:szCs w:val="20"/>
        </w:rPr>
        <w:t xml:space="preserve">дату проведения собрания кредиторов (дату окончания приема бюллетеней для голосования), которая не может быть установлена </w:t>
      </w:r>
      <w:proofErr w:type="gramStart"/>
      <w:r w:rsidRPr="006F0A46">
        <w:rPr>
          <w:sz w:val="20"/>
          <w:szCs w:val="20"/>
        </w:rPr>
        <w:t>ранее</w:t>
      </w:r>
      <w:proofErr w:type="gramEnd"/>
      <w:r w:rsidRPr="006F0A46">
        <w:rPr>
          <w:sz w:val="20"/>
          <w:szCs w:val="20"/>
        </w:rPr>
        <w:t xml:space="preserve"> чем через тридцать дней с даты направления уведомления о проведении собрания кредиторов в форме заочного голосования;</w:t>
      </w:r>
    </w:p>
    <w:p w:rsidR="00113F2A" w:rsidRPr="006F0A46" w:rsidRDefault="00113F2A" w:rsidP="00113F2A">
      <w:pPr>
        <w:suppressAutoHyphens/>
        <w:ind w:firstLine="720"/>
        <w:jc w:val="both"/>
        <w:rPr>
          <w:sz w:val="20"/>
          <w:szCs w:val="20"/>
        </w:rPr>
      </w:pPr>
      <w:r w:rsidRPr="006F0A46">
        <w:rPr>
          <w:sz w:val="20"/>
          <w:szCs w:val="20"/>
        </w:rPr>
        <w:lastRenderedPageBreak/>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113F2A" w:rsidRPr="006F0A46" w:rsidRDefault="00113F2A" w:rsidP="00113F2A">
      <w:pPr>
        <w:suppressAutoHyphens/>
        <w:ind w:firstLine="720"/>
        <w:jc w:val="both"/>
        <w:rPr>
          <w:sz w:val="20"/>
          <w:szCs w:val="20"/>
        </w:rPr>
      </w:pPr>
      <w:r w:rsidRPr="006F0A46">
        <w:rPr>
          <w:sz w:val="20"/>
          <w:szCs w:val="20"/>
        </w:rPr>
        <w:t>бюллетени для голосования;</w:t>
      </w:r>
    </w:p>
    <w:p w:rsidR="00113F2A" w:rsidRPr="006F0A46" w:rsidRDefault="00113F2A" w:rsidP="00113F2A">
      <w:pPr>
        <w:suppressAutoHyphens/>
        <w:ind w:firstLine="720"/>
        <w:jc w:val="both"/>
        <w:rPr>
          <w:sz w:val="20"/>
          <w:szCs w:val="20"/>
        </w:rPr>
      </w:pPr>
      <w:r w:rsidRPr="006F0A46">
        <w:rPr>
          <w:sz w:val="20"/>
          <w:szCs w:val="20"/>
        </w:rPr>
        <w:t>порядок направления заполненного бюллетеня для голосования;</w:t>
      </w:r>
    </w:p>
    <w:p w:rsidR="00113F2A" w:rsidRPr="006F0A46" w:rsidRDefault="00113F2A" w:rsidP="00113F2A">
      <w:pPr>
        <w:suppressAutoHyphens/>
        <w:ind w:firstLine="720"/>
        <w:jc w:val="both"/>
        <w:rPr>
          <w:sz w:val="20"/>
          <w:szCs w:val="20"/>
        </w:rPr>
      </w:pPr>
      <w:r w:rsidRPr="006F0A46">
        <w:rPr>
          <w:sz w:val="20"/>
          <w:szCs w:val="20"/>
        </w:rP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113F2A" w:rsidRPr="006F0A46" w:rsidRDefault="00113F2A" w:rsidP="00113F2A">
      <w:pPr>
        <w:suppressAutoHyphens/>
        <w:ind w:firstLine="720"/>
        <w:jc w:val="both"/>
        <w:rPr>
          <w:sz w:val="20"/>
          <w:szCs w:val="20"/>
        </w:rPr>
      </w:pPr>
      <w:r w:rsidRPr="006F0A46">
        <w:rPr>
          <w:sz w:val="20"/>
          <w:szCs w:val="20"/>
        </w:rPr>
        <w:t>порядок ознакомления с решениями собрания кредиторов.</w:t>
      </w:r>
    </w:p>
    <w:p w:rsidR="00113F2A" w:rsidRPr="006F0A46" w:rsidRDefault="00113F2A" w:rsidP="00113F2A">
      <w:pPr>
        <w:suppressAutoHyphens/>
        <w:ind w:firstLine="720"/>
        <w:jc w:val="both"/>
        <w:rPr>
          <w:sz w:val="20"/>
          <w:szCs w:val="20"/>
        </w:rPr>
      </w:pPr>
      <w:r w:rsidRPr="006F0A46">
        <w:rPr>
          <w:sz w:val="20"/>
          <w:szCs w:val="20"/>
        </w:rP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113F2A" w:rsidRPr="006F0A46" w:rsidRDefault="00113F2A" w:rsidP="00113F2A">
      <w:pPr>
        <w:suppressAutoHyphens/>
        <w:ind w:firstLine="720"/>
        <w:jc w:val="both"/>
        <w:rPr>
          <w:sz w:val="20"/>
          <w:szCs w:val="20"/>
        </w:rPr>
      </w:pPr>
      <w:r w:rsidRPr="006F0A46">
        <w:rPr>
          <w:sz w:val="20"/>
          <w:szCs w:val="20"/>
        </w:rPr>
        <w:t xml:space="preserve">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w:t>
      </w:r>
      <w:hyperlink r:id="rId58" w:history="1">
        <w:r w:rsidRPr="006F0A46">
          <w:rPr>
            <w:color w:val="106BBE"/>
            <w:sz w:val="20"/>
            <w:szCs w:val="20"/>
          </w:rPr>
          <w:t>электронной подписью</w:t>
        </w:r>
      </w:hyperlink>
      <w:r w:rsidRPr="006F0A46">
        <w:rPr>
          <w:sz w:val="20"/>
          <w:szCs w:val="20"/>
        </w:rPr>
        <w:t xml:space="preserve"> лица, направившего соответствующие документы и сведения.</w:t>
      </w:r>
    </w:p>
    <w:p w:rsidR="00113F2A" w:rsidRPr="006F0A46" w:rsidRDefault="00113F2A" w:rsidP="00113F2A">
      <w:pPr>
        <w:suppressAutoHyphens/>
        <w:ind w:firstLine="720"/>
        <w:jc w:val="both"/>
        <w:rPr>
          <w:sz w:val="20"/>
          <w:szCs w:val="20"/>
        </w:rPr>
      </w:pPr>
      <w:r w:rsidRPr="006F0A46">
        <w:rPr>
          <w:sz w:val="20"/>
          <w:szCs w:val="20"/>
        </w:rPr>
        <w:t>10. Оператор электронного документооборота при проведении собрания кредиторов должен обеспечивать:</w:t>
      </w:r>
    </w:p>
    <w:p w:rsidR="00113F2A" w:rsidRPr="006F0A46" w:rsidRDefault="00113F2A" w:rsidP="00113F2A">
      <w:pPr>
        <w:suppressAutoHyphens/>
        <w:ind w:firstLine="720"/>
        <w:jc w:val="both"/>
        <w:rPr>
          <w:sz w:val="20"/>
          <w:szCs w:val="20"/>
        </w:rPr>
      </w:pPr>
      <w:r w:rsidRPr="006F0A46">
        <w:rPr>
          <w:sz w:val="20"/>
          <w:szCs w:val="20"/>
        </w:rPr>
        <w:t>защиту и конфиденциальность документов и сведений, представленных в электронной форме;</w:t>
      </w:r>
    </w:p>
    <w:p w:rsidR="00113F2A" w:rsidRPr="006F0A46" w:rsidRDefault="00113F2A" w:rsidP="00113F2A">
      <w:pPr>
        <w:suppressAutoHyphens/>
        <w:ind w:firstLine="720"/>
        <w:jc w:val="both"/>
        <w:rPr>
          <w:sz w:val="20"/>
          <w:szCs w:val="20"/>
        </w:rPr>
      </w:pPr>
      <w:r w:rsidRPr="006F0A46">
        <w:rPr>
          <w:sz w:val="20"/>
          <w:szCs w:val="20"/>
        </w:rPr>
        <w:t>передачу и доставку документов и сведений, представленных в электронной форме, в автоматическом режиме;</w:t>
      </w:r>
    </w:p>
    <w:p w:rsidR="00113F2A" w:rsidRPr="006F0A46" w:rsidRDefault="00113F2A" w:rsidP="00113F2A">
      <w:pPr>
        <w:suppressAutoHyphens/>
        <w:ind w:firstLine="720"/>
        <w:jc w:val="both"/>
        <w:rPr>
          <w:sz w:val="20"/>
          <w:szCs w:val="20"/>
        </w:rPr>
      </w:pPr>
      <w:r w:rsidRPr="006F0A46">
        <w:rPr>
          <w:sz w:val="20"/>
          <w:szCs w:val="20"/>
        </w:rP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113F2A" w:rsidRPr="006F0A46" w:rsidRDefault="00113F2A" w:rsidP="00113F2A">
      <w:pPr>
        <w:suppressAutoHyphens/>
        <w:ind w:firstLine="720"/>
        <w:jc w:val="both"/>
        <w:rPr>
          <w:sz w:val="20"/>
          <w:szCs w:val="20"/>
        </w:rPr>
      </w:pPr>
      <w:r w:rsidRPr="006F0A46">
        <w:rPr>
          <w:sz w:val="20"/>
          <w:szCs w:val="20"/>
        </w:rPr>
        <w:t>направление отправителю сообщений в электронной форме о дате и времени получения адресатом соответствующих документов и сведений;</w:t>
      </w:r>
    </w:p>
    <w:p w:rsidR="00113F2A" w:rsidRPr="006F0A46" w:rsidRDefault="00113F2A" w:rsidP="00113F2A">
      <w:pPr>
        <w:suppressAutoHyphens/>
        <w:ind w:firstLine="720"/>
        <w:jc w:val="both"/>
        <w:rPr>
          <w:sz w:val="20"/>
          <w:szCs w:val="20"/>
        </w:rPr>
      </w:pPr>
      <w:r w:rsidRPr="006F0A46">
        <w:rPr>
          <w:sz w:val="20"/>
          <w:szCs w:val="20"/>
        </w:rPr>
        <w:t>неизменность и целостность документов и сведений, представленных в электронной форме;</w:t>
      </w:r>
    </w:p>
    <w:p w:rsidR="00113F2A" w:rsidRPr="006F0A46" w:rsidRDefault="00113F2A" w:rsidP="00113F2A">
      <w:pPr>
        <w:suppressAutoHyphens/>
        <w:ind w:firstLine="720"/>
        <w:jc w:val="both"/>
        <w:rPr>
          <w:sz w:val="20"/>
          <w:szCs w:val="20"/>
        </w:rPr>
      </w:pPr>
      <w:r w:rsidRPr="006F0A46">
        <w:rPr>
          <w:sz w:val="20"/>
          <w:szCs w:val="20"/>
        </w:rPr>
        <w:t>хранение документов и сведений, представленных в электронной форме, и их реквизитов.</w:t>
      </w:r>
    </w:p>
    <w:p w:rsidR="00113F2A" w:rsidRPr="006F0A46" w:rsidRDefault="00113F2A" w:rsidP="00113F2A">
      <w:pPr>
        <w:suppressAutoHyphens/>
        <w:ind w:firstLine="720"/>
        <w:jc w:val="both"/>
        <w:rPr>
          <w:sz w:val="20"/>
          <w:szCs w:val="20"/>
        </w:rPr>
      </w:pPr>
      <w:r w:rsidRPr="006F0A46">
        <w:rPr>
          <w:sz w:val="20"/>
          <w:szCs w:val="20"/>
        </w:rP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r:id="rId59" w:history="1">
        <w:r w:rsidRPr="006F0A46">
          <w:rPr>
            <w:color w:val="106BBE"/>
            <w:sz w:val="20"/>
            <w:szCs w:val="20"/>
          </w:rPr>
          <w:t>статьей 13</w:t>
        </w:r>
      </w:hyperlink>
      <w:r w:rsidRPr="006F0A46">
        <w:rPr>
          <w:sz w:val="20"/>
          <w:szCs w:val="20"/>
        </w:rPr>
        <w:t xml:space="preserve">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113F2A" w:rsidRPr="006F0A46" w:rsidRDefault="00113F2A" w:rsidP="00113F2A">
      <w:pPr>
        <w:suppressAutoHyphens/>
        <w:ind w:firstLine="720"/>
        <w:jc w:val="both"/>
        <w:rPr>
          <w:sz w:val="20"/>
          <w:szCs w:val="20"/>
        </w:rPr>
      </w:pPr>
      <w:r w:rsidRPr="006F0A46">
        <w:rPr>
          <w:sz w:val="20"/>
          <w:szCs w:val="20"/>
        </w:rPr>
        <w:t>12. К исключительной компетенции собрания кредиторов относятся:</w:t>
      </w:r>
    </w:p>
    <w:p w:rsidR="00113F2A" w:rsidRPr="006F0A46" w:rsidRDefault="00113F2A" w:rsidP="00113F2A">
      <w:pPr>
        <w:suppressAutoHyphens/>
        <w:ind w:firstLine="720"/>
        <w:jc w:val="both"/>
        <w:rPr>
          <w:sz w:val="20"/>
          <w:szCs w:val="20"/>
        </w:rPr>
      </w:pPr>
      <w:r w:rsidRPr="006F0A46">
        <w:rPr>
          <w:sz w:val="20"/>
          <w:szCs w:val="20"/>
        </w:rPr>
        <w:t>принятие решения об утверждении или об отказе в утверждении плана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принятие решения об утверждении или об отказе в утверждении изменений, вносимых в план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113F2A" w:rsidRPr="006F0A46" w:rsidRDefault="00113F2A" w:rsidP="00113F2A">
      <w:pPr>
        <w:suppressAutoHyphens/>
        <w:ind w:firstLine="720"/>
        <w:jc w:val="both"/>
        <w:rPr>
          <w:sz w:val="20"/>
          <w:szCs w:val="20"/>
        </w:rPr>
      </w:pPr>
      <w:r w:rsidRPr="006F0A46">
        <w:rPr>
          <w:sz w:val="20"/>
          <w:szCs w:val="20"/>
        </w:rP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113F2A" w:rsidRPr="006F0A46" w:rsidRDefault="00113F2A" w:rsidP="00113F2A">
      <w:pPr>
        <w:suppressAutoHyphens/>
        <w:ind w:firstLine="720"/>
        <w:jc w:val="both"/>
        <w:rPr>
          <w:sz w:val="20"/>
          <w:szCs w:val="20"/>
        </w:rPr>
      </w:pPr>
      <w:r w:rsidRPr="006F0A46">
        <w:rPr>
          <w:sz w:val="20"/>
          <w:szCs w:val="20"/>
        </w:rPr>
        <w:t>принятие решения о заключении мирового соглашения;</w:t>
      </w:r>
    </w:p>
    <w:p w:rsidR="00113F2A" w:rsidRPr="006F0A46" w:rsidRDefault="00113F2A" w:rsidP="00113F2A">
      <w:pPr>
        <w:suppressAutoHyphens/>
        <w:ind w:firstLine="720"/>
        <w:jc w:val="both"/>
        <w:rPr>
          <w:sz w:val="20"/>
          <w:szCs w:val="20"/>
        </w:rPr>
      </w:pPr>
      <w:r w:rsidRPr="006F0A46">
        <w:rPr>
          <w:sz w:val="20"/>
          <w:szCs w:val="20"/>
        </w:rPr>
        <w:t>иные вопросы, отнесенные к исключительной компетенции собрания кредиторов в соответствии с настоящим Федеральным законом.</w:t>
      </w:r>
    </w:p>
    <w:p w:rsidR="00113F2A" w:rsidRPr="006F0A46" w:rsidRDefault="00113F2A" w:rsidP="00113F2A">
      <w:pPr>
        <w:suppressAutoHyphens/>
        <w:ind w:firstLine="720"/>
        <w:jc w:val="both"/>
        <w:rPr>
          <w:sz w:val="20"/>
          <w:szCs w:val="20"/>
        </w:rPr>
      </w:pPr>
      <w:r w:rsidRPr="006F0A46">
        <w:rPr>
          <w:sz w:val="20"/>
          <w:szCs w:val="20"/>
        </w:rP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213.9.</w:t>
      </w:r>
      <w:r w:rsidRPr="006F0A46">
        <w:rPr>
          <w:sz w:val="20"/>
          <w:szCs w:val="20"/>
        </w:rPr>
        <w:t xml:space="preserve"> Финансовый управляющий</w:t>
      </w:r>
    </w:p>
    <w:p w:rsidR="00113F2A" w:rsidRPr="006F0A46" w:rsidRDefault="00113F2A" w:rsidP="00113F2A">
      <w:pPr>
        <w:suppressAutoHyphens/>
        <w:ind w:firstLine="720"/>
        <w:jc w:val="both"/>
        <w:rPr>
          <w:sz w:val="20"/>
          <w:szCs w:val="20"/>
        </w:rPr>
      </w:pPr>
      <w:r w:rsidRPr="006F0A46">
        <w:rPr>
          <w:sz w:val="20"/>
          <w:szCs w:val="20"/>
        </w:rPr>
        <w:t>1. Участие финансового управляющего в деле о банкротстве гражданина является обязательным.</w:t>
      </w:r>
    </w:p>
    <w:p w:rsidR="00113F2A" w:rsidRPr="006F0A46" w:rsidRDefault="00113F2A" w:rsidP="00113F2A">
      <w:pPr>
        <w:suppressAutoHyphens/>
        <w:ind w:firstLine="720"/>
        <w:jc w:val="both"/>
        <w:rPr>
          <w:sz w:val="20"/>
          <w:szCs w:val="20"/>
        </w:rPr>
      </w:pPr>
      <w:r w:rsidRPr="006F0A46">
        <w:rPr>
          <w:sz w:val="20"/>
          <w:szCs w:val="20"/>
        </w:rPr>
        <w:t>2. Финансовый управляющий, утверждаемый арбитражным судом в деле о банкротстве гражданина, должен соответствовать требованиям, установленным настоящим Федеральным законом к арбитражному управляющему в целях утверждения его в деле о банкротстве гражданина.</w:t>
      </w:r>
    </w:p>
    <w:p w:rsidR="00113F2A" w:rsidRPr="006F0A46" w:rsidRDefault="00113F2A" w:rsidP="00113F2A">
      <w:pPr>
        <w:suppressAutoHyphens/>
        <w:ind w:firstLine="720"/>
        <w:jc w:val="both"/>
        <w:rPr>
          <w:sz w:val="20"/>
          <w:szCs w:val="20"/>
        </w:rPr>
      </w:pPr>
      <w:r w:rsidRPr="006F0A46">
        <w:rPr>
          <w:sz w:val="20"/>
          <w:szCs w:val="20"/>
        </w:rPr>
        <w:lastRenderedPageBreak/>
        <w:t xml:space="preserve">Арбитражный суд утверждает финансового управляющего в порядке, установленном </w:t>
      </w:r>
      <w:hyperlink r:id="rId60" w:history="1">
        <w:r w:rsidRPr="006F0A46">
          <w:rPr>
            <w:color w:val="106BBE"/>
            <w:sz w:val="20"/>
            <w:szCs w:val="20"/>
          </w:rPr>
          <w:t>статьей 45</w:t>
        </w:r>
      </w:hyperlink>
      <w:r w:rsidRPr="006F0A46">
        <w:rPr>
          <w:sz w:val="20"/>
          <w:szCs w:val="20"/>
        </w:rPr>
        <w:t xml:space="preserve"> настоящего Федерального закона, с учетом положений </w:t>
      </w:r>
      <w:hyperlink r:id="rId61" w:history="1">
        <w:r w:rsidRPr="006F0A46">
          <w:rPr>
            <w:color w:val="106BBE"/>
            <w:sz w:val="20"/>
            <w:szCs w:val="20"/>
          </w:rPr>
          <w:t>статьи 213.4</w:t>
        </w:r>
      </w:hyperlink>
      <w:r w:rsidRPr="006F0A46">
        <w:rPr>
          <w:sz w:val="20"/>
          <w:szCs w:val="20"/>
        </w:rPr>
        <w:t xml:space="preserve"> настоящего Федерального закона и настоящей статьи.</w:t>
      </w:r>
    </w:p>
    <w:p w:rsidR="00113F2A" w:rsidRPr="006F0A46" w:rsidRDefault="00113F2A" w:rsidP="00113F2A">
      <w:pPr>
        <w:suppressAutoHyphens/>
        <w:ind w:firstLine="720"/>
        <w:jc w:val="both"/>
        <w:rPr>
          <w:sz w:val="20"/>
          <w:szCs w:val="20"/>
        </w:rPr>
      </w:pPr>
      <w:r w:rsidRPr="006F0A46">
        <w:rPr>
          <w:sz w:val="20"/>
          <w:szCs w:val="20"/>
        </w:rPr>
        <w:t xml:space="preserve">3. Вознаграждение финансовому управляющему выплачивается в размере фиксированной суммы и суммы процентов, установленных </w:t>
      </w:r>
      <w:hyperlink r:id="rId62" w:history="1">
        <w:r w:rsidRPr="006F0A46">
          <w:rPr>
            <w:color w:val="106BBE"/>
            <w:sz w:val="20"/>
            <w:szCs w:val="20"/>
          </w:rPr>
          <w:t>статьей 20.6</w:t>
        </w:r>
      </w:hyperlink>
      <w:r w:rsidRPr="006F0A46">
        <w:rPr>
          <w:sz w:val="20"/>
          <w:szCs w:val="20"/>
        </w:rPr>
        <w:t xml:space="preserve"> настоящего Федерального закона, с учетом особенностей, предусмотренных настоящей статьей.</w:t>
      </w:r>
    </w:p>
    <w:p w:rsidR="00113F2A" w:rsidRPr="006F0A46" w:rsidRDefault="00113F2A" w:rsidP="00113F2A">
      <w:pPr>
        <w:suppressAutoHyphens/>
        <w:ind w:firstLine="720"/>
        <w:jc w:val="both"/>
        <w:rPr>
          <w:sz w:val="20"/>
          <w:szCs w:val="20"/>
        </w:rPr>
      </w:pPr>
      <w:r w:rsidRPr="006F0A46">
        <w:rPr>
          <w:sz w:val="20"/>
          <w:szCs w:val="20"/>
        </w:rP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113F2A" w:rsidRPr="006F0A46" w:rsidRDefault="00113F2A" w:rsidP="00113F2A">
      <w:pPr>
        <w:suppressAutoHyphens/>
        <w:ind w:firstLine="720"/>
        <w:jc w:val="both"/>
        <w:rPr>
          <w:sz w:val="20"/>
          <w:szCs w:val="20"/>
        </w:rPr>
      </w:pPr>
      <w:r w:rsidRPr="006F0A46">
        <w:rPr>
          <w:sz w:val="20"/>
          <w:szCs w:val="20"/>
        </w:rPr>
        <w:t>4. Выплата фиксированной суммы вознаграждения финансовому управляющему осуществляется за счет сре</w:t>
      </w:r>
      <w:proofErr w:type="gramStart"/>
      <w:r w:rsidRPr="006F0A46">
        <w:rPr>
          <w:sz w:val="20"/>
          <w:szCs w:val="20"/>
        </w:rPr>
        <w:t>дств гр</w:t>
      </w:r>
      <w:proofErr w:type="gramEnd"/>
      <w:r w:rsidRPr="006F0A46">
        <w:rPr>
          <w:sz w:val="20"/>
          <w:szCs w:val="20"/>
        </w:rPr>
        <w:t xml:space="preserve">ажданина, если иное не предусмотрено настоящим </w:t>
      </w:r>
      <w:hyperlink r:id="rId63" w:history="1">
        <w:r w:rsidRPr="006F0A46">
          <w:rPr>
            <w:color w:val="106BBE"/>
            <w:sz w:val="20"/>
            <w:szCs w:val="20"/>
          </w:rPr>
          <w:t>Федеральным законом</w:t>
        </w:r>
      </w:hyperlink>
      <w:r w:rsidRPr="006F0A46">
        <w:rPr>
          <w:sz w:val="20"/>
          <w:szCs w:val="20"/>
        </w:rPr>
        <w:t>.</w:t>
      </w:r>
    </w:p>
    <w:p w:rsidR="00113F2A" w:rsidRPr="006F0A46" w:rsidRDefault="00113F2A" w:rsidP="00113F2A">
      <w:pPr>
        <w:suppressAutoHyphens/>
        <w:ind w:firstLine="720"/>
        <w:jc w:val="both"/>
        <w:rPr>
          <w:sz w:val="20"/>
          <w:szCs w:val="20"/>
        </w:rPr>
      </w:pPr>
      <w:r w:rsidRPr="006F0A46">
        <w:rPr>
          <w:sz w:val="20"/>
          <w:szCs w:val="20"/>
        </w:rPr>
        <w:t xml:space="preserve">Выплата суммы процентов, установленных </w:t>
      </w:r>
      <w:hyperlink r:id="rId64" w:history="1">
        <w:r w:rsidRPr="006F0A46">
          <w:rPr>
            <w:color w:val="106BBE"/>
            <w:sz w:val="20"/>
            <w:szCs w:val="20"/>
          </w:rPr>
          <w:t>статьей 20.6</w:t>
        </w:r>
      </w:hyperlink>
      <w:r w:rsidRPr="006F0A46">
        <w:rPr>
          <w:sz w:val="20"/>
          <w:szCs w:val="20"/>
        </w:rPr>
        <w:t xml:space="preserve"> настоящего Федерального закона, осуществляется за счет денежных средств, полученных в результате </w:t>
      </w:r>
      <w:proofErr w:type="gramStart"/>
      <w:r w:rsidRPr="006F0A46">
        <w:rPr>
          <w:sz w:val="20"/>
          <w:szCs w:val="20"/>
        </w:rPr>
        <w:t>исполнения плана реструктуризации долгов гражданина</w:t>
      </w:r>
      <w:proofErr w:type="gramEnd"/>
      <w:r w:rsidRPr="006F0A46">
        <w:rPr>
          <w:sz w:val="20"/>
          <w:szCs w:val="20"/>
        </w:rPr>
        <w:t xml:space="preserve"> или реализации имущества гражданина.</w:t>
      </w:r>
    </w:p>
    <w:p w:rsidR="00113F2A" w:rsidRPr="006F0A46" w:rsidRDefault="00113F2A" w:rsidP="00113F2A">
      <w:pPr>
        <w:suppressAutoHyphens/>
        <w:ind w:firstLine="720"/>
        <w:jc w:val="both"/>
        <w:rPr>
          <w:sz w:val="20"/>
          <w:szCs w:val="20"/>
        </w:rPr>
      </w:pPr>
      <w:r w:rsidRPr="006F0A46">
        <w:rPr>
          <w:sz w:val="20"/>
          <w:szCs w:val="20"/>
        </w:rPr>
        <w:t xml:space="preserve">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r:id="rId65" w:history="1">
        <w:r w:rsidRPr="006F0A46">
          <w:rPr>
            <w:color w:val="106BBE"/>
            <w:sz w:val="20"/>
            <w:szCs w:val="20"/>
          </w:rPr>
          <w:t>пунктом 5 статьи 20.7</w:t>
        </w:r>
      </w:hyperlink>
      <w:r w:rsidRPr="006F0A46">
        <w:rPr>
          <w:sz w:val="20"/>
          <w:szCs w:val="20"/>
        </w:rPr>
        <w:t xml:space="preserve"> и </w:t>
      </w:r>
      <w:hyperlink r:id="rId66" w:history="1">
        <w:r w:rsidRPr="006F0A46">
          <w:rPr>
            <w:color w:val="106BBE"/>
            <w:sz w:val="20"/>
            <w:szCs w:val="20"/>
          </w:rPr>
          <w:t>пунктом 1 статьи 60</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Информация об изменениях:</w:t>
      </w:r>
    </w:p>
    <w:p w:rsidR="00113F2A" w:rsidRPr="006F0A46" w:rsidRDefault="00113F2A" w:rsidP="00113F2A">
      <w:pPr>
        <w:suppressAutoHyphens/>
        <w:spacing w:before="75"/>
        <w:ind w:left="170"/>
        <w:jc w:val="both"/>
        <w:rPr>
          <w:i/>
          <w:iCs/>
          <w:color w:val="353842"/>
          <w:sz w:val="20"/>
          <w:szCs w:val="20"/>
        </w:rPr>
      </w:pPr>
      <w:hyperlink r:id="rId67"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в пункт 6 статьи 213.9 внесены изменения</w:t>
      </w:r>
    </w:p>
    <w:p w:rsidR="00113F2A" w:rsidRPr="006F0A46" w:rsidRDefault="00113F2A" w:rsidP="00113F2A">
      <w:pPr>
        <w:suppressAutoHyphens/>
        <w:spacing w:before="75"/>
        <w:ind w:left="170"/>
        <w:jc w:val="both"/>
        <w:rPr>
          <w:i/>
          <w:iCs/>
          <w:color w:val="353842"/>
          <w:sz w:val="20"/>
          <w:szCs w:val="20"/>
        </w:rPr>
      </w:pPr>
      <w:hyperlink r:id="rId68" w:history="1">
        <w:r w:rsidRPr="006F0A46">
          <w:rPr>
            <w:i/>
            <w:iCs/>
            <w:color w:val="106BBE"/>
            <w:sz w:val="20"/>
            <w:szCs w:val="20"/>
          </w:rPr>
          <w:t>См. текст пункта в предыдущей редакции</w:t>
        </w:r>
      </w:hyperlink>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 xml:space="preserve">Положения пункта 6 статьи 213.9 настоящего Федерального закона (в редакции </w:t>
      </w:r>
      <w:hyperlink r:id="rId69" w:history="1">
        <w:r w:rsidRPr="006F0A46">
          <w:rPr>
            <w:color w:val="106BBE"/>
            <w:sz w:val="20"/>
            <w:szCs w:val="20"/>
          </w:rPr>
          <w:t>Федерального закона</w:t>
        </w:r>
      </w:hyperlink>
      <w:r w:rsidRPr="006F0A46">
        <w:rPr>
          <w:color w:val="353842"/>
          <w:sz w:val="20"/>
          <w:szCs w:val="20"/>
        </w:rPr>
        <w:t xml:space="preserve"> от 29 декабря 2015 г. N 391-ФЗ) </w:t>
      </w:r>
      <w:hyperlink r:id="rId70" w:history="1">
        <w:r w:rsidRPr="006F0A46">
          <w:rPr>
            <w:color w:val="106BBE"/>
            <w:sz w:val="20"/>
            <w:szCs w:val="20"/>
          </w:rPr>
          <w:t>применяются</w:t>
        </w:r>
      </w:hyperlink>
      <w:r w:rsidRPr="006F0A46">
        <w:rPr>
          <w:color w:val="353842"/>
          <w:sz w:val="20"/>
          <w:szCs w:val="20"/>
        </w:rPr>
        <w:t xml:space="preserve"> при рассмотрении арбитражным судом дел о банкротстве независимо от даты возбуждения производства по делу о банкротстве, если иное не предусмотрено </w:t>
      </w:r>
      <w:hyperlink r:id="rId71" w:history="1">
        <w:r w:rsidRPr="006F0A46">
          <w:rPr>
            <w:color w:val="106BBE"/>
            <w:sz w:val="20"/>
            <w:szCs w:val="20"/>
          </w:rPr>
          <w:t>статьей 23</w:t>
        </w:r>
      </w:hyperlink>
      <w:r w:rsidRPr="006F0A46">
        <w:rPr>
          <w:color w:val="353842"/>
          <w:sz w:val="20"/>
          <w:szCs w:val="20"/>
        </w:rPr>
        <w:t xml:space="preserve"> названного Федерального закона</w:t>
      </w:r>
    </w:p>
    <w:p w:rsidR="00113F2A" w:rsidRPr="006F0A46" w:rsidRDefault="00113F2A" w:rsidP="00113F2A">
      <w:pPr>
        <w:suppressAutoHyphens/>
        <w:ind w:firstLine="720"/>
        <w:jc w:val="both"/>
        <w:rPr>
          <w:sz w:val="20"/>
          <w:szCs w:val="20"/>
        </w:rPr>
      </w:pPr>
      <w:hyperlink r:id="rId72" w:history="1">
        <w:r w:rsidRPr="006F0A46">
          <w:rPr>
            <w:color w:val="106BBE"/>
            <w:sz w:val="20"/>
            <w:szCs w:val="20"/>
          </w:rPr>
          <w:t>6</w:t>
        </w:r>
      </w:hyperlink>
      <w:r w:rsidRPr="006F0A46">
        <w:rPr>
          <w:sz w:val="20"/>
          <w:szCs w:val="20"/>
        </w:rPr>
        <w:t>. Финансовый управляющий вправе привлекать за счет имущества должника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113F2A" w:rsidRPr="006F0A46" w:rsidRDefault="00113F2A" w:rsidP="00113F2A">
      <w:pPr>
        <w:suppressAutoHyphens/>
        <w:ind w:firstLine="720"/>
        <w:jc w:val="both"/>
        <w:rPr>
          <w:sz w:val="20"/>
          <w:szCs w:val="20"/>
        </w:rPr>
      </w:pPr>
      <w:r w:rsidRPr="006F0A46">
        <w:rPr>
          <w:sz w:val="20"/>
          <w:szCs w:val="20"/>
        </w:rP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w:t>
      </w:r>
    </w:p>
    <w:p w:rsidR="00113F2A" w:rsidRPr="006F0A46" w:rsidRDefault="00113F2A" w:rsidP="00113F2A">
      <w:pPr>
        <w:suppressAutoHyphens/>
        <w:ind w:firstLine="720"/>
        <w:jc w:val="both"/>
        <w:rPr>
          <w:sz w:val="20"/>
          <w:szCs w:val="20"/>
        </w:rPr>
      </w:pPr>
      <w:r w:rsidRPr="006F0A46">
        <w:rPr>
          <w:sz w:val="20"/>
          <w:szCs w:val="20"/>
        </w:rPr>
        <w:t xml:space="preserve">Ходатайство финансового управляющего должно быть рассмотрено арбитражным судом в десятидневный срок </w:t>
      </w:r>
      <w:proofErr w:type="gramStart"/>
      <w:r w:rsidRPr="006F0A46">
        <w:rPr>
          <w:sz w:val="20"/>
          <w:szCs w:val="20"/>
        </w:rPr>
        <w:t>с даты</w:t>
      </w:r>
      <w:proofErr w:type="gramEnd"/>
      <w:r w:rsidRPr="006F0A46">
        <w:rPr>
          <w:sz w:val="20"/>
          <w:szCs w:val="20"/>
        </w:rPr>
        <w:t xml:space="preserve"> его поступления.</w:t>
      </w:r>
    </w:p>
    <w:p w:rsidR="00113F2A" w:rsidRPr="006F0A46" w:rsidRDefault="00113F2A" w:rsidP="00113F2A">
      <w:pPr>
        <w:suppressAutoHyphens/>
        <w:ind w:firstLine="720"/>
        <w:jc w:val="both"/>
        <w:rPr>
          <w:sz w:val="20"/>
          <w:szCs w:val="20"/>
        </w:rPr>
      </w:pPr>
      <w:r w:rsidRPr="006F0A46">
        <w:rPr>
          <w:sz w:val="20"/>
          <w:szCs w:val="20"/>
        </w:rP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113F2A" w:rsidRPr="006F0A46" w:rsidRDefault="00113F2A" w:rsidP="00113F2A">
      <w:pPr>
        <w:suppressAutoHyphens/>
        <w:ind w:firstLine="720"/>
        <w:jc w:val="both"/>
        <w:rPr>
          <w:sz w:val="20"/>
          <w:szCs w:val="20"/>
        </w:rPr>
      </w:pPr>
      <w:r w:rsidRPr="006F0A46">
        <w:rPr>
          <w:sz w:val="20"/>
          <w:szCs w:val="20"/>
        </w:rPr>
        <w:t>При согласии конкурсного кредитора, конкурсных кредиторов и (или) уполномоченного органа на оплату за их счет услуг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
    <w:p w:rsidR="00113F2A" w:rsidRPr="006F0A46" w:rsidRDefault="00113F2A" w:rsidP="00113F2A">
      <w:pPr>
        <w:suppressAutoHyphens/>
        <w:ind w:firstLine="720"/>
        <w:jc w:val="both"/>
        <w:rPr>
          <w:sz w:val="20"/>
          <w:szCs w:val="20"/>
        </w:rPr>
      </w:pPr>
      <w:hyperlink r:id="rId73" w:history="1">
        <w:r w:rsidRPr="006F0A46">
          <w:rPr>
            <w:color w:val="106BBE"/>
            <w:sz w:val="20"/>
            <w:szCs w:val="20"/>
          </w:rPr>
          <w:t>7.</w:t>
        </w:r>
      </w:hyperlink>
      <w:r w:rsidRPr="006F0A46">
        <w:rPr>
          <w:sz w:val="20"/>
          <w:szCs w:val="20"/>
        </w:rPr>
        <w:t xml:space="preserve"> Финансовый управляющий вправе:</w:t>
      </w:r>
    </w:p>
    <w:p w:rsidR="00113F2A" w:rsidRPr="006F0A46" w:rsidRDefault="00113F2A" w:rsidP="00113F2A">
      <w:pPr>
        <w:suppressAutoHyphens/>
        <w:ind w:firstLine="720"/>
        <w:jc w:val="both"/>
        <w:rPr>
          <w:sz w:val="20"/>
          <w:szCs w:val="20"/>
        </w:rPr>
      </w:pPr>
      <w:r w:rsidRPr="006F0A46">
        <w:rPr>
          <w:sz w:val="20"/>
          <w:szCs w:val="20"/>
        </w:rPr>
        <w:t xml:space="preserve">подавать в арбитражный суд от имени гражданина заявления о признании недействительными сделок по основаниям, предусмотренным </w:t>
      </w:r>
      <w:hyperlink r:id="rId74" w:history="1">
        <w:r w:rsidRPr="006F0A46">
          <w:rPr>
            <w:color w:val="106BBE"/>
            <w:sz w:val="20"/>
            <w:szCs w:val="20"/>
          </w:rPr>
          <w:t>статьями 61.2</w:t>
        </w:r>
      </w:hyperlink>
      <w:r w:rsidRPr="006F0A46">
        <w:rPr>
          <w:sz w:val="20"/>
          <w:szCs w:val="20"/>
        </w:rPr>
        <w:t xml:space="preserve"> и </w:t>
      </w:r>
      <w:hyperlink r:id="rId75" w:history="1">
        <w:r w:rsidRPr="006F0A46">
          <w:rPr>
            <w:color w:val="106BBE"/>
            <w:sz w:val="20"/>
            <w:szCs w:val="20"/>
          </w:rPr>
          <w:t>61.3</w:t>
        </w:r>
      </w:hyperlink>
      <w:r w:rsidRPr="006F0A46">
        <w:rPr>
          <w:sz w:val="20"/>
          <w:szCs w:val="20"/>
        </w:rPr>
        <w:t xml:space="preserve"> настоящего Федерального закона, а также сделок, совершенных с нарушением настоящего Федерального закона;</w:t>
      </w:r>
    </w:p>
    <w:p w:rsidR="00113F2A" w:rsidRPr="006F0A46" w:rsidRDefault="00113F2A" w:rsidP="00113F2A">
      <w:pPr>
        <w:suppressAutoHyphens/>
        <w:ind w:firstLine="720"/>
        <w:jc w:val="both"/>
        <w:rPr>
          <w:sz w:val="20"/>
          <w:szCs w:val="20"/>
        </w:rPr>
      </w:pPr>
      <w:proofErr w:type="gramStart"/>
      <w:r w:rsidRPr="006F0A46">
        <w:rPr>
          <w:sz w:val="20"/>
          <w:szCs w:val="20"/>
        </w:rPr>
        <w:t>заявлять возражения относительно требований кредиторов;</w:t>
      </w:r>
      <w:proofErr w:type="gramEnd"/>
    </w:p>
    <w:p w:rsidR="00113F2A" w:rsidRPr="006F0A46" w:rsidRDefault="00113F2A" w:rsidP="00113F2A">
      <w:pPr>
        <w:suppressAutoHyphens/>
        <w:ind w:firstLine="720"/>
        <w:jc w:val="both"/>
        <w:rPr>
          <w:sz w:val="20"/>
          <w:szCs w:val="20"/>
        </w:rPr>
      </w:pPr>
      <w:proofErr w:type="gramStart"/>
      <w:r w:rsidRPr="006F0A46">
        <w:rPr>
          <w:sz w:val="20"/>
          <w:szCs w:val="20"/>
        </w:rPr>
        <w:t xml:space="preserve">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w:t>
      </w:r>
      <w:r w:rsidRPr="006F0A46">
        <w:rPr>
          <w:sz w:val="20"/>
          <w:szCs w:val="20"/>
        </w:rPr>
        <w:lastRenderedPageBreak/>
        <w:t>гражданина или в пользу гражданина, об истребовании или о передаче имущества гражданина либо в пользу гражданина);</w:t>
      </w:r>
      <w:proofErr w:type="gramEnd"/>
    </w:p>
    <w:p w:rsidR="00113F2A" w:rsidRPr="006F0A46" w:rsidRDefault="00113F2A" w:rsidP="00113F2A">
      <w:pPr>
        <w:suppressAutoHyphens/>
        <w:ind w:firstLine="720"/>
        <w:jc w:val="both"/>
        <w:rPr>
          <w:sz w:val="20"/>
          <w:szCs w:val="20"/>
        </w:rPr>
      </w:pPr>
      <w:r w:rsidRPr="006F0A46">
        <w:rPr>
          <w:sz w:val="20"/>
          <w:szCs w:val="20"/>
        </w:rP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113F2A" w:rsidRPr="006F0A46" w:rsidRDefault="00113F2A" w:rsidP="00113F2A">
      <w:pPr>
        <w:suppressAutoHyphens/>
        <w:ind w:firstLine="720"/>
        <w:jc w:val="both"/>
        <w:rPr>
          <w:sz w:val="20"/>
          <w:szCs w:val="20"/>
        </w:rPr>
      </w:pPr>
      <w:r w:rsidRPr="006F0A46">
        <w:rPr>
          <w:sz w:val="20"/>
          <w:szCs w:val="20"/>
        </w:rPr>
        <w:t>требовать от гражданина информацию о его деятельности по исполнению плана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113F2A" w:rsidRPr="006F0A46" w:rsidRDefault="00113F2A" w:rsidP="00113F2A">
      <w:pPr>
        <w:suppressAutoHyphens/>
        <w:ind w:firstLine="720"/>
        <w:jc w:val="both"/>
        <w:rPr>
          <w:sz w:val="20"/>
          <w:szCs w:val="20"/>
        </w:rPr>
      </w:pPr>
      <w:r w:rsidRPr="006F0A46">
        <w:rPr>
          <w:sz w:val="20"/>
          <w:szCs w:val="20"/>
        </w:rPr>
        <w:t>обращаться в арбитражный суд с ходатайством о принятии мер по обеспечению сохранности имущества гражданина, а также об отмене таких мер;</w:t>
      </w:r>
    </w:p>
    <w:p w:rsidR="00113F2A" w:rsidRPr="006F0A46" w:rsidRDefault="00113F2A" w:rsidP="00113F2A">
      <w:pPr>
        <w:suppressAutoHyphens/>
        <w:ind w:firstLine="720"/>
        <w:jc w:val="both"/>
        <w:rPr>
          <w:sz w:val="20"/>
          <w:szCs w:val="20"/>
        </w:rPr>
      </w:pPr>
      <w:r w:rsidRPr="006F0A46">
        <w:rPr>
          <w:sz w:val="20"/>
          <w:szCs w:val="20"/>
        </w:rPr>
        <w:t>заявлять отказ от исполнения сделок гражданина в порядке, установленном настоящим Федеральным законом;</w:t>
      </w:r>
    </w:p>
    <w:p w:rsidR="00113F2A" w:rsidRPr="006F0A46" w:rsidRDefault="00113F2A" w:rsidP="00113F2A">
      <w:pPr>
        <w:suppressAutoHyphens/>
        <w:ind w:firstLine="720"/>
        <w:jc w:val="both"/>
        <w:rPr>
          <w:sz w:val="20"/>
          <w:szCs w:val="20"/>
        </w:rPr>
      </w:pPr>
      <w:r w:rsidRPr="006F0A46">
        <w:rPr>
          <w:sz w:val="20"/>
          <w:szCs w:val="20"/>
        </w:rPr>
        <w:t xml:space="preserve">получать информацию из бюро кредитных историй и Центрального каталога кредитных историй в порядке, установленном </w:t>
      </w:r>
      <w:hyperlink r:id="rId76" w:history="1">
        <w:r w:rsidRPr="006F0A46">
          <w:rPr>
            <w:color w:val="106BBE"/>
            <w:sz w:val="20"/>
            <w:szCs w:val="20"/>
          </w:rPr>
          <w:t>федеральным законом</w:t>
        </w:r>
      </w:hyperlink>
      <w:r w:rsidRPr="006F0A46">
        <w:rPr>
          <w:sz w:val="20"/>
          <w:szCs w:val="20"/>
        </w:rPr>
        <w:t>;</w:t>
      </w:r>
    </w:p>
    <w:p w:rsidR="00113F2A" w:rsidRPr="006F0A46" w:rsidRDefault="00113F2A" w:rsidP="00113F2A">
      <w:pPr>
        <w:suppressAutoHyphens/>
        <w:ind w:firstLine="720"/>
        <w:jc w:val="both"/>
        <w:rPr>
          <w:sz w:val="20"/>
          <w:szCs w:val="20"/>
        </w:rPr>
      </w:pPr>
      <w:r w:rsidRPr="006F0A46">
        <w:rPr>
          <w:sz w:val="20"/>
          <w:szCs w:val="20"/>
        </w:rP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113F2A" w:rsidRPr="006F0A46" w:rsidRDefault="00113F2A" w:rsidP="00113F2A">
      <w:pPr>
        <w:suppressAutoHyphens/>
        <w:ind w:firstLine="720"/>
        <w:jc w:val="both"/>
        <w:rPr>
          <w:sz w:val="20"/>
          <w:szCs w:val="20"/>
        </w:rPr>
      </w:pPr>
      <w:r w:rsidRPr="006F0A46">
        <w:rPr>
          <w:sz w:val="20"/>
          <w:szCs w:val="20"/>
        </w:rPr>
        <w:t>осуществлять иные права, связанные с исполнением возложенных на него обязанностей, установленных настоящим Федеральным законом.</w:t>
      </w:r>
    </w:p>
    <w:p w:rsidR="00113F2A" w:rsidRPr="006F0A46" w:rsidRDefault="00113F2A" w:rsidP="00113F2A">
      <w:pPr>
        <w:suppressAutoHyphens/>
        <w:ind w:firstLine="720"/>
        <w:jc w:val="both"/>
        <w:rPr>
          <w:sz w:val="20"/>
          <w:szCs w:val="20"/>
        </w:rPr>
      </w:pPr>
      <w:r w:rsidRPr="006F0A46">
        <w:rPr>
          <w:sz w:val="20"/>
          <w:szCs w:val="20"/>
        </w:rPr>
        <w:t>8. Финансовый управляющий обязан:</w:t>
      </w:r>
    </w:p>
    <w:p w:rsidR="00113F2A" w:rsidRPr="006F0A46" w:rsidRDefault="00113F2A" w:rsidP="00113F2A">
      <w:pPr>
        <w:suppressAutoHyphens/>
        <w:ind w:firstLine="720"/>
        <w:jc w:val="both"/>
        <w:rPr>
          <w:sz w:val="20"/>
          <w:szCs w:val="20"/>
        </w:rPr>
      </w:pPr>
      <w:r w:rsidRPr="006F0A46">
        <w:rPr>
          <w:sz w:val="20"/>
          <w:szCs w:val="20"/>
        </w:rPr>
        <w:t>принимать меры по выявлению имущества гражданина и обеспечению сохранности этого имущества;</w:t>
      </w:r>
    </w:p>
    <w:p w:rsidR="00113F2A" w:rsidRPr="006F0A46" w:rsidRDefault="00113F2A" w:rsidP="00113F2A">
      <w:pPr>
        <w:suppressAutoHyphens/>
        <w:ind w:firstLine="720"/>
        <w:jc w:val="both"/>
        <w:rPr>
          <w:sz w:val="20"/>
          <w:szCs w:val="20"/>
        </w:rPr>
      </w:pPr>
      <w:r w:rsidRPr="006F0A46">
        <w:rPr>
          <w:sz w:val="20"/>
          <w:szCs w:val="20"/>
        </w:rPr>
        <w:t>проводить анализ финансового состояния гражданина;</w:t>
      </w:r>
    </w:p>
    <w:p w:rsidR="00113F2A" w:rsidRPr="006F0A46" w:rsidRDefault="00113F2A" w:rsidP="00113F2A">
      <w:pPr>
        <w:suppressAutoHyphens/>
        <w:ind w:firstLine="720"/>
        <w:jc w:val="both"/>
        <w:rPr>
          <w:sz w:val="20"/>
          <w:szCs w:val="20"/>
        </w:rPr>
      </w:pPr>
      <w:r w:rsidRPr="006F0A46">
        <w:rPr>
          <w:sz w:val="20"/>
          <w:szCs w:val="20"/>
        </w:rPr>
        <w:t>выявлять признаки преднамеренного и фиктивного банкротства;</w:t>
      </w:r>
    </w:p>
    <w:p w:rsidR="00113F2A" w:rsidRPr="006F0A46" w:rsidRDefault="00113F2A" w:rsidP="00113F2A">
      <w:pPr>
        <w:suppressAutoHyphens/>
        <w:ind w:firstLine="720"/>
        <w:jc w:val="both"/>
        <w:rPr>
          <w:sz w:val="20"/>
          <w:szCs w:val="20"/>
        </w:rPr>
      </w:pPr>
      <w:r w:rsidRPr="006F0A46">
        <w:rPr>
          <w:sz w:val="20"/>
          <w:szCs w:val="20"/>
        </w:rPr>
        <w:t>вести реестр требований кредиторов;</w:t>
      </w:r>
    </w:p>
    <w:p w:rsidR="00113F2A" w:rsidRPr="006F0A46" w:rsidRDefault="00113F2A" w:rsidP="00113F2A">
      <w:pPr>
        <w:suppressAutoHyphens/>
        <w:ind w:firstLine="720"/>
        <w:jc w:val="both"/>
        <w:rPr>
          <w:sz w:val="20"/>
          <w:szCs w:val="20"/>
        </w:rPr>
      </w:pPr>
      <w:r w:rsidRPr="006F0A46">
        <w:rPr>
          <w:sz w:val="20"/>
          <w:szCs w:val="20"/>
        </w:rPr>
        <w:t xml:space="preserve">уведомлять кредиторов о проведении собраний кредиторов в соответствии с </w:t>
      </w:r>
      <w:hyperlink r:id="rId77" w:history="1">
        <w:r w:rsidRPr="006F0A46">
          <w:rPr>
            <w:color w:val="106BBE"/>
            <w:sz w:val="20"/>
            <w:szCs w:val="20"/>
          </w:rPr>
          <w:t>пунктом 5 статьи 213.8</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113F2A" w:rsidRPr="006F0A46" w:rsidRDefault="00113F2A" w:rsidP="00113F2A">
      <w:pPr>
        <w:suppressAutoHyphens/>
        <w:ind w:firstLine="720"/>
        <w:jc w:val="both"/>
        <w:rPr>
          <w:sz w:val="20"/>
          <w:szCs w:val="20"/>
        </w:rPr>
      </w:pPr>
      <w:proofErr w:type="gramStart"/>
      <w:r w:rsidRPr="006F0A46">
        <w:rPr>
          <w:sz w:val="20"/>
          <w:szCs w:val="20"/>
        </w:rP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roofErr w:type="gramEnd"/>
    </w:p>
    <w:p w:rsidR="00113F2A" w:rsidRPr="006F0A46" w:rsidRDefault="00113F2A" w:rsidP="00113F2A">
      <w:pPr>
        <w:suppressAutoHyphens/>
        <w:ind w:firstLine="720"/>
        <w:jc w:val="both"/>
        <w:rPr>
          <w:sz w:val="20"/>
          <w:szCs w:val="20"/>
        </w:rPr>
      </w:pPr>
      <w:r w:rsidRPr="006F0A46">
        <w:rPr>
          <w:sz w:val="20"/>
          <w:szCs w:val="20"/>
        </w:rPr>
        <w:t xml:space="preserve">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w:t>
      </w:r>
      <w:proofErr w:type="gramStart"/>
      <w:r w:rsidRPr="006F0A46">
        <w:rPr>
          <w:sz w:val="20"/>
          <w:szCs w:val="20"/>
        </w:rPr>
        <w:t>выполнения плана реструктуризации долгов гражданина</w:t>
      </w:r>
      <w:proofErr w:type="gramEnd"/>
      <w:r w:rsidRPr="006F0A46">
        <w:rPr>
          <w:sz w:val="20"/>
          <w:szCs w:val="20"/>
        </w:rPr>
        <w:t>;</w:t>
      </w:r>
    </w:p>
    <w:p w:rsidR="00113F2A" w:rsidRPr="006F0A46" w:rsidRDefault="00113F2A" w:rsidP="00113F2A">
      <w:pPr>
        <w:suppressAutoHyphens/>
        <w:ind w:firstLine="720"/>
        <w:jc w:val="both"/>
        <w:rPr>
          <w:sz w:val="20"/>
          <w:szCs w:val="20"/>
        </w:rPr>
      </w:pPr>
      <w:r w:rsidRPr="006F0A46">
        <w:rPr>
          <w:sz w:val="20"/>
          <w:szCs w:val="20"/>
        </w:rPr>
        <w:t xml:space="preserve">осуществлять контроль за ходом </w:t>
      </w:r>
      <w:proofErr w:type="gramStart"/>
      <w:r w:rsidRPr="006F0A46">
        <w:rPr>
          <w:sz w:val="20"/>
          <w:szCs w:val="20"/>
        </w:rPr>
        <w:t>выполнения плана реструктуризации долгов гражданина</w:t>
      </w:r>
      <w:proofErr w:type="gramEnd"/>
      <w:r w:rsidRPr="006F0A46">
        <w:rPr>
          <w:sz w:val="20"/>
          <w:szCs w:val="20"/>
        </w:rPr>
        <w:t>;</w:t>
      </w:r>
    </w:p>
    <w:p w:rsidR="00113F2A" w:rsidRPr="006F0A46" w:rsidRDefault="00113F2A" w:rsidP="00113F2A">
      <w:pPr>
        <w:suppressAutoHyphens/>
        <w:ind w:firstLine="720"/>
        <w:jc w:val="both"/>
        <w:rPr>
          <w:sz w:val="20"/>
          <w:szCs w:val="20"/>
        </w:rPr>
      </w:pPr>
      <w:r w:rsidRPr="006F0A46">
        <w:rPr>
          <w:sz w:val="20"/>
          <w:szCs w:val="20"/>
        </w:rPr>
        <w:t xml:space="preserve">осуществлять </w:t>
      </w:r>
      <w:proofErr w:type="gramStart"/>
      <w:r w:rsidRPr="006F0A46">
        <w:rPr>
          <w:sz w:val="20"/>
          <w:szCs w:val="20"/>
        </w:rPr>
        <w:t>контроль за</w:t>
      </w:r>
      <w:proofErr w:type="gramEnd"/>
      <w:r w:rsidRPr="006F0A46">
        <w:rPr>
          <w:sz w:val="20"/>
          <w:szCs w:val="20"/>
        </w:rPr>
        <w:t xml:space="preserve">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113F2A" w:rsidRPr="006F0A46" w:rsidRDefault="00113F2A" w:rsidP="00113F2A">
      <w:pPr>
        <w:suppressAutoHyphens/>
        <w:ind w:firstLine="720"/>
        <w:jc w:val="both"/>
        <w:rPr>
          <w:sz w:val="20"/>
          <w:szCs w:val="20"/>
        </w:rPr>
      </w:pPr>
      <w:r w:rsidRPr="006F0A46">
        <w:rPr>
          <w:sz w:val="20"/>
          <w:szCs w:val="20"/>
        </w:rPr>
        <w:t>направлять кредиторам отчет финансового управляющего не реже чем один раз в квартал, если иное не установлено собранием кредиторов;</w:t>
      </w:r>
    </w:p>
    <w:p w:rsidR="00113F2A" w:rsidRPr="006F0A46" w:rsidRDefault="00113F2A" w:rsidP="00113F2A">
      <w:pPr>
        <w:suppressAutoHyphens/>
        <w:ind w:firstLine="720"/>
        <w:jc w:val="both"/>
        <w:rPr>
          <w:sz w:val="20"/>
          <w:szCs w:val="20"/>
        </w:rPr>
      </w:pPr>
      <w:r w:rsidRPr="006F0A46">
        <w:rPr>
          <w:sz w:val="20"/>
          <w:szCs w:val="20"/>
        </w:rPr>
        <w:t>исполнять иные предусмотренные настоящим Федеральным законом обязанности.</w:t>
      </w:r>
    </w:p>
    <w:p w:rsidR="00113F2A" w:rsidRPr="006F0A46" w:rsidRDefault="00113F2A" w:rsidP="00113F2A">
      <w:pPr>
        <w:suppressAutoHyphens/>
        <w:ind w:firstLine="720"/>
        <w:jc w:val="both"/>
        <w:rPr>
          <w:sz w:val="20"/>
          <w:szCs w:val="20"/>
        </w:rPr>
      </w:pPr>
      <w:r w:rsidRPr="006F0A46">
        <w:rPr>
          <w:sz w:val="20"/>
          <w:szCs w:val="20"/>
        </w:rPr>
        <w:t xml:space="preserve">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w:t>
      </w:r>
      <w:proofErr w:type="gramStart"/>
      <w:r w:rsidRPr="006F0A46">
        <w:rPr>
          <w:sz w:val="20"/>
          <w:szCs w:val="20"/>
        </w:rPr>
        <w:t>с даты получения</w:t>
      </w:r>
      <w:proofErr w:type="gramEnd"/>
      <w:r w:rsidRPr="006F0A46">
        <w:rPr>
          <w:sz w:val="20"/>
          <w:szCs w:val="20"/>
        </w:rPr>
        <w:t xml:space="preserve"> требования об этом.</w:t>
      </w:r>
    </w:p>
    <w:p w:rsidR="00113F2A" w:rsidRPr="006F0A46" w:rsidRDefault="00113F2A" w:rsidP="00113F2A">
      <w:pPr>
        <w:suppressAutoHyphens/>
        <w:ind w:firstLine="720"/>
        <w:jc w:val="both"/>
        <w:rPr>
          <w:sz w:val="20"/>
          <w:szCs w:val="20"/>
        </w:rPr>
      </w:pPr>
      <w:r w:rsidRPr="006F0A46">
        <w:rPr>
          <w:sz w:val="20"/>
          <w:szCs w:val="20"/>
        </w:rPr>
        <w:t>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порядке арбитражный суд выдает финансовому управляющему запросы с правом получения ответов на руки.</w:t>
      </w:r>
    </w:p>
    <w:p w:rsidR="00113F2A" w:rsidRPr="006F0A46" w:rsidRDefault="00113F2A" w:rsidP="00113F2A">
      <w:pPr>
        <w:suppressAutoHyphens/>
        <w:ind w:firstLine="720"/>
        <w:jc w:val="both"/>
        <w:rPr>
          <w:sz w:val="20"/>
          <w:szCs w:val="20"/>
        </w:rPr>
      </w:pPr>
      <w:proofErr w:type="gramStart"/>
      <w:r w:rsidRPr="006F0A46">
        <w:rPr>
          <w:sz w:val="20"/>
          <w:szCs w:val="20"/>
        </w:rP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w:t>
      </w:r>
      <w:proofErr w:type="gramEnd"/>
      <w:r w:rsidRPr="006F0A46">
        <w:rPr>
          <w:sz w:val="20"/>
          <w:szCs w:val="20"/>
        </w:rPr>
        <w:t xml:space="preserve"> управляющему документов, необходимых для исполнения возложенных на него обязанностей, влечет за собой ответственность в соответствии с </w:t>
      </w:r>
      <w:hyperlink r:id="rId78" w:history="1">
        <w:r w:rsidRPr="006F0A46">
          <w:rPr>
            <w:color w:val="106BBE"/>
            <w:sz w:val="20"/>
            <w:szCs w:val="20"/>
          </w:rPr>
          <w:t>законодательством</w:t>
        </w:r>
      </w:hyperlink>
      <w:r w:rsidRPr="006F0A46">
        <w:rPr>
          <w:sz w:val="20"/>
          <w:szCs w:val="20"/>
        </w:rPr>
        <w:t xml:space="preserve"> Российской Федерации.</w:t>
      </w:r>
    </w:p>
    <w:p w:rsidR="00113F2A" w:rsidRPr="006F0A46" w:rsidRDefault="00113F2A" w:rsidP="00113F2A">
      <w:pPr>
        <w:suppressAutoHyphens/>
        <w:ind w:firstLine="720"/>
        <w:jc w:val="both"/>
        <w:rPr>
          <w:sz w:val="20"/>
          <w:szCs w:val="20"/>
        </w:rPr>
      </w:pPr>
      <w:r w:rsidRPr="006F0A46">
        <w:rPr>
          <w:sz w:val="20"/>
          <w:szCs w:val="20"/>
        </w:rPr>
        <w:lastRenderedPageBreak/>
        <w:t>10. Сведения, составляющие личную, коммерческую, служебную, банковскую, иную охраняемую законом тайну, предоставляются финансовому управляющему в соответствии с требованиями, установленными федеральными законами.</w:t>
      </w:r>
    </w:p>
    <w:p w:rsidR="00113F2A" w:rsidRPr="006F0A46" w:rsidRDefault="00113F2A" w:rsidP="00113F2A">
      <w:pPr>
        <w:suppressAutoHyphens/>
        <w:ind w:firstLine="720"/>
        <w:jc w:val="both"/>
        <w:rPr>
          <w:sz w:val="20"/>
          <w:szCs w:val="20"/>
        </w:rPr>
      </w:pPr>
      <w:r w:rsidRPr="006F0A46">
        <w:rPr>
          <w:sz w:val="20"/>
          <w:szCs w:val="20"/>
        </w:rP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113F2A" w:rsidRPr="006F0A46" w:rsidRDefault="00113F2A" w:rsidP="00113F2A">
      <w:pPr>
        <w:suppressAutoHyphens/>
        <w:ind w:firstLine="720"/>
        <w:jc w:val="both"/>
        <w:rPr>
          <w:sz w:val="20"/>
          <w:szCs w:val="20"/>
        </w:rPr>
      </w:pPr>
      <w:proofErr w:type="gramStart"/>
      <w:r w:rsidRPr="006F0A46">
        <w:rPr>
          <w:sz w:val="20"/>
          <w:szCs w:val="20"/>
        </w:rPr>
        <w:t xml:space="preserve">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w:t>
      </w:r>
      <w:hyperlink r:id="rId79" w:history="1">
        <w:r w:rsidRPr="006F0A46">
          <w:rPr>
            <w:color w:val="106BBE"/>
            <w:sz w:val="20"/>
            <w:szCs w:val="20"/>
          </w:rPr>
          <w:t>административную</w:t>
        </w:r>
      </w:hyperlink>
      <w:r w:rsidRPr="006F0A46">
        <w:rPr>
          <w:sz w:val="20"/>
          <w:szCs w:val="20"/>
        </w:rPr>
        <w:t xml:space="preserve">, </w:t>
      </w:r>
      <w:hyperlink r:id="rId80" w:history="1">
        <w:r w:rsidRPr="006F0A46">
          <w:rPr>
            <w:color w:val="106BBE"/>
            <w:sz w:val="20"/>
            <w:szCs w:val="20"/>
          </w:rPr>
          <w:t>уголовную ответственность</w:t>
        </w:r>
      </w:hyperlink>
      <w:r w:rsidRPr="006F0A46">
        <w:rPr>
          <w:sz w:val="20"/>
          <w:szCs w:val="20"/>
        </w:rPr>
        <w:t>.</w:t>
      </w:r>
      <w:proofErr w:type="gramEnd"/>
    </w:p>
    <w:p w:rsidR="00113F2A" w:rsidRPr="006F0A46" w:rsidRDefault="00113F2A" w:rsidP="00113F2A">
      <w:pPr>
        <w:suppressAutoHyphens/>
        <w:ind w:firstLine="720"/>
        <w:jc w:val="both"/>
        <w:rPr>
          <w:sz w:val="20"/>
          <w:szCs w:val="20"/>
        </w:rPr>
      </w:pPr>
      <w:r w:rsidRPr="006F0A46">
        <w:rPr>
          <w:sz w:val="20"/>
          <w:szCs w:val="20"/>
        </w:rP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113F2A" w:rsidRPr="006F0A46" w:rsidRDefault="00113F2A" w:rsidP="00113F2A">
      <w:pPr>
        <w:suppressAutoHyphens/>
        <w:ind w:firstLine="720"/>
        <w:jc w:val="both"/>
        <w:rPr>
          <w:sz w:val="20"/>
          <w:szCs w:val="20"/>
        </w:rPr>
      </w:pPr>
      <w:r w:rsidRPr="006F0A46">
        <w:rPr>
          <w:sz w:val="20"/>
          <w:szCs w:val="20"/>
        </w:rPr>
        <w:t xml:space="preserve">11. Отказ от исполнения договоров и иных сделок гражданина может быть заявлен финансовым управляющим по основаниям, предусмотренным </w:t>
      </w:r>
      <w:hyperlink r:id="rId81" w:history="1">
        <w:r w:rsidRPr="006F0A46">
          <w:rPr>
            <w:color w:val="106BBE"/>
            <w:sz w:val="20"/>
            <w:szCs w:val="20"/>
          </w:rPr>
          <w:t>статьей 102</w:t>
        </w:r>
      </w:hyperlink>
      <w:r w:rsidRPr="006F0A46">
        <w:rPr>
          <w:sz w:val="20"/>
          <w:szCs w:val="20"/>
        </w:rPr>
        <w:t xml:space="preserve"> настоящего Федерального закона, в течение трех месяцев </w:t>
      </w:r>
      <w:proofErr w:type="gramStart"/>
      <w:r w:rsidRPr="006F0A46">
        <w:rPr>
          <w:sz w:val="20"/>
          <w:szCs w:val="20"/>
        </w:rPr>
        <w:t>с даты введения</w:t>
      </w:r>
      <w:proofErr w:type="gramEnd"/>
      <w:r w:rsidRPr="006F0A46">
        <w:rPr>
          <w:sz w:val="20"/>
          <w:szCs w:val="20"/>
        </w:rPr>
        <w:t xml:space="preserve"> реструктуризации долгов гражданина.</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Информация об изменениях:</w:t>
      </w:r>
    </w:p>
    <w:p w:rsidR="00113F2A" w:rsidRPr="006F0A46" w:rsidRDefault="00113F2A" w:rsidP="00113F2A">
      <w:pPr>
        <w:suppressAutoHyphens/>
        <w:spacing w:before="75"/>
        <w:ind w:left="170"/>
        <w:jc w:val="both"/>
        <w:rPr>
          <w:i/>
          <w:iCs/>
          <w:color w:val="353842"/>
          <w:sz w:val="20"/>
          <w:szCs w:val="20"/>
        </w:rPr>
      </w:pPr>
      <w:hyperlink r:id="rId82"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в пункт 12 статьи 213.9 внесены изменения</w:t>
      </w:r>
    </w:p>
    <w:p w:rsidR="00113F2A" w:rsidRPr="006F0A46" w:rsidRDefault="00113F2A" w:rsidP="00113F2A">
      <w:pPr>
        <w:suppressAutoHyphens/>
        <w:spacing w:before="75"/>
        <w:ind w:left="170"/>
        <w:jc w:val="both"/>
        <w:rPr>
          <w:i/>
          <w:iCs/>
          <w:color w:val="353842"/>
          <w:sz w:val="20"/>
          <w:szCs w:val="20"/>
        </w:rPr>
      </w:pPr>
      <w:hyperlink r:id="rId83" w:history="1">
        <w:r w:rsidRPr="006F0A46">
          <w:rPr>
            <w:i/>
            <w:iCs/>
            <w:color w:val="106BBE"/>
            <w:sz w:val="20"/>
            <w:szCs w:val="20"/>
          </w:rPr>
          <w:t>См. текст пункта в предыдущей редакции</w:t>
        </w:r>
      </w:hyperlink>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 xml:space="preserve">Положения пункта 12 статьи 213.9 настоящего Федерального закона (в редакции </w:t>
      </w:r>
      <w:hyperlink r:id="rId84" w:history="1">
        <w:r w:rsidRPr="006F0A46">
          <w:rPr>
            <w:color w:val="106BBE"/>
            <w:sz w:val="20"/>
            <w:szCs w:val="20"/>
          </w:rPr>
          <w:t>Федерального закона</w:t>
        </w:r>
      </w:hyperlink>
      <w:r w:rsidRPr="006F0A46">
        <w:rPr>
          <w:color w:val="353842"/>
          <w:sz w:val="20"/>
          <w:szCs w:val="20"/>
        </w:rPr>
        <w:t xml:space="preserve"> от 29 декабря 2015 г. N 391-ФЗ) </w:t>
      </w:r>
      <w:hyperlink r:id="rId85" w:history="1">
        <w:r w:rsidRPr="006F0A46">
          <w:rPr>
            <w:color w:val="106BBE"/>
            <w:sz w:val="20"/>
            <w:szCs w:val="20"/>
          </w:rPr>
          <w:t>применяются</w:t>
        </w:r>
      </w:hyperlink>
      <w:r w:rsidRPr="006F0A46">
        <w:rPr>
          <w:color w:val="353842"/>
          <w:sz w:val="20"/>
          <w:szCs w:val="20"/>
        </w:rPr>
        <w:t xml:space="preserve"> в отношении заявлений, поданных в арбитражный суд после дня </w:t>
      </w:r>
      <w:hyperlink r:id="rId86"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w:t>
      </w:r>
    </w:p>
    <w:p w:rsidR="00113F2A" w:rsidRPr="006F0A46" w:rsidRDefault="00113F2A" w:rsidP="00113F2A">
      <w:pPr>
        <w:suppressAutoHyphens/>
        <w:ind w:firstLine="720"/>
        <w:jc w:val="both"/>
        <w:rPr>
          <w:sz w:val="20"/>
          <w:szCs w:val="20"/>
        </w:rPr>
      </w:pPr>
      <w:r w:rsidRPr="006F0A46">
        <w:rPr>
          <w:sz w:val="20"/>
          <w:szCs w:val="20"/>
        </w:rPr>
        <w:t xml:space="preserve">12. Финансовый управляющий может быть освобожден или отстранен арбитражным судом </w:t>
      </w:r>
      <w:proofErr w:type="gramStart"/>
      <w:r w:rsidRPr="006F0A46">
        <w:rPr>
          <w:sz w:val="20"/>
          <w:szCs w:val="20"/>
        </w:rPr>
        <w:t>от исполнения возложенных на него обязанностей в деле о банкротстве гражданина в случаях</w:t>
      </w:r>
      <w:proofErr w:type="gramEnd"/>
      <w:r w:rsidRPr="006F0A46">
        <w:rPr>
          <w:sz w:val="20"/>
          <w:szCs w:val="20"/>
        </w:rPr>
        <w:t xml:space="preserve"> и в порядке, которые предусмотрены </w:t>
      </w:r>
      <w:hyperlink r:id="rId87" w:history="1">
        <w:r w:rsidRPr="006F0A46">
          <w:rPr>
            <w:color w:val="106BBE"/>
            <w:sz w:val="20"/>
            <w:szCs w:val="20"/>
          </w:rPr>
          <w:t>статьей 83</w:t>
        </w:r>
      </w:hyperlink>
      <w:r w:rsidRPr="006F0A46">
        <w:rPr>
          <w:sz w:val="20"/>
          <w:szCs w:val="20"/>
        </w:rPr>
        <w:t xml:space="preserve"> настоящего Федерального закона в отношении административного управляющего.</w:t>
      </w:r>
    </w:p>
    <w:p w:rsidR="00113F2A" w:rsidRPr="006F0A46" w:rsidRDefault="00113F2A" w:rsidP="00113F2A">
      <w:pPr>
        <w:suppressAutoHyphens/>
        <w:ind w:firstLine="720"/>
        <w:jc w:val="both"/>
        <w:rPr>
          <w:sz w:val="20"/>
          <w:szCs w:val="20"/>
        </w:rPr>
      </w:pPr>
      <w:r w:rsidRPr="006F0A46">
        <w:rPr>
          <w:sz w:val="20"/>
          <w:szCs w:val="20"/>
        </w:rP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113F2A" w:rsidRPr="006F0A46" w:rsidRDefault="00113F2A" w:rsidP="00113F2A">
      <w:pPr>
        <w:suppressAutoHyphens/>
        <w:ind w:firstLine="720"/>
        <w:jc w:val="both"/>
        <w:rPr>
          <w:sz w:val="20"/>
          <w:szCs w:val="20"/>
        </w:rPr>
      </w:pPr>
      <w:proofErr w:type="gramStart"/>
      <w:r w:rsidRPr="006F0A46">
        <w:rPr>
          <w:sz w:val="20"/>
          <w:szCs w:val="20"/>
        </w:rPr>
        <w:t>Сведения о вынесении арбитражным судом судебного акта о признании действий финансового 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рабочих дней с даты вступления соответствующего судебного акта в силу.</w:t>
      </w:r>
      <w:proofErr w:type="gramEnd"/>
    </w:p>
    <w:p w:rsidR="00113F2A" w:rsidRPr="006F0A46" w:rsidRDefault="00113F2A" w:rsidP="00113F2A">
      <w:pPr>
        <w:suppressAutoHyphens/>
        <w:ind w:firstLine="720"/>
        <w:jc w:val="both"/>
        <w:rPr>
          <w:sz w:val="20"/>
          <w:szCs w:val="20"/>
        </w:rPr>
      </w:pPr>
      <w:r w:rsidRPr="006F0A46">
        <w:rPr>
          <w:sz w:val="20"/>
          <w:szCs w:val="20"/>
        </w:rPr>
        <w:t xml:space="preserve">В сообщении, подлежащем включению в Единый федеральный реестр сведений о банкротстве в соответствии с настоящим пунктом в связи </w:t>
      </w:r>
      <w:proofErr w:type="gramStart"/>
      <w:r w:rsidRPr="006F0A46">
        <w:rPr>
          <w:sz w:val="20"/>
          <w:szCs w:val="20"/>
        </w:rPr>
        <w:t>со</w:t>
      </w:r>
      <w:proofErr w:type="gramEnd"/>
      <w:r w:rsidRPr="006F0A46">
        <w:rPr>
          <w:sz w:val="20"/>
          <w:szCs w:val="20"/>
        </w:rPr>
        <w:t xml:space="preserve">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rsidR="00113F2A" w:rsidRPr="006F0A46" w:rsidRDefault="00113F2A" w:rsidP="00113F2A">
      <w:pPr>
        <w:suppressAutoHyphens/>
        <w:ind w:firstLine="720"/>
        <w:jc w:val="both"/>
        <w:rPr>
          <w:sz w:val="20"/>
          <w:szCs w:val="20"/>
        </w:rPr>
      </w:pPr>
      <w:proofErr w:type="gramStart"/>
      <w:r w:rsidRPr="006F0A46">
        <w:rPr>
          <w:sz w:val="20"/>
          <w:szCs w:val="20"/>
        </w:rPr>
        <w:t>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 являющегося индивидуальным предпринимателем, признанием его действий (бездействия) незаконными, взысканием с финансового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roofErr w:type="gramEnd"/>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Информация об изменениях:</w:t>
      </w:r>
    </w:p>
    <w:p w:rsidR="00113F2A" w:rsidRPr="006F0A46" w:rsidRDefault="00113F2A" w:rsidP="00113F2A">
      <w:pPr>
        <w:suppressAutoHyphens/>
        <w:spacing w:before="75"/>
        <w:ind w:left="170"/>
        <w:jc w:val="both"/>
        <w:rPr>
          <w:i/>
          <w:iCs/>
          <w:color w:val="353842"/>
          <w:sz w:val="20"/>
          <w:szCs w:val="20"/>
        </w:rPr>
      </w:pPr>
      <w:hyperlink r:id="rId88"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пункт 13 статьи 213.9 изложен в новой редакции</w:t>
      </w:r>
    </w:p>
    <w:p w:rsidR="00113F2A" w:rsidRPr="006F0A46" w:rsidRDefault="00113F2A" w:rsidP="00113F2A">
      <w:pPr>
        <w:suppressAutoHyphens/>
        <w:spacing w:before="75"/>
        <w:ind w:left="170"/>
        <w:jc w:val="both"/>
        <w:rPr>
          <w:i/>
          <w:iCs/>
          <w:color w:val="353842"/>
          <w:sz w:val="20"/>
          <w:szCs w:val="20"/>
        </w:rPr>
      </w:pPr>
      <w:hyperlink r:id="rId89" w:history="1">
        <w:r w:rsidRPr="006F0A46">
          <w:rPr>
            <w:i/>
            <w:iCs/>
            <w:color w:val="106BBE"/>
            <w:sz w:val="20"/>
            <w:szCs w:val="20"/>
          </w:rPr>
          <w:t>См. текст пункта в предыдущей редакции</w:t>
        </w:r>
      </w:hyperlink>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 xml:space="preserve">Положения пункта 13 статьи 213.9 настоящего Федерального закона (в редакции </w:t>
      </w:r>
      <w:hyperlink r:id="rId90" w:history="1">
        <w:r w:rsidRPr="006F0A46">
          <w:rPr>
            <w:color w:val="106BBE"/>
            <w:sz w:val="20"/>
            <w:szCs w:val="20"/>
          </w:rPr>
          <w:t>Федерального закона</w:t>
        </w:r>
      </w:hyperlink>
      <w:r w:rsidRPr="006F0A46">
        <w:rPr>
          <w:color w:val="353842"/>
          <w:sz w:val="20"/>
          <w:szCs w:val="20"/>
        </w:rPr>
        <w:t xml:space="preserve"> от 29 декабря 2015 г. N 391-ФЗ) </w:t>
      </w:r>
      <w:hyperlink r:id="rId91" w:history="1">
        <w:r w:rsidRPr="006F0A46">
          <w:rPr>
            <w:color w:val="106BBE"/>
            <w:sz w:val="20"/>
            <w:szCs w:val="20"/>
          </w:rPr>
          <w:t>применяются</w:t>
        </w:r>
      </w:hyperlink>
      <w:r w:rsidRPr="006F0A46">
        <w:rPr>
          <w:color w:val="353842"/>
          <w:sz w:val="20"/>
          <w:szCs w:val="20"/>
        </w:rPr>
        <w:t xml:space="preserve"> в отношении процедур, применявшихся в деле о банкротстве гражданина, завершенных после дня </w:t>
      </w:r>
      <w:hyperlink r:id="rId92"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w:t>
      </w:r>
    </w:p>
    <w:p w:rsidR="00113F2A" w:rsidRPr="006F0A46" w:rsidRDefault="00113F2A" w:rsidP="00113F2A">
      <w:pPr>
        <w:suppressAutoHyphens/>
        <w:ind w:firstLine="720"/>
        <w:jc w:val="both"/>
        <w:rPr>
          <w:sz w:val="20"/>
          <w:szCs w:val="20"/>
        </w:rPr>
      </w:pPr>
      <w:r w:rsidRPr="006F0A46">
        <w:rPr>
          <w:sz w:val="20"/>
          <w:szCs w:val="20"/>
        </w:rPr>
        <w:t xml:space="preserve">13. </w:t>
      </w:r>
      <w:proofErr w:type="gramStart"/>
      <w:r w:rsidRPr="006F0A46">
        <w:rPr>
          <w:sz w:val="20"/>
          <w:szCs w:val="20"/>
        </w:rPr>
        <w:t xml:space="preserve">Не позднее чем в течение десяти дней с даты завершения соответствующей процедуры, применявшейся в деле о банкротстве гражданина, являющегося индивидуальным предпринимателем, финансовый управляющий включает в Единый федеральный реестр сведений </w:t>
      </w:r>
      <w:r w:rsidRPr="006F0A46">
        <w:rPr>
          <w:sz w:val="20"/>
          <w:szCs w:val="20"/>
        </w:rPr>
        <w:lastRenderedPageBreak/>
        <w:t xml:space="preserve">о банкротстве в качестве сведений сообщение о результатах соответствующей процедуры (отчет) в порядке, установленном </w:t>
      </w:r>
      <w:hyperlink r:id="rId93" w:history="1">
        <w:r w:rsidRPr="006F0A46">
          <w:rPr>
            <w:color w:val="106BBE"/>
            <w:sz w:val="20"/>
            <w:szCs w:val="20"/>
          </w:rPr>
          <w:t>статьей 28</w:t>
        </w:r>
      </w:hyperlink>
      <w:r w:rsidRPr="006F0A46">
        <w:rPr>
          <w:sz w:val="20"/>
          <w:szCs w:val="20"/>
        </w:rPr>
        <w:t xml:space="preserve"> настоящего Федерального закона, с учетом особенностей, установленных настоящим параграфом.</w:t>
      </w:r>
      <w:proofErr w:type="gramEnd"/>
    </w:p>
    <w:p w:rsidR="00113F2A" w:rsidRPr="006F0A46" w:rsidRDefault="00113F2A" w:rsidP="00113F2A">
      <w:pPr>
        <w:suppressAutoHyphens/>
        <w:ind w:firstLine="720"/>
        <w:jc w:val="both"/>
        <w:rPr>
          <w:sz w:val="20"/>
          <w:szCs w:val="20"/>
        </w:rPr>
      </w:pPr>
      <w:r w:rsidRPr="006F0A46">
        <w:rPr>
          <w:sz w:val="20"/>
          <w:szCs w:val="20"/>
        </w:rPr>
        <w:t xml:space="preserve">По результатам реализации плана реструктуризации долгов гражданина, являющегося индивидуальным предпринимателем, соответствующее сообщение наряду со сведениями, указанными в </w:t>
      </w:r>
      <w:hyperlink r:id="rId94" w:history="1">
        <w:r w:rsidRPr="006F0A46">
          <w:rPr>
            <w:color w:val="106BBE"/>
            <w:sz w:val="20"/>
            <w:szCs w:val="20"/>
          </w:rPr>
          <w:t>статье 28</w:t>
        </w:r>
      </w:hyperlink>
      <w:r w:rsidRPr="006F0A46">
        <w:rPr>
          <w:sz w:val="20"/>
          <w:szCs w:val="20"/>
        </w:rPr>
        <w:t xml:space="preserve"> настоящего Федерального закона, также должно содержать следующие сведения:</w:t>
      </w:r>
    </w:p>
    <w:p w:rsidR="00113F2A" w:rsidRPr="006F0A46" w:rsidRDefault="00113F2A" w:rsidP="00113F2A">
      <w:pPr>
        <w:suppressAutoHyphens/>
        <w:ind w:firstLine="720"/>
        <w:jc w:val="both"/>
        <w:rPr>
          <w:sz w:val="20"/>
          <w:szCs w:val="20"/>
        </w:rPr>
      </w:pPr>
      <w:r w:rsidRPr="006F0A46">
        <w:rPr>
          <w:sz w:val="20"/>
          <w:szCs w:val="20"/>
        </w:rPr>
        <w:t>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rsidR="00113F2A" w:rsidRPr="006F0A46" w:rsidRDefault="00113F2A" w:rsidP="00113F2A">
      <w:pPr>
        <w:suppressAutoHyphens/>
        <w:ind w:firstLine="720"/>
        <w:jc w:val="both"/>
        <w:rPr>
          <w:sz w:val="20"/>
          <w:szCs w:val="20"/>
        </w:rPr>
      </w:pPr>
      <w:proofErr w:type="gramStart"/>
      <w:r w:rsidRPr="006F0A46">
        <w:rPr>
          <w:sz w:val="20"/>
          <w:szCs w:val="20"/>
        </w:rPr>
        <w:t>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гражданина</w:t>
      </w:r>
      <w:proofErr w:type="gramEnd"/>
      <w:r w:rsidRPr="006F0A46">
        <w:rPr>
          <w:sz w:val="20"/>
          <w:szCs w:val="20"/>
        </w:rPr>
        <w:t xml:space="preserve"> требований по каждой очереди требований;</w:t>
      </w:r>
    </w:p>
    <w:p w:rsidR="00113F2A" w:rsidRPr="006F0A46" w:rsidRDefault="00113F2A" w:rsidP="00113F2A">
      <w:pPr>
        <w:suppressAutoHyphens/>
        <w:ind w:firstLine="720"/>
        <w:jc w:val="both"/>
        <w:rPr>
          <w:sz w:val="20"/>
          <w:szCs w:val="20"/>
        </w:rPr>
      </w:pPr>
      <w:r w:rsidRPr="006F0A46">
        <w:rPr>
          <w:sz w:val="20"/>
          <w:szCs w:val="20"/>
        </w:rPr>
        <w:t xml:space="preserve">сведения о дате проведения собрания кредиторов по результатам </w:t>
      </w:r>
      <w:proofErr w:type="gramStart"/>
      <w:r w:rsidRPr="006F0A46">
        <w:rPr>
          <w:sz w:val="20"/>
          <w:szCs w:val="20"/>
        </w:rPr>
        <w:t>реализации плана реструктуризации долгов гражданина</w:t>
      </w:r>
      <w:proofErr w:type="gramEnd"/>
      <w:r w:rsidRPr="006F0A46">
        <w:rPr>
          <w:sz w:val="20"/>
          <w:szCs w:val="20"/>
        </w:rPr>
        <w:t xml:space="preserve"> и принятых им решениях, а также сведения о резолютивной части судебного акта по результатам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13F2A" w:rsidRPr="006F0A46" w:rsidRDefault="00113F2A" w:rsidP="00113F2A">
      <w:pPr>
        <w:suppressAutoHyphens/>
        <w:ind w:firstLine="720"/>
        <w:jc w:val="both"/>
        <w:rPr>
          <w:sz w:val="20"/>
          <w:szCs w:val="20"/>
        </w:rPr>
      </w:pPr>
      <w:r w:rsidRPr="006F0A46">
        <w:rPr>
          <w:sz w:val="20"/>
          <w:szCs w:val="20"/>
        </w:rPr>
        <w:t xml:space="preserve">По результатам реализации имущества гражданина, являющегося индивидуальным предпринимателем, соответствующее сообщение наряду со сведениями, указанными в </w:t>
      </w:r>
      <w:hyperlink r:id="rId95" w:history="1">
        <w:r w:rsidRPr="006F0A46">
          <w:rPr>
            <w:color w:val="106BBE"/>
            <w:sz w:val="20"/>
            <w:szCs w:val="20"/>
          </w:rPr>
          <w:t>статье 28</w:t>
        </w:r>
      </w:hyperlink>
      <w:r w:rsidRPr="006F0A46">
        <w:rPr>
          <w:sz w:val="20"/>
          <w:szCs w:val="20"/>
        </w:rPr>
        <w:t xml:space="preserve"> настоящего Федерального закона, также должно содержать следующие сведения:</w:t>
      </w:r>
    </w:p>
    <w:p w:rsidR="00113F2A" w:rsidRPr="006F0A46" w:rsidRDefault="00113F2A" w:rsidP="00113F2A">
      <w:pPr>
        <w:suppressAutoHyphens/>
        <w:ind w:firstLine="720"/>
        <w:jc w:val="both"/>
        <w:rPr>
          <w:sz w:val="20"/>
          <w:szCs w:val="20"/>
        </w:rPr>
      </w:pPr>
      <w:r w:rsidRPr="006F0A46">
        <w:rPr>
          <w:sz w:val="20"/>
          <w:szCs w:val="20"/>
        </w:rPr>
        <w:t>даты вынесения судебных актов о введении реализации имущества гражданина и о завершении реализации имущества гражданина, а также даты вынесения судебных актов об изменении сроков такой процедуры;</w:t>
      </w:r>
    </w:p>
    <w:p w:rsidR="00113F2A" w:rsidRPr="006F0A46" w:rsidRDefault="00113F2A" w:rsidP="00113F2A">
      <w:pPr>
        <w:suppressAutoHyphens/>
        <w:ind w:firstLine="720"/>
        <w:jc w:val="both"/>
        <w:rPr>
          <w:sz w:val="20"/>
          <w:szCs w:val="20"/>
        </w:rPr>
      </w:pPr>
      <w:proofErr w:type="gramStart"/>
      <w:r w:rsidRPr="006F0A46">
        <w:rPr>
          <w:sz w:val="20"/>
          <w:szCs w:val="20"/>
        </w:rP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w:t>
      </w:r>
      <w:proofErr w:type="gramEnd"/>
      <w:r w:rsidRPr="006F0A46">
        <w:rPr>
          <w:sz w:val="20"/>
          <w:szCs w:val="20"/>
        </w:rPr>
        <w:t xml:space="preserve"> требований;</w:t>
      </w:r>
    </w:p>
    <w:p w:rsidR="00113F2A" w:rsidRPr="006F0A46" w:rsidRDefault="00113F2A" w:rsidP="00113F2A">
      <w:pPr>
        <w:suppressAutoHyphens/>
        <w:ind w:firstLine="720"/>
        <w:jc w:val="both"/>
        <w:rPr>
          <w:sz w:val="20"/>
          <w:szCs w:val="20"/>
        </w:rPr>
      </w:pPr>
      <w:r w:rsidRPr="006F0A46">
        <w:rPr>
          <w:sz w:val="20"/>
          <w:szCs w:val="20"/>
        </w:rPr>
        <w:t>сведения о стоимости активов, не включенных в конкурсную массу, сведения о результатах оценки имущества должника, если такая оценка проводилась, с указанием имущества, даты проведения оценки имущества и стоимости имущества в соответствии с отчетом об оценке;</w:t>
      </w:r>
    </w:p>
    <w:p w:rsidR="00113F2A" w:rsidRPr="006F0A46" w:rsidRDefault="00113F2A" w:rsidP="00113F2A">
      <w:pPr>
        <w:suppressAutoHyphens/>
        <w:ind w:firstLine="720"/>
        <w:jc w:val="both"/>
        <w:rPr>
          <w:sz w:val="20"/>
          <w:szCs w:val="20"/>
        </w:rPr>
      </w:pPr>
      <w:r w:rsidRPr="006F0A46">
        <w:rPr>
          <w:sz w:val="20"/>
          <w:szCs w:val="20"/>
        </w:rPr>
        <w:t>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rsidR="00113F2A" w:rsidRPr="006F0A46" w:rsidRDefault="00113F2A" w:rsidP="00113F2A">
      <w:pPr>
        <w:suppressAutoHyphens/>
        <w:ind w:firstLine="720"/>
        <w:jc w:val="both"/>
        <w:rPr>
          <w:sz w:val="20"/>
          <w:szCs w:val="20"/>
        </w:rPr>
      </w:pPr>
      <w:r w:rsidRPr="006F0A46">
        <w:rPr>
          <w:sz w:val="20"/>
          <w:szCs w:val="20"/>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13F2A" w:rsidRPr="006F0A46" w:rsidRDefault="00113F2A" w:rsidP="00113F2A">
      <w:pPr>
        <w:suppressAutoHyphens/>
        <w:ind w:firstLine="720"/>
        <w:jc w:val="both"/>
        <w:rPr>
          <w:sz w:val="20"/>
          <w:szCs w:val="20"/>
        </w:rPr>
      </w:pPr>
      <w:proofErr w:type="gramStart"/>
      <w:r w:rsidRPr="006F0A46">
        <w:rPr>
          <w:sz w:val="20"/>
          <w:szCs w:val="20"/>
        </w:rPr>
        <w:t>С даты вынесения</w:t>
      </w:r>
      <w:proofErr w:type="gramEnd"/>
      <w:r w:rsidRPr="006F0A46">
        <w:rPr>
          <w:sz w:val="20"/>
          <w:szCs w:val="20"/>
        </w:rPr>
        <w:t xml:space="preserve">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213.10.</w:t>
      </w:r>
      <w:r w:rsidRPr="006F0A46">
        <w:rPr>
          <w:sz w:val="20"/>
          <w:szCs w:val="20"/>
        </w:rPr>
        <w:t xml:space="preserve"> Особенности правового положения кредиторов, требования которых обеспечены залогом имущества гражданина</w:t>
      </w:r>
    </w:p>
    <w:p w:rsidR="00113F2A" w:rsidRPr="006F0A46" w:rsidRDefault="00113F2A" w:rsidP="00113F2A">
      <w:pPr>
        <w:suppressAutoHyphens/>
        <w:ind w:firstLine="720"/>
        <w:jc w:val="both"/>
        <w:rPr>
          <w:sz w:val="20"/>
          <w:szCs w:val="20"/>
        </w:rPr>
      </w:pPr>
      <w:r w:rsidRPr="006F0A46">
        <w:rPr>
          <w:sz w:val="20"/>
          <w:szCs w:val="20"/>
        </w:rPr>
        <w:t xml:space="preserve">1. </w:t>
      </w:r>
      <w:proofErr w:type="gramStart"/>
      <w:r w:rsidRPr="006F0A46">
        <w:rPr>
          <w:sz w:val="20"/>
          <w:szCs w:val="20"/>
        </w:rPr>
        <w:t>В период с даты вынесения арбитражным судом определения о признании обоснованным заявления о признании гражданина банкротом до даты</w:t>
      </w:r>
      <w:proofErr w:type="gramEnd"/>
      <w:r w:rsidRPr="006F0A46">
        <w:rPr>
          <w:sz w:val="20"/>
          <w:szCs w:val="20"/>
        </w:rPr>
        <w:t xml:space="preserve">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113F2A" w:rsidRPr="006F0A46" w:rsidRDefault="00113F2A" w:rsidP="00113F2A">
      <w:pPr>
        <w:suppressAutoHyphens/>
        <w:ind w:firstLine="720"/>
        <w:jc w:val="both"/>
        <w:rPr>
          <w:sz w:val="20"/>
          <w:szCs w:val="20"/>
        </w:rPr>
      </w:pPr>
      <w:r w:rsidRPr="006F0A46">
        <w:rPr>
          <w:sz w:val="20"/>
          <w:szCs w:val="20"/>
        </w:rPr>
        <w:t xml:space="preserve">В отношении имущества, являющегося предметом залога, в указанный период действуют ограничения, установленные </w:t>
      </w:r>
      <w:hyperlink r:id="rId96" w:history="1">
        <w:r w:rsidRPr="006F0A46">
          <w:rPr>
            <w:color w:val="106BBE"/>
            <w:sz w:val="20"/>
            <w:szCs w:val="20"/>
          </w:rPr>
          <w:t>пунктом 4 статьи 18.1</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 xml:space="preserve">2. </w:t>
      </w:r>
      <w:proofErr w:type="gramStart"/>
      <w:r w:rsidRPr="006F0A46">
        <w:rPr>
          <w:sz w:val="20"/>
          <w:szCs w:val="20"/>
        </w:rPr>
        <w:t>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roofErr w:type="gramEnd"/>
    </w:p>
    <w:p w:rsidR="00113F2A" w:rsidRPr="006F0A46" w:rsidRDefault="00113F2A" w:rsidP="00113F2A">
      <w:pPr>
        <w:suppressAutoHyphens/>
        <w:ind w:firstLine="720"/>
        <w:jc w:val="both"/>
        <w:rPr>
          <w:sz w:val="20"/>
          <w:szCs w:val="20"/>
        </w:rPr>
      </w:pPr>
      <w:r w:rsidRPr="006F0A46">
        <w:rPr>
          <w:sz w:val="20"/>
          <w:szCs w:val="20"/>
        </w:rP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113F2A" w:rsidRPr="006F0A46" w:rsidRDefault="00113F2A" w:rsidP="00113F2A">
      <w:pPr>
        <w:suppressAutoHyphens/>
        <w:ind w:firstLine="720"/>
        <w:jc w:val="both"/>
        <w:rPr>
          <w:sz w:val="20"/>
          <w:szCs w:val="20"/>
        </w:rPr>
      </w:pPr>
      <w:r w:rsidRPr="006F0A46">
        <w:rPr>
          <w:sz w:val="20"/>
          <w:szCs w:val="20"/>
        </w:rPr>
        <w:lastRenderedPageBreak/>
        <w:t>В случае</w:t>
      </w:r>
      <w:proofErr w:type="gramStart"/>
      <w:r w:rsidRPr="006F0A46">
        <w:rPr>
          <w:sz w:val="20"/>
          <w:szCs w:val="20"/>
        </w:rPr>
        <w:t>,</w:t>
      </w:r>
      <w:proofErr w:type="gramEnd"/>
      <w:r w:rsidRPr="006F0A46">
        <w:rPr>
          <w:sz w:val="20"/>
          <w:szCs w:val="20"/>
        </w:rPr>
        <w:t xml:space="preserve">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r:id="rId97" w:history="1">
        <w:r w:rsidRPr="006F0A46">
          <w:rPr>
            <w:color w:val="106BBE"/>
            <w:sz w:val="20"/>
            <w:szCs w:val="20"/>
          </w:rPr>
          <w:t>пунктом 5 статьи 18.1</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213.11.</w:t>
      </w:r>
      <w:r w:rsidRPr="006F0A46">
        <w:rPr>
          <w:sz w:val="20"/>
          <w:szCs w:val="20"/>
        </w:rPr>
        <w:t xml:space="preserve"> Последствия введения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 xml:space="preserve">1. </w:t>
      </w:r>
      <w:proofErr w:type="gramStart"/>
      <w:r w:rsidRPr="006F0A46">
        <w:rPr>
          <w:sz w:val="20"/>
          <w:szCs w:val="20"/>
        </w:rPr>
        <w:t>С даты вынесения</w:t>
      </w:r>
      <w:proofErr w:type="gramEnd"/>
      <w:r w:rsidRPr="006F0A46">
        <w:rPr>
          <w:sz w:val="20"/>
          <w:szCs w:val="20"/>
        </w:rPr>
        <w:t xml:space="preserve">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113F2A" w:rsidRPr="006F0A46" w:rsidRDefault="00113F2A" w:rsidP="00113F2A">
      <w:pPr>
        <w:suppressAutoHyphens/>
        <w:ind w:firstLine="720"/>
        <w:jc w:val="both"/>
        <w:rPr>
          <w:sz w:val="20"/>
          <w:szCs w:val="20"/>
        </w:rPr>
      </w:pPr>
      <w:hyperlink r:id="rId98" w:history="1">
        <w:r w:rsidRPr="006F0A46">
          <w:rPr>
            <w:color w:val="106BBE"/>
            <w:sz w:val="20"/>
            <w:szCs w:val="20"/>
          </w:rPr>
          <w:t>2</w:t>
        </w:r>
      </w:hyperlink>
      <w:r w:rsidRPr="006F0A46">
        <w:rPr>
          <w:sz w:val="20"/>
          <w:szCs w:val="20"/>
        </w:rPr>
        <w:t xml:space="preserve">. </w:t>
      </w:r>
      <w:proofErr w:type="gramStart"/>
      <w:r w:rsidRPr="006F0A46">
        <w:rPr>
          <w:sz w:val="20"/>
          <w:szCs w:val="20"/>
        </w:rPr>
        <w:t>С даты вынесения</w:t>
      </w:r>
      <w:proofErr w:type="gramEnd"/>
      <w:r w:rsidRPr="006F0A46">
        <w:rPr>
          <w:sz w:val="20"/>
          <w:szCs w:val="20"/>
        </w:rPr>
        <w:t xml:space="preserve">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113F2A" w:rsidRPr="006F0A46" w:rsidRDefault="00113F2A" w:rsidP="00113F2A">
      <w:pPr>
        <w:suppressAutoHyphens/>
        <w:ind w:firstLine="720"/>
        <w:jc w:val="both"/>
        <w:rPr>
          <w:sz w:val="20"/>
          <w:szCs w:val="20"/>
        </w:rPr>
      </w:pPr>
      <w:r w:rsidRPr="006F0A46">
        <w:rPr>
          <w:sz w:val="20"/>
          <w:szCs w:val="20"/>
        </w:rP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113F2A" w:rsidRPr="006F0A46" w:rsidRDefault="00113F2A" w:rsidP="00113F2A">
      <w:pPr>
        <w:suppressAutoHyphens/>
        <w:ind w:firstLine="720"/>
        <w:jc w:val="both"/>
        <w:rPr>
          <w:sz w:val="20"/>
          <w:szCs w:val="20"/>
        </w:rPr>
      </w:pPr>
      <w:r w:rsidRPr="006F0A46">
        <w:rPr>
          <w:sz w:val="20"/>
          <w:szCs w:val="20"/>
        </w:rP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113F2A" w:rsidRPr="006F0A46" w:rsidRDefault="00113F2A" w:rsidP="00113F2A">
      <w:pPr>
        <w:suppressAutoHyphens/>
        <w:ind w:firstLine="720"/>
        <w:jc w:val="both"/>
        <w:rPr>
          <w:sz w:val="20"/>
          <w:szCs w:val="20"/>
        </w:rPr>
      </w:pPr>
      <w:r w:rsidRPr="006F0A46">
        <w:rPr>
          <w:sz w:val="20"/>
          <w:szCs w:val="20"/>
        </w:rP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113F2A" w:rsidRPr="006F0A46" w:rsidRDefault="00113F2A" w:rsidP="00113F2A">
      <w:pPr>
        <w:suppressAutoHyphens/>
        <w:ind w:firstLine="720"/>
        <w:jc w:val="both"/>
        <w:rPr>
          <w:sz w:val="20"/>
          <w:szCs w:val="20"/>
        </w:rPr>
      </w:pPr>
      <w:proofErr w:type="gramStart"/>
      <w:r w:rsidRPr="006F0A46">
        <w:rPr>
          <w:sz w:val="20"/>
          <w:szCs w:val="20"/>
        </w:rPr>
        <w:t>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w:t>
      </w:r>
      <w:proofErr w:type="gramEnd"/>
      <w:r w:rsidRPr="006F0A46">
        <w:rPr>
          <w:sz w:val="20"/>
          <w:szCs w:val="20"/>
        </w:rPr>
        <w:t xml:space="preserve">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99" w:history="1">
        <w:r w:rsidRPr="006F0A46">
          <w:rPr>
            <w:color w:val="106BBE"/>
            <w:sz w:val="20"/>
            <w:szCs w:val="20"/>
          </w:rPr>
          <w:t>пунктом 5 статьи 61</w:t>
        </w:r>
      </w:hyperlink>
      <w:r w:rsidRPr="006F0A46">
        <w:rPr>
          <w:sz w:val="20"/>
          <w:szCs w:val="20"/>
        </w:rPr>
        <w:t xml:space="preserve">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Соглашения об отказе гражданина от подготовки и представления плана реструктуризации его долгов являются ничтожными.</w:t>
      </w:r>
    </w:p>
    <w:p w:rsidR="00113F2A" w:rsidRPr="006F0A46" w:rsidRDefault="00113F2A" w:rsidP="00113F2A">
      <w:pPr>
        <w:suppressAutoHyphens/>
        <w:ind w:firstLine="720"/>
        <w:jc w:val="both"/>
        <w:rPr>
          <w:sz w:val="20"/>
          <w:szCs w:val="20"/>
        </w:rPr>
      </w:pPr>
      <w:r w:rsidRPr="006F0A46">
        <w:rPr>
          <w:sz w:val="20"/>
          <w:szCs w:val="20"/>
        </w:rPr>
        <w:t xml:space="preserve">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w:t>
      </w:r>
      <w:hyperlink r:id="rId100" w:history="1">
        <w:r w:rsidRPr="006F0A46">
          <w:rPr>
            <w:color w:val="106BBE"/>
            <w:sz w:val="20"/>
            <w:szCs w:val="20"/>
          </w:rPr>
          <w:t>арбитражным процессуальным законодательством</w:t>
        </w:r>
      </w:hyperlink>
      <w:r w:rsidRPr="006F0A46">
        <w:rPr>
          <w:sz w:val="20"/>
          <w:szCs w:val="20"/>
        </w:rPr>
        <w:t xml:space="preserve">, в том числе наложить запрет на </w:t>
      </w:r>
      <w:proofErr w:type="gramStart"/>
      <w:r w:rsidRPr="006F0A46">
        <w:rPr>
          <w:sz w:val="20"/>
          <w:szCs w:val="20"/>
        </w:rPr>
        <w:t>распоряжение</w:t>
      </w:r>
      <w:proofErr w:type="gramEnd"/>
      <w:r w:rsidRPr="006F0A46">
        <w:rPr>
          <w:sz w:val="20"/>
          <w:szCs w:val="20"/>
        </w:rPr>
        <w:t xml:space="preserve"> частью имущества гражданина, включая запрет на проведение торгов по продаже имущества гражданина.</w:t>
      </w:r>
    </w:p>
    <w:p w:rsidR="00113F2A" w:rsidRPr="006F0A46" w:rsidRDefault="00113F2A" w:rsidP="00113F2A">
      <w:pPr>
        <w:suppressAutoHyphens/>
        <w:ind w:firstLine="720"/>
        <w:jc w:val="both"/>
        <w:rPr>
          <w:sz w:val="20"/>
          <w:szCs w:val="20"/>
        </w:rPr>
      </w:pPr>
      <w:r w:rsidRPr="006F0A46">
        <w:rPr>
          <w:sz w:val="20"/>
          <w:szCs w:val="20"/>
        </w:rPr>
        <w:t xml:space="preserve">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w:t>
      </w:r>
      <w:proofErr w:type="spellStart"/>
      <w:r w:rsidRPr="006F0A46">
        <w:rPr>
          <w:sz w:val="20"/>
          <w:szCs w:val="20"/>
        </w:rPr>
        <w:t>неденежной</w:t>
      </w:r>
      <w:proofErr w:type="spellEnd"/>
      <w:r w:rsidRPr="006F0A46">
        <w:rPr>
          <w:sz w:val="20"/>
          <w:szCs w:val="20"/>
        </w:rPr>
        <w:t xml:space="preserve"> форме. Об одностороннем отказе может быть заявлено в процессе установления требований кредитора к гражданину в деле о его банкротстве.</w:t>
      </w:r>
    </w:p>
    <w:p w:rsidR="00113F2A" w:rsidRPr="006F0A46" w:rsidRDefault="00113F2A" w:rsidP="00113F2A">
      <w:pPr>
        <w:suppressAutoHyphens/>
        <w:ind w:firstLine="720"/>
        <w:jc w:val="both"/>
        <w:rPr>
          <w:sz w:val="20"/>
          <w:szCs w:val="20"/>
        </w:rPr>
      </w:pPr>
      <w:hyperlink r:id="rId101" w:history="1">
        <w:r w:rsidRPr="006F0A46">
          <w:rPr>
            <w:color w:val="106BBE"/>
            <w:sz w:val="20"/>
            <w:szCs w:val="20"/>
          </w:rPr>
          <w:t>5</w:t>
        </w:r>
      </w:hyperlink>
      <w:r w:rsidRPr="006F0A46">
        <w:rPr>
          <w:sz w:val="20"/>
          <w:szCs w:val="20"/>
        </w:rPr>
        <w:t>.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113F2A" w:rsidRPr="006F0A46" w:rsidRDefault="00113F2A" w:rsidP="00113F2A">
      <w:pPr>
        <w:suppressAutoHyphens/>
        <w:ind w:firstLine="720"/>
        <w:jc w:val="both"/>
        <w:rPr>
          <w:sz w:val="20"/>
          <w:szCs w:val="20"/>
        </w:rPr>
      </w:pPr>
      <w:r w:rsidRPr="006F0A46">
        <w:rPr>
          <w:sz w:val="20"/>
          <w:szCs w:val="20"/>
        </w:rP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113F2A" w:rsidRPr="006F0A46" w:rsidRDefault="00113F2A" w:rsidP="00113F2A">
      <w:pPr>
        <w:suppressAutoHyphens/>
        <w:ind w:firstLine="720"/>
        <w:jc w:val="both"/>
        <w:rPr>
          <w:sz w:val="20"/>
          <w:szCs w:val="20"/>
        </w:rPr>
      </w:pPr>
      <w:r w:rsidRPr="006F0A46">
        <w:rPr>
          <w:sz w:val="20"/>
          <w:szCs w:val="20"/>
        </w:rPr>
        <w:t>по получению и выдаче займов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113F2A" w:rsidRPr="006F0A46" w:rsidRDefault="00113F2A" w:rsidP="00113F2A">
      <w:pPr>
        <w:suppressAutoHyphens/>
        <w:ind w:firstLine="720"/>
        <w:jc w:val="both"/>
        <w:rPr>
          <w:sz w:val="20"/>
          <w:szCs w:val="20"/>
        </w:rPr>
      </w:pPr>
      <w:r w:rsidRPr="006F0A46">
        <w:rPr>
          <w:sz w:val="20"/>
          <w:szCs w:val="20"/>
        </w:rPr>
        <w:lastRenderedPageBreak/>
        <w:t>по передаче имущества гражданина в залог.</w:t>
      </w:r>
    </w:p>
    <w:p w:rsidR="00113F2A" w:rsidRPr="006F0A46" w:rsidRDefault="00113F2A" w:rsidP="00113F2A">
      <w:pPr>
        <w:suppressAutoHyphens/>
        <w:ind w:firstLine="720"/>
        <w:jc w:val="both"/>
        <w:rPr>
          <w:sz w:val="20"/>
          <w:szCs w:val="20"/>
        </w:rPr>
      </w:pPr>
      <w:r w:rsidRPr="006F0A46">
        <w:rPr>
          <w:sz w:val="20"/>
          <w:szCs w:val="20"/>
        </w:rP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113F2A" w:rsidRPr="006F0A46" w:rsidRDefault="00113F2A" w:rsidP="00113F2A">
      <w:pPr>
        <w:suppressAutoHyphens/>
        <w:ind w:firstLine="720"/>
        <w:jc w:val="both"/>
        <w:rPr>
          <w:sz w:val="20"/>
          <w:szCs w:val="20"/>
        </w:rPr>
      </w:pPr>
      <w:proofErr w:type="gramStart"/>
      <w:r w:rsidRPr="006F0A46">
        <w:rPr>
          <w:sz w:val="20"/>
          <w:szCs w:val="20"/>
        </w:rPr>
        <w:t>С даты введения</w:t>
      </w:r>
      <w:proofErr w:type="gramEnd"/>
      <w:r w:rsidRPr="006F0A46">
        <w:rPr>
          <w:sz w:val="20"/>
          <w:szCs w:val="20"/>
        </w:rPr>
        <w:t xml:space="preserve">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113F2A" w:rsidRPr="006F0A46" w:rsidRDefault="00113F2A" w:rsidP="00113F2A">
      <w:pPr>
        <w:suppressAutoHyphens/>
        <w:ind w:firstLine="720"/>
        <w:jc w:val="both"/>
        <w:rPr>
          <w:sz w:val="20"/>
          <w:szCs w:val="20"/>
        </w:rPr>
      </w:pPr>
      <w:proofErr w:type="gramStart"/>
      <w:r w:rsidRPr="006F0A46">
        <w:rPr>
          <w:sz w:val="20"/>
          <w:szCs w:val="20"/>
        </w:rPr>
        <w:t xml:space="preserve">В случае совершения кредитными организациями операций по банковским счетам и банковским вкладам граждан,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w:t>
      </w:r>
      <w:hyperlink r:id="rId102" w:history="1">
        <w:r w:rsidRPr="006F0A46">
          <w:rPr>
            <w:color w:val="106BBE"/>
            <w:sz w:val="20"/>
            <w:szCs w:val="20"/>
          </w:rPr>
          <w:t>пункта 3 статьи 213.7</w:t>
        </w:r>
      </w:hyperlink>
      <w:r w:rsidRPr="006F0A46">
        <w:rPr>
          <w:sz w:val="20"/>
          <w:szCs w:val="20"/>
        </w:rPr>
        <w:t xml:space="preserve"> и </w:t>
      </w:r>
      <w:hyperlink r:id="rId103" w:history="1">
        <w:r w:rsidRPr="006F0A46">
          <w:rPr>
            <w:color w:val="106BBE"/>
            <w:sz w:val="20"/>
            <w:szCs w:val="20"/>
          </w:rPr>
          <w:t>абзаца</w:t>
        </w:r>
        <w:proofErr w:type="gramEnd"/>
        <w:r w:rsidRPr="006F0A46">
          <w:rPr>
            <w:color w:val="106BBE"/>
            <w:sz w:val="20"/>
            <w:szCs w:val="20"/>
          </w:rPr>
          <w:t xml:space="preserve"> восьмого пункта 8 статьи 213.9</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 xml:space="preserve">6. </w:t>
      </w:r>
      <w:proofErr w:type="gramStart"/>
      <w:r w:rsidRPr="006F0A46">
        <w:rPr>
          <w:sz w:val="20"/>
          <w:szCs w:val="20"/>
        </w:rPr>
        <w:t>С даты введения</w:t>
      </w:r>
      <w:proofErr w:type="gramEnd"/>
      <w:r w:rsidRPr="006F0A46">
        <w:rPr>
          <w:sz w:val="20"/>
          <w:szCs w:val="20"/>
        </w:rPr>
        <w:t xml:space="preserve"> реструктуризации долгов гражданина его задолженность перед кредитором - кредитной организацией признается безнадежной задолженностью.</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213.12.</w:t>
      </w:r>
      <w:r w:rsidRPr="006F0A46">
        <w:rPr>
          <w:sz w:val="20"/>
          <w:szCs w:val="20"/>
        </w:rPr>
        <w:t xml:space="preserve"> Порядок </w:t>
      </w:r>
      <w:proofErr w:type="gramStart"/>
      <w:r w:rsidRPr="006F0A46">
        <w:rPr>
          <w:sz w:val="20"/>
          <w:szCs w:val="20"/>
        </w:rPr>
        <w:t>представления проекта плана реструктуризации долгов гражданина</w:t>
      </w:r>
      <w:proofErr w:type="gramEnd"/>
    </w:p>
    <w:p w:rsidR="00113F2A" w:rsidRPr="006F0A46" w:rsidRDefault="00113F2A" w:rsidP="00113F2A">
      <w:pPr>
        <w:suppressAutoHyphens/>
        <w:ind w:firstLine="720"/>
        <w:jc w:val="both"/>
        <w:rPr>
          <w:sz w:val="20"/>
          <w:szCs w:val="20"/>
        </w:rPr>
      </w:pPr>
      <w:hyperlink r:id="rId104" w:history="1">
        <w:r w:rsidRPr="006F0A46">
          <w:rPr>
            <w:color w:val="106BBE"/>
            <w:sz w:val="20"/>
            <w:szCs w:val="20"/>
          </w:rPr>
          <w:t>1</w:t>
        </w:r>
      </w:hyperlink>
      <w:r w:rsidRPr="006F0A46">
        <w:rPr>
          <w:sz w:val="20"/>
          <w:szCs w:val="20"/>
        </w:rPr>
        <w:t xml:space="preserve">. В ходе реструктуризации долгов гражданина он, кредитор или уполномоченный орган не позднее чем в течение десяти дней </w:t>
      </w:r>
      <w:proofErr w:type="gramStart"/>
      <w:r w:rsidRPr="006F0A46">
        <w:rPr>
          <w:sz w:val="20"/>
          <w:szCs w:val="20"/>
        </w:rPr>
        <w:t>с даты истечения</w:t>
      </w:r>
      <w:proofErr w:type="gramEnd"/>
      <w:r w:rsidRPr="006F0A46">
        <w:rPr>
          <w:sz w:val="20"/>
          <w:szCs w:val="20"/>
        </w:rPr>
        <w:t xml:space="preserve"> срока, предусмотренного </w:t>
      </w:r>
      <w:hyperlink r:id="rId105" w:history="1">
        <w:r w:rsidRPr="006F0A46">
          <w:rPr>
            <w:color w:val="106BBE"/>
            <w:sz w:val="20"/>
            <w:szCs w:val="20"/>
          </w:rPr>
          <w:t>пунктом 2 статьи 213.8</w:t>
        </w:r>
      </w:hyperlink>
      <w:r w:rsidRPr="006F0A46">
        <w:rPr>
          <w:sz w:val="20"/>
          <w:szCs w:val="20"/>
        </w:rP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 xml:space="preserve">2. </w:t>
      </w:r>
      <w:proofErr w:type="gramStart"/>
      <w:r w:rsidRPr="006F0A46">
        <w:rPr>
          <w:sz w:val="20"/>
          <w:szCs w:val="20"/>
        </w:rPr>
        <w:t>Проект плана реструктуризации долгов гражданина с приложением документов,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roofErr w:type="gramEnd"/>
    </w:p>
    <w:p w:rsidR="00113F2A" w:rsidRPr="006F0A46" w:rsidRDefault="00113F2A" w:rsidP="00113F2A">
      <w:pPr>
        <w:suppressAutoHyphens/>
        <w:ind w:firstLine="720"/>
        <w:jc w:val="both"/>
        <w:rPr>
          <w:sz w:val="20"/>
          <w:szCs w:val="20"/>
        </w:rPr>
      </w:pPr>
      <w:r w:rsidRPr="006F0A46">
        <w:rPr>
          <w:sz w:val="20"/>
          <w:szCs w:val="20"/>
        </w:rPr>
        <w:t xml:space="preserve">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r:id="rId106" w:history="1">
        <w:r w:rsidRPr="006F0A46">
          <w:rPr>
            <w:color w:val="106BBE"/>
            <w:sz w:val="20"/>
            <w:szCs w:val="20"/>
          </w:rPr>
          <w:t>статьей 213.7</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3. В случае</w:t>
      </w:r>
      <w:proofErr w:type="gramStart"/>
      <w:r w:rsidRPr="006F0A46">
        <w:rPr>
          <w:sz w:val="20"/>
          <w:szCs w:val="20"/>
        </w:rPr>
        <w:t>,</w:t>
      </w:r>
      <w:proofErr w:type="gramEnd"/>
      <w:r w:rsidRPr="006F0A46">
        <w:rPr>
          <w:sz w:val="20"/>
          <w:szCs w:val="20"/>
        </w:rPr>
        <w:t xml:space="preserve"> если финансовым управляющим получены два и более проекта плана реструктуризации долгов гражданина, направленных указанными в </w:t>
      </w:r>
      <w:hyperlink r:id="rId107" w:history="1">
        <w:r w:rsidRPr="006F0A46">
          <w:rPr>
            <w:color w:val="106BBE"/>
            <w:sz w:val="20"/>
            <w:szCs w:val="20"/>
          </w:rPr>
          <w:t>пункте 1</w:t>
        </w:r>
      </w:hyperlink>
      <w:r w:rsidRPr="006F0A46">
        <w:rPr>
          <w:sz w:val="20"/>
          <w:szCs w:val="20"/>
        </w:rPr>
        <w:t xml:space="preserve"> настоящей статьи лицами, финансовый управляющий представляет такие проекты на рассмотрение собрания кредиторов.</w:t>
      </w:r>
    </w:p>
    <w:p w:rsidR="00113F2A" w:rsidRPr="006F0A46" w:rsidRDefault="00113F2A" w:rsidP="00113F2A">
      <w:pPr>
        <w:suppressAutoHyphens/>
        <w:ind w:firstLine="720"/>
        <w:jc w:val="both"/>
        <w:rPr>
          <w:sz w:val="20"/>
          <w:szCs w:val="20"/>
        </w:rPr>
      </w:pPr>
      <w:r w:rsidRPr="006F0A46">
        <w:rPr>
          <w:sz w:val="20"/>
          <w:szCs w:val="20"/>
        </w:rPr>
        <w:t>4. В случае</w:t>
      </w:r>
      <w:proofErr w:type="gramStart"/>
      <w:r w:rsidRPr="006F0A46">
        <w:rPr>
          <w:sz w:val="20"/>
          <w:szCs w:val="20"/>
        </w:rPr>
        <w:t>,</w:t>
      </w:r>
      <w:proofErr w:type="gramEnd"/>
      <w:r w:rsidRPr="006F0A46">
        <w:rPr>
          <w:sz w:val="20"/>
          <w:szCs w:val="20"/>
        </w:rPr>
        <w:t xml:space="preserve">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113F2A" w:rsidRPr="006F0A46" w:rsidRDefault="00113F2A" w:rsidP="00113F2A">
      <w:pPr>
        <w:suppressAutoHyphens/>
        <w:ind w:firstLine="720"/>
        <w:jc w:val="both"/>
        <w:rPr>
          <w:sz w:val="20"/>
          <w:szCs w:val="20"/>
        </w:rPr>
      </w:pPr>
      <w:r w:rsidRPr="006F0A46">
        <w:rPr>
          <w:sz w:val="20"/>
          <w:szCs w:val="20"/>
        </w:rPr>
        <w:t xml:space="preserve">5. Не ранее чем через двадцать дней </w:t>
      </w:r>
      <w:proofErr w:type="gramStart"/>
      <w:r w:rsidRPr="006F0A46">
        <w:rPr>
          <w:sz w:val="20"/>
          <w:szCs w:val="20"/>
        </w:rPr>
        <w:t>с даты направления</w:t>
      </w:r>
      <w:proofErr w:type="gramEnd"/>
      <w:r w:rsidRPr="006F0A46">
        <w:rPr>
          <w:sz w:val="20"/>
          <w:szCs w:val="20"/>
        </w:rPr>
        <w:t xml:space="preserve">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w:t>
      </w:r>
      <w:hyperlink r:id="rId108" w:history="1">
        <w:r w:rsidRPr="006F0A46">
          <w:rPr>
            <w:color w:val="106BBE"/>
            <w:sz w:val="20"/>
            <w:szCs w:val="20"/>
          </w:rPr>
          <w:t>пункте 2 статьи 213.8</w:t>
        </w:r>
      </w:hyperlink>
      <w:r w:rsidRPr="006F0A46">
        <w:rPr>
          <w:sz w:val="20"/>
          <w:szCs w:val="20"/>
        </w:rP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113F2A" w:rsidRPr="006F0A46" w:rsidRDefault="00113F2A" w:rsidP="00113F2A">
      <w:pPr>
        <w:suppressAutoHyphens/>
        <w:ind w:firstLine="720"/>
        <w:jc w:val="both"/>
        <w:rPr>
          <w:sz w:val="20"/>
          <w:szCs w:val="20"/>
        </w:rPr>
      </w:pPr>
      <w:proofErr w:type="gramStart"/>
      <w:r w:rsidRPr="006F0A46">
        <w:rPr>
          <w:sz w:val="20"/>
          <w:szCs w:val="20"/>
        </w:rPr>
        <w:t xml:space="preserve">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r:id="rId109" w:history="1">
        <w:r w:rsidRPr="006F0A46">
          <w:rPr>
            <w:color w:val="106BBE"/>
            <w:sz w:val="20"/>
            <w:szCs w:val="20"/>
          </w:rPr>
          <w:t>пунктом 4</w:t>
        </w:r>
      </w:hyperlink>
      <w:r w:rsidRPr="006F0A46">
        <w:rPr>
          <w:sz w:val="20"/>
          <w:szCs w:val="20"/>
        </w:rPr>
        <w:t xml:space="preserve"> настоящей статьи, предложение о признании гражданина банкротом и введении</w:t>
      </w:r>
      <w:proofErr w:type="gramEnd"/>
      <w:r w:rsidRPr="006F0A46">
        <w:rPr>
          <w:sz w:val="20"/>
          <w:szCs w:val="20"/>
        </w:rPr>
        <w:t xml:space="preserve"> реализации имущества гражданина.</w:t>
      </w:r>
    </w:p>
    <w:p w:rsidR="00113F2A" w:rsidRPr="006F0A46" w:rsidRDefault="00113F2A" w:rsidP="00113F2A">
      <w:pPr>
        <w:suppressAutoHyphens/>
        <w:ind w:firstLine="720"/>
        <w:jc w:val="both"/>
        <w:rPr>
          <w:sz w:val="20"/>
          <w:szCs w:val="20"/>
        </w:rPr>
      </w:pPr>
      <w:r w:rsidRPr="006F0A46">
        <w:rPr>
          <w:sz w:val="20"/>
          <w:szCs w:val="20"/>
        </w:rP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113F2A" w:rsidRPr="006F0A46" w:rsidRDefault="00113F2A" w:rsidP="00113F2A">
      <w:pPr>
        <w:suppressAutoHyphens/>
        <w:ind w:firstLine="720"/>
        <w:jc w:val="both"/>
        <w:rPr>
          <w:sz w:val="20"/>
          <w:szCs w:val="20"/>
        </w:rPr>
      </w:pPr>
      <w:r w:rsidRPr="006F0A46">
        <w:rPr>
          <w:sz w:val="20"/>
          <w:szCs w:val="20"/>
        </w:rPr>
        <w:t xml:space="preserve">7. Не </w:t>
      </w:r>
      <w:proofErr w:type="gramStart"/>
      <w:r w:rsidRPr="006F0A46">
        <w:rPr>
          <w:sz w:val="20"/>
          <w:szCs w:val="20"/>
        </w:rPr>
        <w:t>позднее</w:t>
      </w:r>
      <w:proofErr w:type="gramEnd"/>
      <w:r w:rsidRPr="006F0A46">
        <w:rPr>
          <w:sz w:val="20"/>
          <w:szCs w:val="20"/>
        </w:rPr>
        <w:t xml:space="preserve">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r:id="rId110" w:history="1">
        <w:r w:rsidRPr="006F0A46">
          <w:rPr>
            <w:color w:val="106BBE"/>
            <w:sz w:val="20"/>
            <w:szCs w:val="20"/>
          </w:rPr>
          <w:t>пунктом 7 статьи 12</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lastRenderedPageBreak/>
        <w:t>Статья 213.13.</w:t>
      </w:r>
      <w:r w:rsidRPr="006F0A46">
        <w:rPr>
          <w:sz w:val="20"/>
          <w:szCs w:val="20"/>
        </w:rPr>
        <w:t xml:space="preserve"> Требования к гражданину, в отношении задолженности которого может быть представлен план реструктуризации его долгов</w:t>
      </w:r>
    </w:p>
    <w:p w:rsidR="00113F2A" w:rsidRPr="006F0A46" w:rsidRDefault="00113F2A" w:rsidP="00113F2A">
      <w:pPr>
        <w:suppressAutoHyphens/>
        <w:ind w:firstLine="720"/>
        <w:jc w:val="both"/>
        <w:rPr>
          <w:sz w:val="20"/>
          <w:szCs w:val="20"/>
        </w:rPr>
      </w:pPr>
      <w:r w:rsidRPr="006F0A46">
        <w:rPr>
          <w:sz w:val="20"/>
          <w:szCs w:val="20"/>
        </w:rP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113F2A" w:rsidRPr="006F0A46" w:rsidRDefault="00113F2A" w:rsidP="00113F2A">
      <w:pPr>
        <w:suppressAutoHyphens/>
        <w:ind w:firstLine="720"/>
        <w:jc w:val="both"/>
        <w:rPr>
          <w:sz w:val="20"/>
          <w:szCs w:val="20"/>
        </w:rPr>
      </w:pPr>
      <w:r w:rsidRPr="006F0A46">
        <w:rPr>
          <w:sz w:val="20"/>
          <w:szCs w:val="20"/>
        </w:rPr>
        <w:t>гражданин имеет источник дохода на дату представления плана реструктуризации его долгов;</w:t>
      </w:r>
    </w:p>
    <w:p w:rsidR="00113F2A" w:rsidRPr="006F0A46" w:rsidRDefault="00113F2A" w:rsidP="00113F2A">
      <w:pPr>
        <w:suppressAutoHyphens/>
        <w:ind w:firstLine="720"/>
        <w:jc w:val="both"/>
        <w:rPr>
          <w:sz w:val="20"/>
          <w:szCs w:val="20"/>
        </w:rPr>
      </w:pPr>
      <w:r w:rsidRPr="006F0A46">
        <w:rPr>
          <w:sz w:val="20"/>
          <w:szCs w:val="20"/>
        </w:rP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113F2A" w:rsidRPr="006F0A46" w:rsidRDefault="00113F2A" w:rsidP="00113F2A">
      <w:pPr>
        <w:suppressAutoHyphens/>
        <w:ind w:firstLine="720"/>
        <w:jc w:val="both"/>
        <w:rPr>
          <w:sz w:val="20"/>
          <w:szCs w:val="20"/>
        </w:rPr>
      </w:pPr>
      <w:r w:rsidRPr="006F0A46">
        <w:rPr>
          <w:sz w:val="20"/>
          <w:szCs w:val="20"/>
        </w:rPr>
        <w:t>гражданин не признавался банкротом в течение пяти лет, предшествующих представлению плана реструктуризации его долгов;</w:t>
      </w:r>
    </w:p>
    <w:p w:rsidR="00113F2A" w:rsidRPr="006F0A46" w:rsidRDefault="00113F2A" w:rsidP="00113F2A">
      <w:pPr>
        <w:suppressAutoHyphens/>
        <w:ind w:firstLine="720"/>
        <w:jc w:val="both"/>
        <w:rPr>
          <w:sz w:val="20"/>
          <w:szCs w:val="20"/>
        </w:rPr>
      </w:pPr>
      <w:r w:rsidRPr="006F0A46">
        <w:rPr>
          <w:sz w:val="20"/>
          <w:szCs w:val="20"/>
        </w:rP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113F2A" w:rsidRPr="006F0A46" w:rsidRDefault="00113F2A" w:rsidP="00113F2A">
      <w:pPr>
        <w:suppressAutoHyphens/>
        <w:ind w:firstLine="720"/>
        <w:jc w:val="both"/>
        <w:rPr>
          <w:sz w:val="20"/>
          <w:szCs w:val="20"/>
        </w:rPr>
      </w:pPr>
      <w:hyperlink r:id="rId111" w:history="1">
        <w:r w:rsidRPr="006F0A46">
          <w:rPr>
            <w:color w:val="106BBE"/>
            <w:sz w:val="20"/>
            <w:szCs w:val="20"/>
          </w:rPr>
          <w:t>2</w:t>
        </w:r>
      </w:hyperlink>
      <w:r w:rsidRPr="006F0A46">
        <w:rPr>
          <w:sz w:val="20"/>
          <w:szCs w:val="20"/>
        </w:rPr>
        <w:t>. Гражданин обязан уведомить кредиторов:</w:t>
      </w:r>
    </w:p>
    <w:p w:rsidR="00113F2A" w:rsidRPr="006F0A46" w:rsidRDefault="00113F2A" w:rsidP="00113F2A">
      <w:pPr>
        <w:suppressAutoHyphens/>
        <w:ind w:firstLine="720"/>
        <w:jc w:val="both"/>
        <w:rPr>
          <w:sz w:val="20"/>
          <w:szCs w:val="20"/>
        </w:rPr>
      </w:pPr>
      <w:r w:rsidRPr="006F0A46">
        <w:rPr>
          <w:sz w:val="20"/>
          <w:szCs w:val="20"/>
        </w:rP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113F2A" w:rsidRPr="006F0A46" w:rsidRDefault="00113F2A" w:rsidP="00113F2A">
      <w:pPr>
        <w:suppressAutoHyphens/>
        <w:ind w:firstLine="720"/>
        <w:jc w:val="both"/>
        <w:rPr>
          <w:sz w:val="20"/>
          <w:szCs w:val="20"/>
        </w:rPr>
      </w:pPr>
      <w:r w:rsidRPr="006F0A46">
        <w:rPr>
          <w:sz w:val="20"/>
          <w:szCs w:val="20"/>
        </w:rPr>
        <w:t>об известных гражданину уголовных и административных делах в отношении его, а также о наличии неснятой или непогашенной судимости;</w:t>
      </w:r>
    </w:p>
    <w:p w:rsidR="00113F2A" w:rsidRPr="006F0A46" w:rsidRDefault="00113F2A" w:rsidP="00113F2A">
      <w:pPr>
        <w:suppressAutoHyphens/>
        <w:ind w:firstLine="720"/>
        <w:jc w:val="both"/>
        <w:rPr>
          <w:sz w:val="20"/>
          <w:szCs w:val="20"/>
        </w:rPr>
      </w:pPr>
      <w:r w:rsidRPr="006F0A46">
        <w:rPr>
          <w:sz w:val="20"/>
          <w:szCs w:val="20"/>
        </w:rPr>
        <w:t xml:space="preserve">о принятых </w:t>
      </w:r>
      <w:proofErr w:type="gramStart"/>
      <w:r w:rsidRPr="006F0A46">
        <w:rPr>
          <w:sz w:val="20"/>
          <w:szCs w:val="20"/>
        </w:rPr>
        <w:t>решениях</w:t>
      </w:r>
      <w:proofErr w:type="gramEnd"/>
      <w:r w:rsidRPr="006F0A46">
        <w:rPr>
          <w:sz w:val="20"/>
          <w:szCs w:val="20"/>
        </w:rPr>
        <w:t xml:space="preserve">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Сведения, предусмотренные настоящим пунктом, указываются в плане реструктуризации долгов гражданина.</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213.14.</w:t>
      </w:r>
      <w:r w:rsidRPr="006F0A46">
        <w:rPr>
          <w:sz w:val="20"/>
          <w:szCs w:val="20"/>
        </w:rPr>
        <w:t xml:space="preserve"> Содержание плана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113F2A" w:rsidRPr="006F0A46" w:rsidRDefault="00113F2A" w:rsidP="00113F2A">
      <w:pPr>
        <w:suppressAutoHyphens/>
        <w:ind w:firstLine="720"/>
        <w:jc w:val="both"/>
        <w:rPr>
          <w:sz w:val="20"/>
          <w:szCs w:val="20"/>
        </w:rPr>
      </w:pPr>
      <w:r w:rsidRPr="006F0A46">
        <w:rPr>
          <w:sz w:val="20"/>
          <w:szCs w:val="20"/>
        </w:rP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 xml:space="preserve">2. Срок </w:t>
      </w:r>
      <w:proofErr w:type="gramStart"/>
      <w:r w:rsidRPr="006F0A46">
        <w:rPr>
          <w:sz w:val="20"/>
          <w:szCs w:val="20"/>
        </w:rPr>
        <w:t>реализации плана реструктуризации долгов гражданина</w:t>
      </w:r>
      <w:proofErr w:type="gramEnd"/>
      <w:r w:rsidRPr="006F0A46">
        <w:rPr>
          <w:sz w:val="20"/>
          <w:szCs w:val="20"/>
        </w:rPr>
        <w:t xml:space="preserve"> не может быть более чем три года. В случае</w:t>
      </w:r>
      <w:proofErr w:type="gramStart"/>
      <w:r w:rsidRPr="006F0A46">
        <w:rPr>
          <w:sz w:val="20"/>
          <w:szCs w:val="20"/>
        </w:rPr>
        <w:t>,</w:t>
      </w:r>
      <w:proofErr w:type="gramEnd"/>
      <w:r w:rsidRPr="006F0A46">
        <w:rPr>
          <w:sz w:val="20"/>
          <w:szCs w:val="20"/>
        </w:rPr>
        <w:t xml:space="preserve"> если план реструктуризации долгов гражданина утвержден арбитражным судом в порядке, установленном </w:t>
      </w:r>
      <w:hyperlink r:id="rId112" w:history="1">
        <w:r w:rsidRPr="006F0A46">
          <w:rPr>
            <w:color w:val="106BBE"/>
            <w:sz w:val="20"/>
            <w:szCs w:val="20"/>
          </w:rPr>
          <w:t>пунктом 4 статьи 213.17</w:t>
        </w:r>
      </w:hyperlink>
      <w:r w:rsidRPr="006F0A46">
        <w:rPr>
          <w:sz w:val="20"/>
          <w:szCs w:val="20"/>
        </w:rPr>
        <w:t xml:space="preserve"> настоящего Федерального закона, срок реализации этого плана должен составлять не более чем два года.</w:t>
      </w:r>
    </w:p>
    <w:p w:rsidR="00113F2A" w:rsidRPr="006F0A46" w:rsidRDefault="00113F2A" w:rsidP="00113F2A">
      <w:pPr>
        <w:suppressAutoHyphens/>
        <w:ind w:firstLine="720"/>
        <w:jc w:val="both"/>
        <w:rPr>
          <w:sz w:val="20"/>
          <w:szCs w:val="20"/>
        </w:rPr>
      </w:pPr>
      <w:r w:rsidRPr="006F0A46">
        <w:rPr>
          <w:sz w:val="20"/>
          <w:szCs w:val="20"/>
        </w:rP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113F2A" w:rsidRPr="006F0A46" w:rsidRDefault="00113F2A" w:rsidP="00113F2A">
      <w:pPr>
        <w:suppressAutoHyphens/>
        <w:ind w:firstLine="720"/>
        <w:jc w:val="both"/>
        <w:rPr>
          <w:sz w:val="20"/>
          <w:szCs w:val="20"/>
        </w:rPr>
      </w:pPr>
      <w:r w:rsidRPr="006F0A46">
        <w:rPr>
          <w:sz w:val="20"/>
          <w:szCs w:val="20"/>
        </w:rPr>
        <w:t xml:space="preserve">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w:t>
      </w:r>
      <w:proofErr w:type="gramStart"/>
      <w:r w:rsidRPr="006F0A46">
        <w:rPr>
          <w:sz w:val="20"/>
          <w:szCs w:val="20"/>
        </w:rPr>
        <w:t>залогом обязательству</w:t>
      </w:r>
      <w:proofErr w:type="gramEnd"/>
      <w:r w:rsidRPr="006F0A46">
        <w:rPr>
          <w:sz w:val="20"/>
          <w:szCs w:val="20"/>
        </w:rPr>
        <w:t xml:space="preserve">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113F2A" w:rsidRPr="006F0A46" w:rsidRDefault="00113F2A" w:rsidP="00113F2A">
      <w:pPr>
        <w:suppressAutoHyphens/>
        <w:ind w:firstLine="720"/>
        <w:jc w:val="both"/>
        <w:rPr>
          <w:sz w:val="20"/>
          <w:szCs w:val="20"/>
        </w:rPr>
      </w:pPr>
      <w:proofErr w:type="gramStart"/>
      <w:r w:rsidRPr="006F0A46">
        <w:rPr>
          <w:sz w:val="20"/>
          <w:szCs w:val="20"/>
        </w:rP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roofErr w:type="gramEnd"/>
    </w:p>
    <w:p w:rsidR="00113F2A" w:rsidRPr="006F0A46" w:rsidRDefault="00113F2A" w:rsidP="00113F2A">
      <w:pPr>
        <w:suppressAutoHyphens/>
        <w:ind w:firstLine="720"/>
        <w:jc w:val="both"/>
        <w:rPr>
          <w:sz w:val="20"/>
          <w:szCs w:val="20"/>
        </w:rPr>
      </w:pPr>
      <w:r w:rsidRPr="006F0A46">
        <w:rPr>
          <w:sz w:val="20"/>
          <w:szCs w:val="20"/>
        </w:rP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lastRenderedPageBreak/>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113F2A" w:rsidRPr="006F0A46" w:rsidRDefault="00113F2A" w:rsidP="00113F2A">
      <w:pPr>
        <w:suppressAutoHyphens/>
        <w:ind w:firstLine="720"/>
        <w:jc w:val="both"/>
        <w:rPr>
          <w:sz w:val="20"/>
          <w:szCs w:val="20"/>
        </w:rPr>
      </w:pPr>
      <w:r w:rsidRPr="006F0A46">
        <w:rPr>
          <w:sz w:val="20"/>
          <w:szCs w:val="20"/>
        </w:rP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213.15.</w:t>
      </w:r>
      <w:r w:rsidRPr="006F0A46">
        <w:rPr>
          <w:sz w:val="20"/>
          <w:szCs w:val="20"/>
        </w:rPr>
        <w:t xml:space="preserve"> Документы, прилагаемые к плану реструктуризации долгов гражданина</w:t>
      </w:r>
    </w:p>
    <w:p w:rsidR="00113F2A" w:rsidRPr="006F0A46" w:rsidRDefault="00113F2A" w:rsidP="00113F2A">
      <w:pPr>
        <w:suppressAutoHyphens/>
        <w:ind w:firstLine="720"/>
        <w:jc w:val="both"/>
        <w:rPr>
          <w:sz w:val="20"/>
          <w:szCs w:val="20"/>
        </w:rPr>
      </w:pPr>
      <w:hyperlink r:id="rId113" w:history="1">
        <w:r w:rsidRPr="006F0A46">
          <w:rPr>
            <w:color w:val="106BBE"/>
            <w:sz w:val="20"/>
            <w:szCs w:val="20"/>
          </w:rPr>
          <w:t>1</w:t>
        </w:r>
      </w:hyperlink>
      <w:r w:rsidRPr="006F0A46">
        <w:rPr>
          <w:sz w:val="20"/>
          <w:szCs w:val="20"/>
        </w:rPr>
        <w:t>. К плану реструктуризации долгов гражданина прилагаются:</w:t>
      </w:r>
    </w:p>
    <w:p w:rsidR="00113F2A" w:rsidRPr="006F0A46" w:rsidRDefault="00113F2A" w:rsidP="00113F2A">
      <w:pPr>
        <w:suppressAutoHyphens/>
        <w:ind w:firstLine="720"/>
        <w:jc w:val="both"/>
        <w:rPr>
          <w:sz w:val="20"/>
          <w:szCs w:val="20"/>
        </w:rPr>
      </w:pPr>
      <w:r w:rsidRPr="006F0A46">
        <w:rPr>
          <w:sz w:val="20"/>
          <w:szCs w:val="20"/>
        </w:rPr>
        <w:t>перечень имущества и имущественных прав гражданина;</w:t>
      </w:r>
    </w:p>
    <w:p w:rsidR="00113F2A" w:rsidRPr="006F0A46" w:rsidRDefault="00113F2A" w:rsidP="00113F2A">
      <w:pPr>
        <w:suppressAutoHyphens/>
        <w:ind w:firstLine="720"/>
        <w:jc w:val="both"/>
        <w:rPr>
          <w:sz w:val="20"/>
          <w:szCs w:val="20"/>
        </w:rPr>
      </w:pPr>
      <w:r w:rsidRPr="006F0A46">
        <w:rPr>
          <w:sz w:val="20"/>
          <w:szCs w:val="20"/>
        </w:rP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113F2A" w:rsidRPr="006F0A46" w:rsidRDefault="00113F2A" w:rsidP="00113F2A">
      <w:pPr>
        <w:suppressAutoHyphens/>
        <w:ind w:firstLine="720"/>
        <w:jc w:val="both"/>
        <w:rPr>
          <w:sz w:val="20"/>
          <w:szCs w:val="20"/>
        </w:rPr>
      </w:pPr>
      <w:r w:rsidRPr="006F0A46">
        <w:rPr>
          <w:sz w:val="20"/>
          <w:szCs w:val="20"/>
        </w:rPr>
        <w:t>сведения о кредиторской задолженности, в том числе задолженности по текущим обязательствам;</w:t>
      </w:r>
    </w:p>
    <w:p w:rsidR="00113F2A" w:rsidRPr="006F0A46" w:rsidRDefault="00113F2A" w:rsidP="00113F2A">
      <w:pPr>
        <w:suppressAutoHyphens/>
        <w:ind w:firstLine="720"/>
        <w:jc w:val="both"/>
        <w:rPr>
          <w:sz w:val="20"/>
          <w:szCs w:val="20"/>
        </w:rPr>
      </w:pPr>
      <w:r w:rsidRPr="006F0A46">
        <w:rPr>
          <w:sz w:val="20"/>
          <w:szCs w:val="20"/>
        </w:rP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113F2A" w:rsidRPr="006F0A46" w:rsidRDefault="00113F2A" w:rsidP="00113F2A">
      <w:pPr>
        <w:suppressAutoHyphens/>
        <w:ind w:firstLine="720"/>
        <w:jc w:val="both"/>
        <w:rPr>
          <w:sz w:val="20"/>
          <w:szCs w:val="20"/>
        </w:rPr>
      </w:pPr>
      <w:r w:rsidRPr="006F0A46">
        <w:rPr>
          <w:sz w:val="20"/>
          <w:szCs w:val="20"/>
        </w:rPr>
        <w:t xml:space="preserve">заявление гражданина о достоверности и полноте прилагаемых документов, соответствии гражданина требованиям, установленным </w:t>
      </w:r>
      <w:hyperlink r:id="rId114" w:history="1">
        <w:r w:rsidRPr="006F0A46">
          <w:rPr>
            <w:color w:val="106BBE"/>
            <w:sz w:val="20"/>
            <w:szCs w:val="20"/>
          </w:rPr>
          <w:t>статьей 213.13</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113F2A" w:rsidRPr="006F0A46" w:rsidRDefault="00113F2A" w:rsidP="00113F2A">
      <w:pPr>
        <w:suppressAutoHyphens/>
        <w:ind w:firstLine="720"/>
        <w:jc w:val="both"/>
        <w:rPr>
          <w:sz w:val="20"/>
          <w:szCs w:val="20"/>
        </w:rPr>
      </w:pPr>
      <w:r w:rsidRPr="006F0A46">
        <w:rPr>
          <w:sz w:val="20"/>
          <w:szCs w:val="20"/>
        </w:rPr>
        <w:t xml:space="preserve">2. К перечню имущества и имущественных прав гражданина, предусмотренному </w:t>
      </w:r>
      <w:hyperlink r:id="rId115" w:history="1">
        <w:r w:rsidRPr="006F0A46">
          <w:rPr>
            <w:color w:val="106BBE"/>
            <w:sz w:val="20"/>
            <w:szCs w:val="20"/>
          </w:rPr>
          <w:t>пунктом 1</w:t>
        </w:r>
      </w:hyperlink>
      <w:r w:rsidRPr="006F0A46">
        <w:rPr>
          <w:sz w:val="20"/>
          <w:szCs w:val="20"/>
        </w:rPr>
        <w:t xml:space="preserve"> настоящей статьи, прилагаются копии документов, подтверждающих соответствующие права на имущество гражданина (при наличии).</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213.16.</w:t>
      </w:r>
      <w:r w:rsidRPr="006F0A46">
        <w:rPr>
          <w:sz w:val="20"/>
          <w:szCs w:val="20"/>
        </w:rPr>
        <w:t xml:space="preserve"> Одобрение собранием кредиторов </w:t>
      </w:r>
      <w:proofErr w:type="gramStart"/>
      <w:r w:rsidRPr="006F0A46">
        <w:rPr>
          <w:sz w:val="20"/>
          <w:szCs w:val="20"/>
        </w:rPr>
        <w:t>проекта плана реструктуризации долгов гражданина</w:t>
      </w:r>
      <w:proofErr w:type="gramEnd"/>
    </w:p>
    <w:p w:rsidR="00113F2A" w:rsidRPr="006F0A46" w:rsidRDefault="00113F2A" w:rsidP="00113F2A">
      <w:pPr>
        <w:suppressAutoHyphens/>
        <w:ind w:firstLine="720"/>
        <w:jc w:val="both"/>
        <w:rPr>
          <w:sz w:val="20"/>
          <w:szCs w:val="20"/>
        </w:rPr>
      </w:pPr>
      <w:r w:rsidRPr="006F0A46">
        <w:rPr>
          <w:sz w:val="20"/>
          <w:szCs w:val="20"/>
        </w:rPr>
        <w:t xml:space="preserve">Решение собрания кредиторов об одобрении </w:t>
      </w:r>
      <w:proofErr w:type="gramStart"/>
      <w:r w:rsidRPr="006F0A46">
        <w:rPr>
          <w:sz w:val="20"/>
          <w:szCs w:val="20"/>
        </w:rPr>
        <w:t>проекта плана реструктуризации долгов гражданина</w:t>
      </w:r>
      <w:proofErr w:type="gramEnd"/>
      <w:r w:rsidRPr="006F0A46">
        <w:rPr>
          <w:sz w:val="20"/>
          <w:szCs w:val="20"/>
        </w:rPr>
        <w:t xml:space="preserve">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213.17.</w:t>
      </w:r>
      <w:r w:rsidRPr="006F0A46">
        <w:rPr>
          <w:sz w:val="20"/>
          <w:szCs w:val="20"/>
        </w:rPr>
        <w:t xml:space="preserve"> Рассмотрение арбитражным судом плана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113F2A" w:rsidRPr="006F0A46" w:rsidRDefault="00113F2A" w:rsidP="00113F2A">
      <w:pPr>
        <w:suppressAutoHyphens/>
        <w:ind w:firstLine="720"/>
        <w:jc w:val="both"/>
        <w:rPr>
          <w:sz w:val="20"/>
          <w:szCs w:val="20"/>
        </w:rPr>
      </w:pPr>
      <w:r w:rsidRPr="006F0A46">
        <w:rPr>
          <w:sz w:val="20"/>
          <w:szCs w:val="20"/>
        </w:rPr>
        <w:t>2. В случае</w:t>
      </w:r>
      <w:proofErr w:type="gramStart"/>
      <w:r w:rsidRPr="006F0A46">
        <w:rPr>
          <w:sz w:val="20"/>
          <w:szCs w:val="20"/>
        </w:rPr>
        <w:t>,</w:t>
      </w:r>
      <w:proofErr w:type="gramEnd"/>
      <w:r w:rsidRPr="006F0A46">
        <w:rPr>
          <w:sz w:val="20"/>
          <w:szCs w:val="20"/>
        </w:rPr>
        <w:t xml:space="preserve">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113F2A" w:rsidRPr="006F0A46" w:rsidRDefault="00113F2A" w:rsidP="00113F2A">
      <w:pPr>
        <w:suppressAutoHyphens/>
        <w:ind w:firstLine="720"/>
        <w:jc w:val="both"/>
        <w:rPr>
          <w:sz w:val="20"/>
          <w:szCs w:val="20"/>
        </w:rPr>
      </w:pPr>
      <w:r w:rsidRPr="006F0A46">
        <w:rPr>
          <w:sz w:val="20"/>
          <w:szCs w:val="20"/>
        </w:rPr>
        <w:t xml:space="preserve">3. Арбитражный суд по результатам </w:t>
      </w:r>
      <w:proofErr w:type="gramStart"/>
      <w:r w:rsidRPr="006F0A46">
        <w:rPr>
          <w:sz w:val="20"/>
          <w:szCs w:val="20"/>
        </w:rPr>
        <w:t>рассмотрения плана реструктуризации долгов гражданина</w:t>
      </w:r>
      <w:proofErr w:type="gramEnd"/>
      <w:r w:rsidRPr="006F0A46">
        <w:rPr>
          <w:sz w:val="20"/>
          <w:szCs w:val="20"/>
        </w:rPr>
        <w:t xml:space="preserve"> в соответствии с настоящей статьей выносит одно из следующих определений:</w:t>
      </w:r>
    </w:p>
    <w:p w:rsidR="00113F2A" w:rsidRPr="006F0A46" w:rsidRDefault="00113F2A" w:rsidP="00113F2A">
      <w:pPr>
        <w:suppressAutoHyphens/>
        <w:ind w:firstLine="720"/>
        <w:jc w:val="both"/>
        <w:rPr>
          <w:sz w:val="20"/>
          <w:szCs w:val="20"/>
        </w:rPr>
      </w:pPr>
      <w:r w:rsidRPr="006F0A46">
        <w:rPr>
          <w:sz w:val="20"/>
          <w:szCs w:val="20"/>
        </w:rPr>
        <w:t>об утверждении плана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об отложении рассмотрения вопроса об утверждении плана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113F2A" w:rsidRPr="006F0A46" w:rsidRDefault="00113F2A" w:rsidP="00113F2A">
      <w:pPr>
        <w:suppressAutoHyphens/>
        <w:ind w:firstLine="720"/>
        <w:jc w:val="both"/>
        <w:rPr>
          <w:sz w:val="20"/>
          <w:szCs w:val="20"/>
        </w:rPr>
      </w:pPr>
      <w:hyperlink r:id="rId116" w:history="1">
        <w:proofErr w:type="gramStart"/>
        <w:r w:rsidRPr="006F0A46">
          <w:rPr>
            <w:color w:val="106BBE"/>
            <w:sz w:val="20"/>
            <w:szCs w:val="20"/>
          </w:rPr>
          <w:t>4</w:t>
        </w:r>
      </w:hyperlink>
      <w:r w:rsidRPr="006F0A46">
        <w:rPr>
          <w:sz w:val="20"/>
          <w:szCs w:val="20"/>
        </w:rPr>
        <w:t>.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w:t>
      </w:r>
      <w:proofErr w:type="gramEnd"/>
      <w:r w:rsidRPr="006F0A46">
        <w:rPr>
          <w:sz w:val="20"/>
          <w:szCs w:val="20"/>
        </w:rPr>
        <w:t xml:space="preserve"> </w:t>
      </w:r>
      <w:proofErr w:type="gramStart"/>
      <w:r w:rsidRPr="006F0A46">
        <w:rPr>
          <w:sz w:val="20"/>
          <w:szCs w:val="20"/>
        </w:rPr>
        <w:t>бы</w:t>
      </w:r>
      <w:proofErr w:type="gramEnd"/>
      <w:r w:rsidRPr="006F0A46">
        <w:rPr>
          <w:sz w:val="20"/>
          <w:szCs w:val="20"/>
        </w:rPr>
        <w:t xml:space="preserve"> получить в результате немедленной реализации имущества гражданина и распределения его </w:t>
      </w:r>
      <w:r w:rsidRPr="006F0A46">
        <w:rPr>
          <w:sz w:val="20"/>
          <w:szCs w:val="20"/>
        </w:rPr>
        <w:lastRenderedPageBreak/>
        <w:t>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113F2A" w:rsidRPr="006F0A46" w:rsidRDefault="00113F2A" w:rsidP="00113F2A">
      <w:pPr>
        <w:suppressAutoHyphens/>
        <w:ind w:firstLine="720"/>
        <w:jc w:val="both"/>
        <w:rPr>
          <w:sz w:val="20"/>
          <w:szCs w:val="20"/>
        </w:rPr>
      </w:pPr>
      <w:r w:rsidRPr="006F0A46">
        <w:rPr>
          <w:sz w:val="20"/>
          <w:szCs w:val="20"/>
        </w:rPr>
        <w:t>5. Судебные акты, предусмотренные настоящей статьей, могут быть обжалованы.</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213.18.</w:t>
      </w:r>
      <w:r w:rsidRPr="006F0A46">
        <w:rPr>
          <w:sz w:val="20"/>
          <w:szCs w:val="20"/>
        </w:rPr>
        <w:t xml:space="preserve"> Основания для отказа в утверждении арбитражным судом плана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Арбитражный суд выносит определение об отказе в утверждении плана реструктуризации долгов гражданина в случае:</w:t>
      </w:r>
    </w:p>
    <w:p w:rsidR="00113F2A" w:rsidRPr="006F0A46" w:rsidRDefault="00113F2A" w:rsidP="00113F2A">
      <w:pPr>
        <w:suppressAutoHyphens/>
        <w:ind w:firstLine="720"/>
        <w:jc w:val="both"/>
        <w:rPr>
          <w:sz w:val="20"/>
          <w:szCs w:val="20"/>
        </w:rPr>
      </w:pPr>
      <w:r w:rsidRPr="006F0A46">
        <w:rPr>
          <w:sz w:val="20"/>
          <w:szCs w:val="20"/>
        </w:rPr>
        <w:t xml:space="preserve">представления не соответствующего требованиям настоящего Федерального </w:t>
      </w:r>
      <w:proofErr w:type="gramStart"/>
      <w:r w:rsidRPr="006F0A46">
        <w:rPr>
          <w:sz w:val="20"/>
          <w:szCs w:val="20"/>
        </w:rPr>
        <w:t>закона плана реструктуризации долгов гражданина</w:t>
      </w:r>
      <w:proofErr w:type="gramEnd"/>
      <w:r w:rsidRPr="006F0A46">
        <w:rPr>
          <w:sz w:val="20"/>
          <w:szCs w:val="20"/>
        </w:rPr>
        <w:t xml:space="preserve"> в отношении его задолженности;</w:t>
      </w:r>
    </w:p>
    <w:p w:rsidR="00113F2A" w:rsidRPr="006F0A46" w:rsidRDefault="00113F2A" w:rsidP="00113F2A">
      <w:pPr>
        <w:suppressAutoHyphens/>
        <w:ind w:firstLine="720"/>
        <w:jc w:val="both"/>
        <w:rPr>
          <w:sz w:val="20"/>
          <w:szCs w:val="20"/>
        </w:rPr>
      </w:pPr>
      <w:r w:rsidRPr="006F0A46">
        <w:rPr>
          <w:sz w:val="20"/>
          <w:szCs w:val="20"/>
        </w:rPr>
        <w:t xml:space="preserve">неисполнения гражданином обязанности по уведомлению кредиторов об обстоятельствах, предусмотренных </w:t>
      </w:r>
      <w:hyperlink r:id="rId117" w:history="1">
        <w:r w:rsidRPr="006F0A46">
          <w:rPr>
            <w:color w:val="106BBE"/>
            <w:sz w:val="20"/>
            <w:szCs w:val="20"/>
          </w:rPr>
          <w:t>пунктом 2 статьи 213.13</w:t>
        </w:r>
      </w:hyperlink>
      <w:r w:rsidRPr="006F0A46">
        <w:rPr>
          <w:sz w:val="20"/>
          <w:szCs w:val="20"/>
        </w:rPr>
        <w:t xml:space="preserve"> настоящего Федерального закона, при наличии соответствующего ходатайства конкурсного кредитора или уполномоченного органа;</w:t>
      </w:r>
    </w:p>
    <w:p w:rsidR="00113F2A" w:rsidRPr="006F0A46" w:rsidRDefault="00113F2A" w:rsidP="00113F2A">
      <w:pPr>
        <w:suppressAutoHyphens/>
        <w:ind w:firstLine="720"/>
        <w:jc w:val="both"/>
        <w:rPr>
          <w:sz w:val="20"/>
          <w:szCs w:val="20"/>
        </w:rPr>
      </w:pPr>
      <w:r w:rsidRPr="006F0A46">
        <w:rPr>
          <w:sz w:val="20"/>
          <w:szCs w:val="20"/>
        </w:rPr>
        <w:t xml:space="preserve">нарушения установленного </w:t>
      </w:r>
      <w:hyperlink r:id="rId118" w:history="1">
        <w:r w:rsidRPr="006F0A46">
          <w:rPr>
            <w:color w:val="106BBE"/>
            <w:sz w:val="20"/>
            <w:szCs w:val="20"/>
          </w:rPr>
          <w:t>статьей 213.16</w:t>
        </w:r>
      </w:hyperlink>
      <w:r w:rsidRPr="006F0A46">
        <w:rPr>
          <w:sz w:val="20"/>
          <w:szCs w:val="20"/>
        </w:rPr>
        <w:t xml:space="preserve"> настоящего Федерального закона порядка принятия собранием кредиторов решения об одобрении плана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наличия в плане реструктуризации долгов гражданина и прилагаемых к нему документах недостоверных сведений;</w:t>
      </w:r>
    </w:p>
    <w:p w:rsidR="00113F2A" w:rsidRPr="006F0A46" w:rsidRDefault="00113F2A" w:rsidP="00113F2A">
      <w:pPr>
        <w:suppressAutoHyphens/>
        <w:ind w:firstLine="720"/>
        <w:jc w:val="both"/>
        <w:rPr>
          <w:sz w:val="20"/>
          <w:szCs w:val="20"/>
        </w:rPr>
      </w:pPr>
      <w:r w:rsidRPr="006F0A46">
        <w:rPr>
          <w:sz w:val="20"/>
          <w:szCs w:val="20"/>
        </w:rPr>
        <w:t xml:space="preserve">противоречия </w:t>
      </w:r>
      <w:proofErr w:type="gramStart"/>
      <w:r w:rsidRPr="006F0A46">
        <w:rPr>
          <w:sz w:val="20"/>
          <w:szCs w:val="20"/>
        </w:rPr>
        <w:t>условий плана реструктуризации долгов гражданина</w:t>
      </w:r>
      <w:proofErr w:type="gramEnd"/>
      <w:r w:rsidRPr="006F0A46">
        <w:rPr>
          <w:sz w:val="20"/>
          <w:szCs w:val="20"/>
        </w:rPr>
        <w:t xml:space="preserve"> настоящему Федеральному закону, другим федеральным законам и иным нормативным правовым актам Российской Федерации.</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213.19.</w:t>
      </w:r>
      <w:r w:rsidRPr="006F0A46">
        <w:rPr>
          <w:sz w:val="20"/>
          <w:szCs w:val="20"/>
        </w:rPr>
        <w:t xml:space="preserve"> Последствия </w:t>
      </w:r>
      <w:proofErr w:type="gramStart"/>
      <w:r w:rsidRPr="006F0A46">
        <w:rPr>
          <w:sz w:val="20"/>
          <w:szCs w:val="20"/>
        </w:rPr>
        <w:t>утверждения плана реструктуризации долгов гражданина</w:t>
      </w:r>
      <w:proofErr w:type="gramEnd"/>
    </w:p>
    <w:p w:rsidR="00113F2A" w:rsidRPr="006F0A46" w:rsidRDefault="00113F2A" w:rsidP="00113F2A">
      <w:pPr>
        <w:suppressAutoHyphens/>
        <w:ind w:firstLine="720"/>
        <w:jc w:val="both"/>
        <w:rPr>
          <w:sz w:val="20"/>
          <w:szCs w:val="20"/>
        </w:rPr>
      </w:pPr>
      <w:r w:rsidRPr="006F0A46">
        <w:rPr>
          <w:sz w:val="20"/>
          <w:szCs w:val="20"/>
        </w:rPr>
        <w:t xml:space="preserve">1. </w:t>
      </w:r>
      <w:proofErr w:type="gramStart"/>
      <w:r w:rsidRPr="006F0A46">
        <w:rPr>
          <w:sz w:val="20"/>
          <w:szCs w:val="20"/>
        </w:rPr>
        <w:t>С даты утверждения</w:t>
      </w:r>
      <w:proofErr w:type="gramEnd"/>
      <w:r w:rsidRPr="006F0A46">
        <w:rPr>
          <w:sz w:val="20"/>
          <w:szCs w:val="20"/>
        </w:rPr>
        <w:t xml:space="preserve"> арбитражным судом плана реструктуризации долгов гражданина наступают следующие последствия:</w:t>
      </w:r>
    </w:p>
    <w:p w:rsidR="00113F2A" w:rsidRPr="006F0A46" w:rsidRDefault="00113F2A" w:rsidP="00113F2A">
      <w:pPr>
        <w:suppressAutoHyphens/>
        <w:ind w:firstLine="720"/>
        <w:jc w:val="both"/>
        <w:rPr>
          <w:sz w:val="20"/>
          <w:szCs w:val="20"/>
        </w:rPr>
      </w:pPr>
      <w:r w:rsidRPr="006F0A46">
        <w:rPr>
          <w:sz w:val="20"/>
          <w:szCs w:val="20"/>
        </w:rP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113F2A" w:rsidRPr="006F0A46" w:rsidRDefault="00113F2A" w:rsidP="00113F2A">
      <w:pPr>
        <w:suppressAutoHyphens/>
        <w:ind w:firstLine="720"/>
        <w:jc w:val="both"/>
        <w:rPr>
          <w:sz w:val="20"/>
          <w:szCs w:val="20"/>
        </w:rPr>
      </w:pPr>
      <w:r w:rsidRPr="006F0A46">
        <w:rPr>
          <w:sz w:val="20"/>
          <w:szCs w:val="20"/>
        </w:rP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113F2A" w:rsidRPr="006F0A46" w:rsidRDefault="00113F2A" w:rsidP="00113F2A">
      <w:pPr>
        <w:suppressAutoHyphens/>
        <w:ind w:firstLine="720"/>
        <w:jc w:val="both"/>
        <w:rPr>
          <w:sz w:val="20"/>
          <w:szCs w:val="20"/>
        </w:rPr>
      </w:pPr>
      <w:r w:rsidRPr="006F0A46">
        <w:rPr>
          <w:sz w:val="20"/>
          <w:szCs w:val="20"/>
        </w:rPr>
        <w:t>кредиторы не вправе предъявлять требования о возмещении убытков, понесенных ими в связи с утверждением указанного плана;</w:t>
      </w:r>
    </w:p>
    <w:p w:rsidR="00113F2A" w:rsidRPr="006F0A46" w:rsidRDefault="00113F2A" w:rsidP="00113F2A">
      <w:pPr>
        <w:suppressAutoHyphens/>
        <w:ind w:firstLine="720"/>
        <w:jc w:val="both"/>
        <w:rPr>
          <w:sz w:val="20"/>
          <w:szCs w:val="20"/>
        </w:rPr>
      </w:pPr>
      <w:r w:rsidRPr="006F0A46">
        <w:rPr>
          <w:sz w:val="20"/>
          <w:szCs w:val="20"/>
        </w:rPr>
        <w:t>прекращение денежных обязатель</w:t>
      </w:r>
      <w:proofErr w:type="gramStart"/>
      <w:r w:rsidRPr="006F0A46">
        <w:rPr>
          <w:sz w:val="20"/>
          <w:szCs w:val="20"/>
        </w:rPr>
        <w:t>ств гр</w:t>
      </w:r>
      <w:proofErr w:type="gramEnd"/>
      <w:r w:rsidRPr="006F0A46">
        <w:rPr>
          <w:sz w:val="20"/>
          <w:szCs w:val="20"/>
        </w:rPr>
        <w:t>ажданина путем зачета встречного однородного требования не допускается, за исключением случаев, если это предусмотрено указанным планом;</w:t>
      </w:r>
    </w:p>
    <w:p w:rsidR="00113F2A" w:rsidRPr="006F0A46" w:rsidRDefault="00113F2A" w:rsidP="00113F2A">
      <w:pPr>
        <w:suppressAutoHyphens/>
        <w:ind w:firstLine="720"/>
        <w:jc w:val="both"/>
        <w:rPr>
          <w:sz w:val="20"/>
          <w:szCs w:val="20"/>
        </w:rPr>
      </w:pPr>
      <w:r w:rsidRPr="006F0A46">
        <w:rPr>
          <w:sz w:val="20"/>
          <w:szCs w:val="20"/>
        </w:rPr>
        <w:t>ранее принятые судом, арбитражным судом меры по обеспечению требований кредиторов и интересов гражданина отменяются;</w:t>
      </w:r>
    </w:p>
    <w:p w:rsidR="00113F2A" w:rsidRPr="006F0A46" w:rsidRDefault="00113F2A" w:rsidP="00113F2A">
      <w:pPr>
        <w:suppressAutoHyphens/>
        <w:ind w:firstLine="720"/>
        <w:jc w:val="both"/>
        <w:rPr>
          <w:sz w:val="20"/>
          <w:szCs w:val="20"/>
        </w:rPr>
      </w:pPr>
      <w:r w:rsidRPr="006F0A46">
        <w:rPr>
          <w:sz w:val="20"/>
          <w:szCs w:val="20"/>
        </w:rPr>
        <w:t>аресты на имущество гражданина и иные ограничения в части распоряжения принадлежащим гражданину имуществом могут быть наложены только в процессе по делу о банкротстве гражданина;</w:t>
      </w:r>
    </w:p>
    <w:p w:rsidR="00113F2A" w:rsidRPr="006F0A46" w:rsidRDefault="00113F2A" w:rsidP="00113F2A">
      <w:pPr>
        <w:suppressAutoHyphens/>
        <w:ind w:firstLine="720"/>
        <w:jc w:val="both"/>
        <w:rPr>
          <w:sz w:val="20"/>
          <w:szCs w:val="20"/>
        </w:rPr>
      </w:pPr>
      <w:r w:rsidRPr="006F0A46">
        <w:rPr>
          <w:sz w:val="20"/>
          <w:szCs w:val="20"/>
        </w:rPr>
        <w:t xml:space="preserve">неустойки (штрафы, пени) и иные санкции за неисполнение или ненадлежащее исполнение денежных обязательств и обязательных платежей, </w:t>
      </w:r>
      <w:proofErr w:type="gramStart"/>
      <w:r w:rsidRPr="006F0A46">
        <w:rPr>
          <w:sz w:val="20"/>
          <w:szCs w:val="20"/>
        </w:rPr>
        <w:t>требования</w:t>
      </w:r>
      <w:proofErr w:type="gramEnd"/>
      <w:r w:rsidRPr="006F0A46">
        <w:rPr>
          <w:sz w:val="20"/>
          <w:szCs w:val="20"/>
        </w:rPr>
        <w:t xml:space="preserve">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113F2A" w:rsidRPr="006F0A46" w:rsidRDefault="00113F2A" w:rsidP="00113F2A">
      <w:pPr>
        <w:suppressAutoHyphens/>
        <w:ind w:firstLine="720"/>
        <w:jc w:val="both"/>
        <w:rPr>
          <w:sz w:val="20"/>
          <w:szCs w:val="20"/>
        </w:rPr>
      </w:pPr>
      <w:r w:rsidRPr="006F0A46">
        <w:rPr>
          <w:sz w:val="20"/>
          <w:szCs w:val="20"/>
        </w:rPr>
        <w:t xml:space="preserve">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w:t>
      </w:r>
      <w:proofErr w:type="gramStart"/>
      <w:r w:rsidRPr="006F0A46">
        <w:rPr>
          <w:sz w:val="20"/>
          <w:szCs w:val="20"/>
        </w:rPr>
        <w:t>с даты наступления</w:t>
      </w:r>
      <w:proofErr w:type="gramEnd"/>
      <w:r w:rsidRPr="006F0A46">
        <w:rPr>
          <w:sz w:val="20"/>
          <w:szCs w:val="20"/>
        </w:rPr>
        <w:t xml:space="preserve">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113F2A" w:rsidRPr="006F0A46" w:rsidRDefault="00113F2A" w:rsidP="00113F2A">
      <w:pPr>
        <w:suppressAutoHyphens/>
        <w:ind w:firstLine="720"/>
        <w:jc w:val="both"/>
        <w:rPr>
          <w:sz w:val="20"/>
          <w:szCs w:val="20"/>
        </w:rPr>
      </w:pPr>
      <w:r w:rsidRPr="006F0A46">
        <w:rPr>
          <w:sz w:val="20"/>
          <w:szCs w:val="20"/>
        </w:rP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113F2A" w:rsidRPr="006F0A46" w:rsidRDefault="00113F2A" w:rsidP="00113F2A">
      <w:pPr>
        <w:suppressAutoHyphens/>
        <w:ind w:firstLine="720"/>
        <w:jc w:val="both"/>
        <w:rPr>
          <w:sz w:val="20"/>
          <w:szCs w:val="20"/>
        </w:rPr>
      </w:pPr>
      <w:r w:rsidRPr="006F0A46">
        <w:rPr>
          <w:sz w:val="20"/>
          <w:szCs w:val="20"/>
        </w:rP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119" w:history="1">
        <w:r w:rsidRPr="006F0A46">
          <w:rPr>
            <w:color w:val="106BBE"/>
            <w:sz w:val="20"/>
            <w:szCs w:val="20"/>
          </w:rPr>
          <w:t>ставки рефинансирования</w:t>
        </w:r>
      </w:hyperlink>
      <w:r w:rsidRPr="006F0A46">
        <w:rPr>
          <w:sz w:val="20"/>
          <w:szCs w:val="20"/>
        </w:rPr>
        <w:t xml:space="preserve">, установленной Центральным банком Российской Федерации на дату </w:t>
      </w:r>
      <w:proofErr w:type="gramStart"/>
      <w:r w:rsidRPr="006F0A46">
        <w:rPr>
          <w:sz w:val="20"/>
          <w:szCs w:val="20"/>
        </w:rPr>
        <w:t>утверждения плана реструктуризации долгов гражданина</w:t>
      </w:r>
      <w:proofErr w:type="gramEnd"/>
      <w:r w:rsidRPr="006F0A46">
        <w:rPr>
          <w:sz w:val="20"/>
          <w:szCs w:val="20"/>
        </w:rPr>
        <w:t>.</w:t>
      </w:r>
    </w:p>
    <w:p w:rsidR="00113F2A" w:rsidRPr="006F0A46" w:rsidRDefault="00113F2A" w:rsidP="00113F2A">
      <w:pPr>
        <w:suppressAutoHyphens/>
        <w:ind w:firstLine="720"/>
        <w:jc w:val="both"/>
        <w:rPr>
          <w:sz w:val="20"/>
          <w:szCs w:val="20"/>
        </w:rPr>
      </w:pPr>
      <w:proofErr w:type="gramStart"/>
      <w:r w:rsidRPr="006F0A46">
        <w:rPr>
          <w:sz w:val="20"/>
          <w:szCs w:val="20"/>
        </w:rPr>
        <w:t xml:space="preserve">Проценты на сумму требований конкурсного кредитора, выраженных в иностранной валюте и определенных в рублях по </w:t>
      </w:r>
      <w:hyperlink r:id="rId120" w:history="1">
        <w:r w:rsidRPr="006F0A46">
          <w:rPr>
            <w:color w:val="106BBE"/>
            <w:sz w:val="20"/>
            <w:szCs w:val="20"/>
          </w:rPr>
          <w:t>курсу</w:t>
        </w:r>
      </w:hyperlink>
      <w:r w:rsidRPr="006F0A46">
        <w:rPr>
          <w:sz w:val="20"/>
          <w:szCs w:val="20"/>
        </w:rPr>
        <w:t xml:space="preserve">,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w:t>
      </w:r>
      <w:hyperlink r:id="rId121" w:history="1">
        <w:r w:rsidRPr="006F0A46">
          <w:rPr>
            <w:color w:val="106BBE"/>
            <w:sz w:val="20"/>
            <w:szCs w:val="20"/>
          </w:rPr>
          <w:t>ставки рефинансирования</w:t>
        </w:r>
      </w:hyperlink>
      <w:r w:rsidRPr="006F0A46">
        <w:rPr>
          <w:sz w:val="20"/>
          <w:szCs w:val="20"/>
        </w:rPr>
        <w:t>, установленной Центральным банком Российской Федерации на дату утверждения плана реструктуризации долгов.</w:t>
      </w:r>
      <w:proofErr w:type="gramEnd"/>
    </w:p>
    <w:p w:rsidR="00113F2A" w:rsidRPr="006F0A46" w:rsidRDefault="00113F2A" w:rsidP="00113F2A">
      <w:pPr>
        <w:suppressAutoHyphens/>
        <w:ind w:firstLine="720"/>
        <w:jc w:val="both"/>
        <w:rPr>
          <w:sz w:val="20"/>
          <w:szCs w:val="20"/>
        </w:rPr>
      </w:pPr>
      <w:proofErr w:type="gramStart"/>
      <w:r w:rsidRPr="006F0A46">
        <w:rPr>
          <w:sz w:val="20"/>
          <w:szCs w:val="20"/>
        </w:rPr>
        <w:t xml:space="preserve">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w:t>
      </w:r>
      <w:r w:rsidRPr="006F0A46">
        <w:rPr>
          <w:sz w:val="20"/>
          <w:szCs w:val="20"/>
        </w:rPr>
        <w:lastRenderedPageBreak/>
        <w:t>начисления процентов по сравнению с предусмотренными настоящим пунктом размером или сроком.</w:t>
      </w:r>
      <w:proofErr w:type="gramEnd"/>
    </w:p>
    <w:p w:rsidR="00113F2A" w:rsidRPr="006F0A46" w:rsidRDefault="00113F2A" w:rsidP="00113F2A">
      <w:pPr>
        <w:suppressAutoHyphens/>
        <w:ind w:firstLine="720"/>
        <w:jc w:val="both"/>
        <w:rPr>
          <w:sz w:val="20"/>
          <w:szCs w:val="20"/>
        </w:rPr>
      </w:pPr>
      <w:r w:rsidRPr="006F0A46">
        <w:rPr>
          <w:sz w:val="20"/>
          <w:szCs w:val="20"/>
        </w:rP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w:t>
      </w:r>
      <w:proofErr w:type="gramStart"/>
      <w:r w:rsidRPr="006F0A46">
        <w:rPr>
          <w:sz w:val="20"/>
          <w:szCs w:val="20"/>
        </w:rPr>
        <w:t>дств дл</w:t>
      </w:r>
      <w:proofErr w:type="gramEnd"/>
      <w:r w:rsidRPr="006F0A46">
        <w:rPr>
          <w:sz w:val="20"/>
          <w:szCs w:val="20"/>
        </w:rPr>
        <w:t>я уплаты процентов.</w:t>
      </w:r>
    </w:p>
    <w:p w:rsidR="00113F2A" w:rsidRPr="006F0A46" w:rsidRDefault="00113F2A" w:rsidP="00113F2A">
      <w:pPr>
        <w:suppressAutoHyphens/>
        <w:ind w:firstLine="720"/>
        <w:jc w:val="both"/>
        <w:rPr>
          <w:sz w:val="20"/>
          <w:szCs w:val="20"/>
        </w:rPr>
      </w:pPr>
      <w:proofErr w:type="gramStart"/>
      <w:r w:rsidRPr="006F0A46">
        <w:rPr>
          <w:sz w:val="20"/>
          <w:szCs w:val="20"/>
        </w:rP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roofErr w:type="gramEnd"/>
    </w:p>
    <w:p w:rsidR="00113F2A" w:rsidRPr="006F0A46" w:rsidRDefault="00113F2A" w:rsidP="00113F2A">
      <w:pPr>
        <w:suppressAutoHyphens/>
        <w:ind w:firstLine="720"/>
        <w:jc w:val="both"/>
        <w:rPr>
          <w:sz w:val="20"/>
          <w:szCs w:val="20"/>
        </w:rPr>
      </w:pPr>
      <w:r w:rsidRPr="006F0A46">
        <w:rPr>
          <w:sz w:val="20"/>
          <w:szCs w:val="20"/>
        </w:rP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113F2A" w:rsidRPr="006F0A46" w:rsidRDefault="00113F2A" w:rsidP="00113F2A">
      <w:pPr>
        <w:suppressAutoHyphens/>
        <w:ind w:firstLine="720"/>
        <w:jc w:val="both"/>
        <w:rPr>
          <w:sz w:val="20"/>
          <w:szCs w:val="20"/>
        </w:rPr>
      </w:pPr>
      <w:r w:rsidRPr="006F0A46">
        <w:rPr>
          <w:sz w:val="20"/>
          <w:szCs w:val="20"/>
        </w:rPr>
        <w:t xml:space="preserve">3. В течение </w:t>
      </w:r>
      <w:proofErr w:type="gramStart"/>
      <w:r w:rsidRPr="006F0A46">
        <w:rPr>
          <w:sz w:val="20"/>
          <w:szCs w:val="20"/>
        </w:rPr>
        <w:t>срока исполнения плана реструктуризации долгов гражданина</w:t>
      </w:r>
      <w:proofErr w:type="gramEnd"/>
      <w:r w:rsidRPr="006F0A46">
        <w:rPr>
          <w:sz w:val="20"/>
          <w:szCs w:val="20"/>
        </w:rPr>
        <w:t xml:space="preserve">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113F2A" w:rsidRPr="006F0A46" w:rsidRDefault="00113F2A" w:rsidP="00113F2A">
      <w:pPr>
        <w:suppressAutoHyphens/>
        <w:ind w:firstLine="720"/>
        <w:jc w:val="both"/>
        <w:rPr>
          <w:sz w:val="20"/>
          <w:szCs w:val="20"/>
        </w:rPr>
      </w:pPr>
      <w:hyperlink r:id="rId122" w:history="1">
        <w:r w:rsidRPr="006F0A46">
          <w:rPr>
            <w:color w:val="106BBE"/>
            <w:sz w:val="20"/>
            <w:szCs w:val="20"/>
          </w:rPr>
          <w:t>4</w:t>
        </w:r>
      </w:hyperlink>
      <w:r w:rsidRPr="006F0A46">
        <w:rPr>
          <w:sz w:val="20"/>
          <w:szCs w:val="20"/>
        </w:rPr>
        <w:t>.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113F2A" w:rsidRPr="006F0A46" w:rsidRDefault="00113F2A" w:rsidP="00113F2A">
      <w:pPr>
        <w:suppressAutoHyphens/>
        <w:ind w:firstLine="720"/>
        <w:jc w:val="both"/>
        <w:rPr>
          <w:sz w:val="20"/>
          <w:szCs w:val="20"/>
        </w:rPr>
      </w:pPr>
      <w:r w:rsidRPr="006F0A46">
        <w:rPr>
          <w:sz w:val="20"/>
          <w:szCs w:val="20"/>
        </w:rP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213.20.</w:t>
      </w:r>
      <w:r w:rsidRPr="006F0A46">
        <w:rPr>
          <w:sz w:val="20"/>
          <w:szCs w:val="20"/>
        </w:rPr>
        <w:t xml:space="preserve"> Внесение изменений в план реструктуризации долгов гражданина по инициативе гражданина и продление срока исполнения указанного плана</w:t>
      </w:r>
    </w:p>
    <w:p w:rsidR="00113F2A" w:rsidRPr="006F0A46" w:rsidRDefault="00113F2A" w:rsidP="00113F2A">
      <w:pPr>
        <w:suppressAutoHyphens/>
        <w:ind w:firstLine="720"/>
        <w:jc w:val="both"/>
        <w:rPr>
          <w:sz w:val="20"/>
          <w:szCs w:val="20"/>
        </w:rPr>
      </w:pPr>
      <w:r w:rsidRPr="006F0A46">
        <w:rPr>
          <w:sz w:val="20"/>
          <w:szCs w:val="20"/>
        </w:rPr>
        <w:t>1. Гражданин вправе направить финансовому управляющему предложения о внесении изменений в план реструктуризации своих долгов.</w:t>
      </w:r>
    </w:p>
    <w:p w:rsidR="00113F2A" w:rsidRPr="006F0A46" w:rsidRDefault="00113F2A" w:rsidP="00113F2A">
      <w:pPr>
        <w:suppressAutoHyphens/>
        <w:ind w:firstLine="720"/>
        <w:jc w:val="both"/>
        <w:rPr>
          <w:sz w:val="20"/>
          <w:szCs w:val="20"/>
        </w:rPr>
      </w:pPr>
      <w:r w:rsidRPr="006F0A46">
        <w:rPr>
          <w:sz w:val="20"/>
          <w:szCs w:val="20"/>
        </w:rPr>
        <w:t>Изменения, которые вносятся в план реструктуризации долгов гражданина, подлежат утверждению арбитражным судом.</w:t>
      </w:r>
    </w:p>
    <w:p w:rsidR="00113F2A" w:rsidRPr="006F0A46" w:rsidRDefault="00113F2A" w:rsidP="00113F2A">
      <w:pPr>
        <w:suppressAutoHyphens/>
        <w:ind w:firstLine="720"/>
        <w:jc w:val="both"/>
        <w:rPr>
          <w:sz w:val="20"/>
          <w:szCs w:val="20"/>
        </w:rPr>
      </w:pPr>
      <w:r w:rsidRPr="006F0A46">
        <w:rPr>
          <w:sz w:val="20"/>
          <w:szCs w:val="20"/>
        </w:rPr>
        <w:t xml:space="preserve">2. </w:t>
      </w:r>
      <w:proofErr w:type="gramStart"/>
      <w:r w:rsidRPr="006F0A46">
        <w:rPr>
          <w:sz w:val="20"/>
          <w:szCs w:val="20"/>
        </w:rPr>
        <w:t>В течение пятнадцати дней с даты получения финансовым управляющим от гражданина предложения о внесении изменений в план</w:t>
      </w:r>
      <w:proofErr w:type="gramEnd"/>
      <w:r w:rsidRPr="006F0A46">
        <w:rPr>
          <w:sz w:val="20"/>
          <w:szCs w:val="20"/>
        </w:rPr>
        <w:t xml:space="preserve">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113F2A" w:rsidRPr="006F0A46" w:rsidRDefault="00113F2A" w:rsidP="00113F2A">
      <w:pPr>
        <w:suppressAutoHyphens/>
        <w:ind w:firstLine="720"/>
        <w:jc w:val="both"/>
        <w:rPr>
          <w:sz w:val="20"/>
          <w:szCs w:val="20"/>
        </w:rPr>
      </w:pPr>
      <w:r w:rsidRPr="006F0A46">
        <w:rPr>
          <w:sz w:val="20"/>
          <w:szCs w:val="20"/>
        </w:rPr>
        <w:t xml:space="preserve">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w:t>
      </w:r>
      <w:proofErr w:type="gramStart"/>
      <w:r w:rsidRPr="006F0A46">
        <w:rPr>
          <w:sz w:val="20"/>
          <w:szCs w:val="20"/>
        </w:rPr>
        <w:t>с даты направления</w:t>
      </w:r>
      <w:proofErr w:type="gramEnd"/>
      <w:r w:rsidRPr="006F0A46">
        <w:rPr>
          <w:sz w:val="20"/>
          <w:szCs w:val="20"/>
        </w:rPr>
        <w:t xml:space="preserve"> конкурсным кредиторам и в уполномоченный орган указанного плана с внесенными в него изменениями.</w:t>
      </w:r>
    </w:p>
    <w:p w:rsidR="00113F2A" w:rsidRPr="006F0A46" w:rsidRDefault="00113F2A" w:rsidP="00113F2A">
      <w:pPr>
        <w:suppressAutoHyphens/>
        <w:ind w:firstLine="720"/>
        <w:jc w:val="both"/>
        <w:rPr>
          <w:sz w:val="20"/>
          <w:szCs w:val="20"/>
        </w:rPr>
      </w:pPr>
      <w:r w:rsidRPr="006F0A46">
        <w:rPr>
          <w:sz w:val="20"/>
          <w:szCs w:val="20"/>
        </w:rP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113F2A" w:rsidRPr="006F0A46" w:rsidRDefault="00113F2A" w:rsidP="00113F2A">
      <w:pPr>
        <w:suppressAutoHyphens/>
        <w:ind w:firstLine="720"/>
        <w:jc w:val="both"/>
        <w:rPr>
          <w:sz w:val="20"/>
          <w:szCs w:val="20"/>
        </w:rPr>
      </w:pPr>
      <w:r w:rsidRPr="006F0A46">
        <w:rPr>
          <w:sz w:val="20"/>
          <w:szCs w:val="20"/>
        </w:rP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113F2A" w:rsidRPr="006F0A46" w:rsidRDefault="00113F2A" w:rsidP="00113F2A">
      <w:pPr>
        <w:suppressAutoHyphens/>
        <w:ind w:firstLine="720"/>
        <w:jc w:val="both"/>
        <w:rPr>
          <w:sz w:val="20"/>
          <w:szCs w:val="20"/>
        </w:rPr>
      </w:pPr>
      <w:r w:rsidRPr="006F0A46">
        <w:rPr>
          <w:sz w:val="20"/>
          <w:szCs w:val="20"/>
        </w:rP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113F2A" w:rsidRPr="006F0A46" w:rsidRDefault="00113F2A" w:rsidP="00113F2A">
      <w:pPr>
        <w:suppressAutoHyphens/>
        <w:ind w:firstLine="720"/>
        <w:jc w:val="both"/>
        <w:rPr>
          <w:sz w:val="20"/>
          <w:szCs w:val="20"/>
        </w:rPr>
      </w:pPr>
      <w:r w:rsidRPr="006F0A46">
        <w:rPr>
          <w:sz w:val="20"/>
          <w:szCs w:val="20"/>
        </w:rPr>
        <w:t>об утверждении изменений, которые вносятся в указанный план, в случае одобрения собранием кредиторов вносимых изменений;</w:t>
      </w:r>
    </w:p>
    <w:p w:rsidR="00113F2A" w:rsidRPr="006F0A46" w:rsidRDefault="00113F2A" w:rsidP="00113F2A">
      <w:pPr>
        <w:suppressAutoHyphens/>
        <w:ind w:firstLine="720"/>
        <w:jc w:val="both"/>
        <w:rPr>
          <w:sz w:val="20"/>
          <w:szCs w:val="20"/>
        </w:rPr>
      </w:pPr>
      <w:r w:rsidRPr="006F0A46">
        <w:rPr>
          <w:sz w:val="20"/>
          <w:szCs w:val="20"/>
        </w:rPr>
        <w:t xml:space="preserve">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r:id="rId123" w:history="1">
        <w:r w:rsidRPr="006F0A46">
          <w:rPr>
            <w:color w:val="106BBE"/>
            <w:sz w:val="20"/>
            <w:szCs w:val="20"/>
          </w:rPr>
          <w:t>пунктом 2 статьи 213.17</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об отказе в утверждении изменений, которые вносятся в указанный план.</w:t>
      </w:r>
    </w:p>
    <w:p w:rsidR="00113F2A" w:rsidRPr="006F0A46" w:rsidRDefault="00113F2A" w:rsidP="00113F2A">
      <w:pPr>
        <w:suppressAutoHyphens/>
        <w:ind w:firstLine="720"/>
        <w:jc w:val="both"/>
        <w:rPr>
          <w:sz w:val="20"/>
          <w:szCs w:val="20"/>
        </w:rPr>
      </w:pPr>
      <w:r w:rsidRPr="006F0A46">
        <w:rPr>
          <w:sz w:val="20"/>
          <w:szCs w:val="20"/>
        </w:rPr>
        <w:t xml:space="preserve">Определения, указанные в </w:t>
      </w:r>
      <w:hyperlink r:id="rId124" w:history="1">
        <w:r w:rsidRPr="006F0A46">
          <w:rPr>
            <w:color w:val="106BBE"/>
            <w:sz w:val="20"/>
            <w:szCs w:val="20"/>
          </w:rPr>
          <w:t>абзацах втором</w:t>
        </w:r>
      </w:hyperlink>
      <w:r w:rsidRPr="006F0A46">
        <w:rPr>
          <w:sz w:val="20"/>
          <w:szCs w:val="20"/>
        </w:rPr>
        <w:t xml:space="preserve"> и </w:t>
      </w:r>
      <w:hyperlink r:id="rId125" w:history="1">
        <w:r w:rsidRPr="006F0A46">
          <w:rPr>
            <w:color w:val="106BBE"/>
            <w:sz w:val="20"/>
            <w:szCs w:val="20"/>
          </w:rPr>
          <w:t>четвертом</w:t>
        </w:r>
      </w:hyperlink>
      <w:r w:rsidRPr="006F0A46">
        <w:rPr>
          <w:sz w:val="20"/>
          <w:szCs w:val="20"/>
        </w:rPr>
        <w:t xml:space="preserve"> настоящего пункта, могут быть обжалованы.</w:t>
      </w:r>
    </w:p>
    <w:p w:rsidR="00113F2A" w:rsidRPr="006F0A46" w:rsidRDefault="00113F2A" w:rsidP="00113F2A">
      <w:pPr>
        <w:suppressAutoHyphens/>
        <w:ind w:firstLine="720"/>
        <w:jc w:val="both"/>
        <w:rPr>
          <w:sz w:val="20"/>
          <w:szCs w:val="20"/>
        </w:rPr>
      </w:pPr>
      <w:r w:rsidRPr="006F0A46">
        <w:rPr>
          <w:sz w:val="20"/>
          <w:szCs w:val="20"/>
        </w:rP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113F2A" w:rsidRPr="006F0A46" w:rsidRDefault="00113F2A" w:rsidP="00113F2A">
      <w:pPr>
        <w:suppressAutoHyphens/>
        <w:ind w:firstLine="720"/>
        <w:jc w:val="both"/>
        <w:rPr>
          <w:sz w:val="20"/>
          <w:szCs w:val="20"/>
        </w:rPr>
      </w:pPr>
      <w:r w:rsidRPr="006F0A46">
        <w:rPr>
          <w:sz w:val="20"/>
          <w:szCs w:val="20"/>
        </w:rPr>
        <w:lastRenderedPageBreak/>
        <w:t xml:space="preserve">Арбитражный суд продлевает срок </w:t>
      </w:r>
      <w:proofErr w:type="gramStart"/>
      <w:r w:rsidRPr="006F0A46">
        <w:rPr>
          <w:sz w:val="20"/>
          <w:szCs w:val="20"/>
        </w:rPr>
        <w:t>исполнения плана реструктуризации долгов гражданина</w:t>
      </w:r>
      <w:proofErr w:type="gramEnd"/>
      <w:r w:rsidRPr="006F0A46">
        <w:rPr>
          <w:sz w:val="20"/>
          <w:szCs w:val="20"/>
        </w:rPr>
        <w:t xml:space="preserve">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113F2A" w:rsidRPr="006F0A46" w:rsidRDefault="00113F2A" w:rsidP="00113F2A">
      <w:pPr>
        <w:suppressAutoHyphens/>
        <w:ind w:firstLine="720"/>
        <w:jc w:val="both"/>
        <w:rPr>
          <w:sz w:val="20"/>
          <w:szCs w:val="20"/>
        </w:rPr>
      </w:pPr>
      <w:r w:rsidRPr="006F0A46">
        <w:rPr>
          <w:sz w:val="20"/>
          <w:szCs w:val="20"/>
        </w:rPr>
        <w:t xml:space="preserve">О продлении </w:t>
      </w:r>
      <w:proofErr w:type="gramStart"/>
      <w:r w:rsidRPr="006F0A46">
        <w:rPr>
          <w:sz w:val="20"/>
          <w:szCs w:val="20"/>
        </w:rPr>
        <w:t>срока исполнения плана реструктуризации долгов гражданина</w:t>
      </w:r>
      <w:proofErr w:type="gramEnd"/>
      <w:r w:rsidRPr="006F0A46">
        <w:rPr>
          <w:sz w:val="20"/>
          <w:szCs w:val="20"/>
        </w:rPr>
        <w:t xml:space="preserve"> арбитражный суд выносит определение, которое может быть обжаловано.</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213.21.</w:t>
      </w:r>
      <w:r w:rsidRPr="006F0A46">
        <w:rPr>
          <w:sz w:val="20"/>
          <w:szCs w:val="20"/>
        </w:rPr>
        <w:t xml:space="preserve"> Внесение изменений в план реструктуризации долгов гражданина по инициативе собрания кредиторов</w:t>
      </w:r>
    </w:p>
    <w:p w:rsidR="00113F2A" w:rsidRPr="006F0A46" w:rsidRDefault="00113F2A" w:rsidP="00113F2A">
      <w:pPr>
        <w:suppressAutoHyphens/>
        <w:ind w:firstLine="720"/>
        <w:jc w:val="both"/>
        <w:rPr>
          <w:sz w:val="20"/>
          <w:szCs w:val="20"/>
        </w:rPr>
      </w:pPr>
      <w:r w:rsidRPr="006F0A46">
        <w:rPr>
          <w:sz w:val="20"/>
          <w:szCs w:val="20"/>
        </w:rPr>
        <w:t xml:space="preserve">1. Собрание кредиторов вправе обратиться </w:t>
      </w:r>
      <w:proofErr w:type="gramStart"/>
      <w:r w:rsidRPr="006F0A46">
        <w:rPr>
          <w:sz w:val="20"/>
          <w:szCs w:val="20"/>
        </w:rPr>
        <w:t>в арбитражный суд с ходатайством о внесении изменений в план реструктуризации долгов гражданина в случае</w:t>
      </w:r>
      <w:proofErr w:type="gramEnd"/>
      <w:r w:rsidRPr="006F0A46">
        <w:rPr>
          <w:sz w:val="20"/>
          <w:szCs w:val="20"/>
        </w:rPr>
        <w:t xml:space="preserve"> улучшения имущественного положения гражданина.</w:t>
      </w:r>
    </w:p>
    <w:p w:rsidR="00113F2A" w:rsidRPr="006F0A46" w:rsidRDefault="00113F2A" w:rsidP="00113F2A">
      <w:pPr>
        <w:suppressAutoHyphens/>
        <w:ind w:firstLine="720"/>
        <w:jc w:val="both"/>
        <w:rPr>
          <w:sz w:val="20"/>
          <w:szCs w:val="20"/>
        </w:rPr>
      </w:pPr>
      <w:r w:rsidRPr="006F0A46">
        <w:rPr>
          <w:sz w:val="20"/>
          <w:szCs w:val="20"/>
        </w:rPr>
        <w:t>Указанное ходатайство должно содержать:</w:t>
      </w:r>
    </w:p>
    <w:p w:rsidR="00113F2A" w:rsidRPr="006F0A46" w:rsidRDefault="00113F2A" w:rsidP="00113F2A">
      <w:pPr>
        <w:suppressAutoHyphens/>
        <w:ind w:firstLine="720"/>
        <w:jc w:val="both"/>
        <w:rPr>
          <w:sz w:val="20"/>
          <w:szCs w:val="20"/>
        </w:rPr>
      </w:pPr>
      <w:r w:rsidRPr="006F0A46">
        <w:rPr>
          <w:sz w:val="20"/>
          <w:szCs w:val="20"/>
        </w:rP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 xml:space="preserve">доказательства улучшения имущественного положения гражданина по сравнению с его имущественным положением на дату </w:t>
      </w:r>
      <w:proofErr w:type="gramStart"/>
      <w:r w:rsidRPr="006F0A46">
        <w:rPr>
          <w:sz w:val="20"/>
          <w:szCs w:val="20"/>
        </w:rPr>
        <w:t>утверждения плана реструктуризации долгов гражданина</w:t>
      </w:r>
      <w:proofErr w:type="gramEnd"/>
      <w:r w:rsidRPr="006F0A46">
        <w:rPr>
          <w:sz w:val="20"/>
          <w:szCs w:val="20"/>
        </w:rPr>
        <w:t>;</w:t>
      </w:r>
    </w:p>
    <w:p w:rsidR="00113F2A" w:rsidRPr="006F0A46" w:rsidRDefault="00113F2A" w:rsidP="00113F2A">
      <w:pPr>
        <w:suppressAutoHyphens/>
        <w:ind w:firstLine="720"/>
        <w:jc w:val="both"/>
        <w:rPr>
          <w:sz w:val="20"/>
          <w:szCs w:val="20"/>
        </w:rPr>
      </w:pPr>
      <w:r w:rsidRPr="006F0A46">
        <w:rPr>
          <w:sz w:val="20"/>
          <w:szCs w:val="20"/>
        </w:rPr>
        <w:t>предложения об изменении плана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 xml:space="preserve">2. Решение собрания кредиторов </w:t>
      </w:r>
      <w:proofErr w:type="gramStart"/>
      <w:r w:rsidRPr="006F0A46">
        <w:rPr>
          <w:sz w:val="20"/>
          <w:szCs w:val="20"/>
        </w:rPr>
        <w:t>об обращении в арбитражный суд с ходатайством о внесении изменений в план</w:t>
      </w:r>
      <w:proofErr w:type="gramEnd"/>
      <w:r w:rsidRPr="006F0A46">
        <w:rPr>
          <w:sz w:val="20"/>
          <w:szCs w:val="20"/>
        </w:rPr>
        <w:t xml:space="preserve">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113F2A" w:rsidRPr="006F0A46" w:rsidRDefault="00113F2A" w:rsidP="00113F2A">
      <w:pPr>
        <w:suppressAutoHyphens/>
        <w:ind w:firstLine="720"/>
        <w:jc w:val="both"/>
        <w:rPr>
          <w:sz w:val="20"/>
          <w:szCs w:val="20"/>
        </w:rPr>
      </w:pPr>
      <w:r w:rsidRPr="006F0A46">
        <w:rPr>
          <w:sz w:val="20"/>
          <w:szCs w:val="20"/>
        </w:rP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113F2A" w:rsidRPr="006F0A46" w:rsidRDefault="00113F2A" w:rsidP="00113F2A">
      <w:pPr>
        <w:suppressAutoHyphens/>
        <w:ind w:firstLine="720"/>
        <w:jc w:val="both"/>
        <w:rPr>
          <w:sz w:val="20"/>
          <w:szCs w:val="20"/>
        </w:rPr>
      </w:pPr>
      <w:r w:rsidRPr="006F0A46">
        <w:rPr>
          <w:sz w:val="20"/>
          <w:szCs w:val="20"/>
        </w:rP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113F2A" w:rsidRPr="006F0A46" w:rsidRDefault="00113F2A" w:rsidP="00113F2A">
      <w:pPr>
        <w:suppressAutoHyphens/>
        <w:ind w:firstLine="720"/>
        <w:jc w:val="both"/>
        <w:rPr>
          <w:sz w:val="20"/>
          <w:szCs w:val="20"/>
        </w:rPr>
      </w:pPr>
      <w:r w:rsidRPr="006F0A46">
        <w:rPr>
          <w:sz w:val="20"/>
          <w:szCs w:val="20"/>
        </w:rPr>
        <w:t>об утверждении изменений, которые вносятся в план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об отказе в утверждении изменений, которые вносятся в план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Указанные определения могут быть обжалованы.</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213.22.</w:t>
      </w:r>
      <w:r w:rsidRPr="006F0A46">
        <w:rPr>
          <w:sz w:val="20"/>
          <w:szCs w:val="20"/>
        </w:rPr>
        <w:t xml:space="preserve"> Завершение </w:t>
      </w:r>
      <w:proofErr w:type="gramStart"/>
      <w:r w:rsidRPr="006F0A46">
        <w:rPr>
          <w:sz w:val="20"/>
          <w:szCs w:val="20"/>
        </w:rPr>
        <w:t>исполнения плана реструктуризации долгов гражданина</w:t>
      </w:r>
      <w:proofErr w:type="gramEnd"/>
    </w:p>
    <w:p w:rsidR="00113F2A" w:rsidRPr="006F0A46" w:rsidRDefault="00113F2A" w:rsidP="00113F2A">
      <w:pPr>
        <w:suppressAutoHyphens/>
        <w:ind w:firstLine="720"/>
        <w:jc w:val="both"/>
        <w:rPr>
          <w:sz w:val="20"/>
          <w:szCs w:val="20"/>
        </w:rPr>
      </w:pPr>
      <w:r w:rsidRPr="006F0A46">
        <w:rPr>
          <w:sz w:val="20"/>
          <w:szCs w:val="20"/>
        </w:rPr>
        <w:t xml:space="preserve">1. Не </w:t>
      </w:r>
      <w:proofErr w:type="gramStart"/>
      <w:r w:rsidRPr="006F0A46">
        <w:rPr>
          <w:sz w:val="20"/>
          <w:szCs w:val="20"/>
        </w:rPr>
        <w:t>позднее</w:t>
      </w:r>
      <w:proofErr w:type="gramEnd"/>
      <w:r w:rsidRPr="006F0A46">
        <w:rPr>
          <w:sz w:val="20"/>
          <w:szCs w:val="20"/>
        </w:rPr>
        <w:t xml:space="preserve">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113F2A" w:rsidRPr="006F0A46" w:rsidRDefault="00113F2A" w:rsidP="00113F2A">
      <w:pPr>
        <w:suppressAutoHyphens/>
        <w:ind w:firstLine="720"/>
        <w:jc w:val="both"/>
        <w:rPr>
          <w:sz w:val="20"/>
          <w:szCs w:val="20"/>
        </w:rPr>
      </w:pPr>
      <w:r w:rsidRPr="006F0A46">
        <w:rPr>
          <w:sz w:val="20"/>
          <w:szCs w:val="20"/>
        </w:rPr>
        <w:t xml:space="preserve">2. Сведения о порядке и месте ознакомления с документами, предусмотренными </w:t>
      </w:r>
      <w:hyperlink r:id="rId126" w:history="1">
        <w:r w:rsidRPr="006F0A46">
          <w:rPr>
            <w:color w:val="106BBE"/>
            <w:sz w:val="20"/>
            <w:szCs w:val="20"/>
          </w:rPr>
          <w:t>пунктом 1</w:t>
        </w:r>
      </w:hyperlink>
      <w:r w:rsidRPr="006F0A46">
        <w:rPr>
          <w:sz w:val="20"/>
          <w:szCs w:val="20"/>
        </w:rPr>
        <w:t xml:space="preserve"> настоящей статьи, опубликовываются в порядке, установленном </w:t>
      </w:r>
      <w:hyperlink r:id="rId127" w:history="1">
        <w:r w:rsidRPr="006F0A46">
          <w:rPr>
            <w:color w:val="106BBE"/>
            <w:sz w:val="20"/>
            <w:szCs w:val="20"/>
          </w:rPr>
          <w:t>статьей 213.7</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3. В случае</w:t>
      </w:r>
      <w:proofErr w:type="gramStart"/>
      <w:r w:rsidRPr="006F0A46">
        <w:rPr>
          <w:sz w:val="20"/>
          <w:szCs w:val="20"/>
        </w:rPr>
        <w:t>,</w:t>
      </w:r>
      <w:proofErr w:type="gramEnd"/>
      <w:r w:rsidRPr="006F0A46">
        <w:rPr>
          <w:sz w:val="20"/>
          <w:szCs w:val="20"/>
        </w:rPr>
        <w:t xml:space="preserve"> если требования кредиторов, включенные в план реструктуризации долгов гражданина, не удовлетворены на дату рассмотрения отчета, указанного в </w:t>
      </w:r>
      <w:hyperlink r:id="rId128" w:history="1">
        <w:r w:rsidRPr="006F0A46">
          <w:rPr>
            <w:color w:val="106BBE"/>
            <w:sz w:val="20"/>
            <w:szCs w:val="20"/>
          </w:rPr>
          <w:t>пункте 1</w:t>
        </w:r>
      </w:hyperlink>
      <w:r w:rsidRPr="006F0A46">
        <w:rPr>
          <w:sz w:val="20"/>
          <w:szCs w:val="20"/>
        </w:rPr>
        <w:t xml:space="preserve"> настоящей статьи, или он не представлен в срок, установленный пунктом 1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113F2A" w:rsidRPr="006F0A46" w:rsidRDefault="00113F2A" w:rsidP="00113F2A">
      <w:pPr>
        <w:suppressAutoHyphens/>
        <w:ind w:firstLine="720"/>
        <w:jc w:val="both"/>
        <w:rPr>
          <w:sz w:val="20"/>
          <w:szCs w:val="20"/>
        </w:rPr>
      </w:pPr>
      <w:r w:rsidRPr="006F0A46">
        <w:rPr>
          <w:sz w:val="20"/>
          <w:szCs w:val="20"/>
        </w:rPr>
        <w:t xml:space="preserve">Собрание кредиторов должно быть проведено не </w:t>
      </w:r>
      <w:proofErr w:type="gramStart"/>
      <w:r w:rsidRPr="006F0A46">
        <w:rPr>
          <w:sz w:val="20"/>
          <w:szCs w:val="20"/>
        </w:rPr>
        <w:t>позднее</w:t>
      </w:r>
      <w:proofErr w:type="gramEnd"/>
      <w:r w:rsidRPr="006F0A46">
        <w:rPr>
          <w:sz w:val="20"/>
          <w:szCs w:val="20"/>
        </w:rPr>
        <w:t xml:space="preserve"> чем за четырнадцать дней до истечения срока исполнения плана реструктуризации долгов гражданина.</w:t>
      </w:r>
    </w:p>
    <w:p w:rsidR="00113F2A" w:rsidRPr="006F0A46" w:rsidRDefault="00113F2A" w:rsidP="00113F2A">
      <w:pPr>
        <w:suppressAutoHyphens/>
        <w:ind w:firstLine="720"/>
        <w:jc w:val="both"/>
        <w:rPr>
          <w:sz w:val="20"/>
          <w:szCs w:val="20"/>
        </w:rPr>
      </w:pPr>
      <w:hyperlink r:id="rId129" w:history="1">
        <w:proofErr w:type="gramStart"/>
        <w:r w:rsidRPr="006F0A46">
          <w:rPr>
            <w:color w:val="106BBE"/>
            <w:sz w:val="20"/>
            <w:szCs w:val="20"/>
          </w:rPr>
          <w:t>4</w:t>
        </w:r>
      </w:hyperlink>
      <w:r w:rsidRPr="006F0A46">
        <w:rPr>
          <w:sz w:val="20"/>
          <w:szCs w:val="20"/>
        </w:rPr>
        <w:t xml:space="preserve">. После получения отчета, указанного в </w:t>
      </w:r>
      <w:hyperlink r:id="rId130" w:history="1">
        <w:r w:rsidRPr="006F0A46">
          <w:rPr>
            <w:color w:val="106BBE"/>
            <w:sz w:val="20"/>
            <w:szCs w:val="20"/>
          </w:rPr>
          <w:t>пункте 1</w:t>
        </w:r>
      </w:hyperlink>
      <w:r w:rsidRPr="006F0A46">
        <w:rPr>
          <w:sz w:val="20"/>
          <w:szCs w:val="20"/>
        </w:rPr>
        <w:t xml:space="preserve">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r:id="rId131" w:history="1">
        <w:r w:rsidRPr="006F0A46">
          <w:rPr>
            <w:color w:val="106BBE"/>
            <w:sz w:val="20"/>
            <w:szCs w:val="20"/>
          </w:rPr>
          <w:t>пунктом 3</w:t>
        </w:r>
      </w:hyperlink>
      <w:r w:rsidRPr="006F0A46">
        <w:rPr>
          <w:sz w:val="20"/>
          <w:szCs w:val="20"/>
        </w:rPr>
        <w:t xml:space="preserve">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w:t>
      </w:r>
      <w:proofErr w:type="gramEnd"/>
      <w:r w:rsidRPr="006F0A46">
        <w:rPr>
          <w:sz w:val="20"/>
          <w:szCs w:val="20"/>
        </w:rPr>
        <w:t xml:space="preserve">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113F2A" w:rsidRPr="006F0A46" w:rsidRDefault="00113F2A" w:rsidP="00113F2A">
      <w:pPr>
        <w:suppressAutoHyphens/>
        <w:ind w:firstLine="720"/>
        <w:jc w:val="both"/>
        <w:rPr>
          <w:sz w:val="20"/>
          <w:szCs w:val="20"/>
        </w:rPr>
      </w:pPr>
      <w:r w:rsidRPr="006F0A46">
        <w:rPr>
          <w:sz w:val="20"/>
          <w:szCs w:val="20"/>
        </w:rPr>
        <w:lastRenderedPageBreak/>
        <w:t xml:space="preserve">5. По итогам </w:t>
      </w:r>
      <w:proofErr w:type="gramStart"/>
      <w:r w:rsidRPr="006F0A46">
        <w:rPr>
          <w:sz w:val="20"/>
          <w:szCs w:val="20"/>
        </w:rPr>
        <w:t>рассмотрения результатов исполнения плана реструктуризации долгов</w:t>
      </w:r>
      <w:proofErr w:type="gramEnd"/>
      <w:r w:rsidRPr="006F0A46">
        <w:rPr>
          <w:sz w:val="20"/>
          <w:szCs w:val="20"/>
        </w:rPr>
        <w:t xml:space="preserve"> гражданина, жалоб кредиторов арбитражный суд принимает один из следующих судебных актов:</w:t>
      </w:r>
    </w:p>
    <w:p w:rsidR="00113F2A" w:rsidRPr="006F0A46" w:rsidRDefault="00113F2A" w:rsidP="00113F2A">
      <w:pPr>
        <w:suppressAutoHyphens/>
        <w:ind w:firstLine="720"/>
        <w:jc w:val="both"/>
        <w:rPr>
          <w:sz w:val="20"/>
          <w:szCs w:val="20"/>
        </w:rPr>
      </w:pPr>
      <w:r w:rsidRPr="006F0A46">
        <w:rPr>
          <w:sz w:val="20"/>
          <w:szCs w:val="20"/>
        </w:rPr>
        <w:t xml:space="preserve">определение о завершении реструктуризации долгов гражданина в случае, если задолженность, предусмотренная указанным планом, </w:t>
      </w:r>
      <w:proofErr w:type="gramStart"/>
      <w:r w:rsidRPr="006F0A46">
        <w:rPr>
          <w:sz w:val="20"/>
          <w:szCs w:val="20"/>
        </w:rPr>
        <w:t>погашена</w:t>
      </w:r>
      <w:proofErr w:type="gramEnd"/>
      <w:r w:rsidRPr="006F0A46">
        <w:rPr>
          <w:sz w:val="20"/>
          <w:szCs w:val="20"/>
        </w:rPr>
        <w:t xml:space="preserve"> и жалобы кредиторов признаны необоснованными;</w:t>
      </w:r>
    </w:p>
    <w:p w:rsidR="00113F2A" w:rsidRPr="006F0A46" w:rsidRDefault="00113F2A" w:rsidP="00113F2A">
      <w:pPr>
        <w:suppressAutoHyphens/>
        <w:ind w:firstLine="720"/>
        <w:jc w:val="both"/>
        <w:rPr>
          <w:sz w:val="20"/>
          <w:szCs w:val="20"/>
        </w:rPr>
      </w:pPr>
      <w:r w:rsidRPr="006F0A46">
        <w:rPr>
          <w:sz w:val="20"/>
          <w:szCs w:val="20"/>
        </w:rP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213.23.</w:t>
      </w:r>
      <w:r w:rsidRPr="006F0A46">
        <w:rPr>
          <w:sz w:val="20"/>
          <w:szCs w:val="20"/>
        </w:rPr>
        <w:t xml:space="preserve"> Отмена плана реструктуризации долгов гражданина</w:t>
      </w:r>
    </w:p>
    <w:p w:rsidR="00113F2A" w:rsidRPr="006F0A46" w:rsidRDefault="00113F2A" w:rsidP="00113F2A">
      <w:pPr>
        <w:suppressAutoHyphens/>
        <w:ind w:firstLine="720"/>
        <w:jc w:val="both"/>
        <w:rPr>
          <w:sz w:val="20"/>
          <w:szCs w:val="20"/>
        </w:rPr>
      </w:pPr>
      <w:hyperlink r:id="rId132" w:history="1">
        <w:r w:rsidRPr="006F0A46">
          <w:rPr>
            <w:color w:val="106BBE"/>
            <w:sz w:val="20"/>
            <w:szCs w:val="20"/>
          </w:rPr>
          <w:t>1</w:t>
        </w:r>
      </w:hyperlink>
      <w:r w:rsidRPr="006F0A46">
        <w:rPr>
          <w:sz w:val="20"/>
          <w:szCs w:val="20"/>
        </w:rPr>
        <w:t>. Арбитражный суд отменяет план реструктуризации долгов гражданина в случае:</w:t>
      </w:r>
    </w:p>
    <w:p w:rsidR="00113F2A" w:rsidRPr="006F0A46" w:rsidRDefault="00113F2A" w:rsidP="00113F2A">
      <w:pPr>
        <w:suppressAutoHyphens/>
        <w:ind w:firstLine="720"/>
        <w:jc w:val="both"/>
        <w:rPr>
          <w:sz w:val="20"/>
          <w:szCs w:val="20"/>
        </w:rPr>
      </w:pPr>
      <w:r w:rsidRPr="006F0A46">
        <w:rPr>
          <w:sz w:val="20"/>
          <w:szCs w:val="20"/>
        </w:rPr>
        <w:t>наличия в указанном плане и прилагаемых к нему документах недостоверных сведений;</w:t>
      </w:r>
    </w:p>
    <w:p w:rsidR="00113F2A" w:rsidRPr="006F0A46" w:rsidRDefault="00113F2A" w:rsidP="00113F2A">
      <w:pPr>
        <w:suppressAutoHyphens/>
        <w:ind w:firstLine="720"/>
        <w:jc w:val="both"/>
        <w:rPr>
          <w:sz w:val="20"/>
          <w:szCs w:val="20"/>
        </w:rPr>
      </w:pPr>
      <w:r w:rsidRPr="006F0A46">
        <w:rPr>
          <w:sz w:val="20"/>
          <w:szCs w:val="20"/>
        </w:rPr>
        <w:t xml:space="preserve">неисполнения гражданином обязанности по уведомлению кредиторов об обстоятельствах, предусмотренных </w:t>
      </w:r>
      <w:hyperlink r:id="rId133" w:history="1">
        <w:r w:rsidRPr="006F0A46">
          <w:rPr>
            <w:color w:val="106BBE"/>
            <w:sz w:val="20"/>
            <w:szCs w:val="20"/>
          </w:rPr>
          <w:t>пунктом 2 статьи 213.13</w:t>
        </w:r>
      </w:hyperlink>
      <w:r w:rsidRPr="006F0A46">
        <w:rPr>
          <w:sz w:val="20"/>
          <w:szCs w:val="20"/>
        </w:rPr>
        <w:t xml:space="preserve"> настоящего Федерального закона, при наличии соответствующего ходатайства конкурсного кредитора или уполномоченного органа;</w:t>
      </w:r>
    </w:p>
    <w:p w:rsidR="00113F2A" w:rsidRPr="006F0A46" w:rsidRDefault="00113F2A" w:rsidP="00113F2A">
      <w:pPr>
        <w:suppressAutoHyphens/>
        <w:ind w:firstLine="720"/>
        <w:jc w:val="both"/>
        <w:rPr>
          <w:sz w:val="20"/>
          <w:szCs w:val="20"/>
        </w:rPr>
      </w:pPr>
      <w:r w:rsidRPr="006F0A46">
        <w:rPr>
          <w:sz w:val="20"/>
          <w:szCs w:val="20"/>
        </w:rPr>
        <w:t xml:space="preserve">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w:t>
      </w:r>
      <w:proofErr w:type="gramStart"/>
      <w:r w:rsidRPr="006F0A46">
        <w:rPr>
          <w:sz w:val="20"/>
          <w:szCs w:val="20"/>
        </w:rPr>
        <w:t>требования</w:t>
      </w:r>
      <w:proofErr w:type="gramEnd"/>
      <w:r w:rsidRPr="006F0A46">
        <w:rPr>
          <w:sz w:val="20"/>
          <w:szCs w:val="20"/>
        </w:rPr>
        <w:t xml:space="preserve"> которых включены в указанный план.</w:t>
      </w:r>
    </w:p>
    <w:p w:rsidR="00113F2A" w:rsidRPr="006F0A46" w:rsidRDefault="00113F2A" w:rsidP="00113F2A">
      <w:pPr>
        <w:suppressAutoHyphens/>
        <w:ind w:firstLine="720"/>
        <w:jc w:val="both"/>
        <w:rPr>
          <w:sz w:val="20"/>
          <w:szCs w:val="20"/>
        </w:rPr>
      </w:pPr>
      <w:r w:rsidRPr="006F0A46">
        <w:rPr>
          <w:sz w:val="20"/>
          <w:szCs w:val="20"/>
        </w:rPr>
        <w:t xml:space="preserve">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w:t>
      </w:r>
      <w:proofErr w:type="gramStart"/>
      <w:r w:rsidRPr="006F0A46">
        <w:rPr>
          <w:sz w:val="20"/>
          <w:szCs w:val="20"/>
        </w:rPr>
        <w:t>требования</w:t>
      </w:r>
      <w:proofErr w:type="gramEnd"/>
      <w:r w:rsidRPr="006F0A46">
        <w:rPr>
          <w:sz w:val="20"/>
          <w:szCs w:val="20"/>
        </w:rPr>
        <w:t xml:space="preserve">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113F2A" w:rsidRPr="006F0A46" w:rsidRDefault="00113F2A" w:rsidP="00113F2A">
      <w:pPr>
        <w:suppressAutoHyphens/>
        <w:ind w:firstLine="720"/>
        <w:jc w:val="both"/>
        <w:rPr>
          <w:sz w:val="20"/>
          <w:szCs w:val="20"/>
        </w:rPr>
      </w:pPr>
      <w:r w:rsidRPr="006F0A46">
        <w:rPr>
          <w:sz w:val="20"/>
          <w:szCs w:val="20"/>
        </w:rPr>
        <w:t xml:space="preserve">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w:t>
      </w:r>
      <w:proofErr w:type="gramStart"/>
      <w:r w:rsidRPr="006F0A46">
        <w:rPr>
          <w:sz w:val="20"/>
          <w:szCs w:val="20"/>
        </w:rPr>
        <w:t>с даты поступления</w:t>
      </w:r>
      <w:proofErr w:type="gramEnd"/>
      <w:r w:rsidRPr="006F0A46">
        <w:rPr>
          <w:sz w:val="20"/>
          <w:szCs w:val="20"/>
        </w:rPr>
        <w:t xml:space="preserve"> данного ходатайства.</w:t>
      </w:r>
    </w:p>
    <w:p w:rsidR="00113F2A" w:rsidRPr="006F0A46" w:rsidRDefault="00113F2A" w:rsidP="00113F2A">
      <w:pPr>
        <w:suppressAutoHyphens/>
        <w:ind w:firstLine="720"/>
        <w:jc w:val="both"/>
        <w:rPr>
          <w:sz w:val="20"/>
          <w:szCs w:val="20"/>
        </w:rPr>
      </w:pPr>
      <w:r w:rsidRPr="006F0A46">
        <w:rPr>
          <w:sz w:val="20"/>
          <w:szCs w:val="20"/>
        </w:rP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113F2A" w:rsidRPr="006F0A46" w:rsidRDefault="00113F2A" w:rsidP="00113F2A">
      <w:pPr>
        <w:suppressAutoHyphens/>
        <w:ind w:firstLine="720"/>
        <w:jc w:val="both"/>
        <w:rPr>
          <w:sz w:val="20"/>
          <w:szCs w:val="20"/>
        </w:rPr>
      </w:pPr>
      <w:r w:rsidRPr="006F0A46">
        <w:rPr>
          <w:sz w:val="20"/>
          <w:szCs w:val="20"/>
        </w:rP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113F2A" w:rsidRPr="006F0A46" w:rsidRDefault="00113F2A" w:rsidP="00113F2A">
      <w:pPr>
        <w:suppressAutoHyphens/>
        <w:ind w:firstLine="720"/>
        <w:jc w:val="both"/>
        <w:rPr>
          <w:sz w:val="20"/>
          <w:szCs w:val="20"/>
        </w:rPr>
      </w:pPr>
      <w:r w:rsidRPr="006F0A46">
        <w:rPr>
          <w:sz w:val="20"/>
          <w:szCs w:val="20"/>
        </w:rP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113F2A" w:rsidRPr="006F0A46" w:rsidRDefault="00113F2A" w:rsidP="00113F2A">
      <w:pPr>
        <w:suppressAutoHyphens/>
        <w:ind w:firstLine="720"/>
        <w:jc w:val="both"/>
        <w:rPr>
          <w:sz w:val="20"/>
          <w:szCs w:val="20"/>
        </w:rPr>
      </w:pPr>
      <w:r w:rsidRPr="006F0A46">
        <w:rPr>
          <w:sz w:val="20"/>
          <w:szCs w:val="20"/>
        </w:rPr>
        <w:t xml:space="preserve">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w:t>
      </w:r>
      <w:hyperlink r:id="rId134" w:history="1">
        <w:r w:rsidRPr="006F0A46">
          <w:rPr>
            <w:color w:val="106BBE"/>
            <w:sz w:val="20"/>
            <w:szCs w:val="20"/>
          </w:rPr>
          <w:t>статьей 213.7</w:t>
        </w:r>
      </w:hyperlink>
      <w:r w:rsidRPr="006F0A46">
        <w:rPr>
          <w:sz w:val="20"/>
          <w:szCs w:val="20"/>
        </w:rPr>
        <w:t xml:space="preserve"> настоящего Федерального закона, в течение пяти дней </w:t>
      </w:r>
      <w:proofErr w:type="gramStart"/>
      <w:r w:rsidRPr="006F0A46">
        <w:rPr>
          <w:sz w:val="20"/>
          <w:szCs w:val="20"/>
        </w:rPr>
        <w:t>с даты вынесения</w:t>
      </w:r>
      <w:proofErr w:type="gramEnd"/>
      <w:r w:rsidRPr="006F0A46">
        <w:rPr>
          <w:sz w:val="20"/>
          <w:szCs w:val="20"/>
        </w:rPr>
        <w:t xml:space="preserve">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213.24.</w:t>
      </w:r>
      <w:r w:rsidRPr="006F0A46">
        <w:rPr>
          <w:sz w:val="20"/>
          <w:szCs w:val="20"/>
        </w:rPr>
        <w:t xml:space="preserve"> Решение арбитражного суда о признании гражданина банкротом</w:t>
      </w:r>
    </w:p>
    <w:p w:rsidR="00113F2A" w:rsidRPr="006F0A46" w:rsidRDefault="00113F2A" w:rsidP="00113F2A">
      <w:pPr>
        <w:suppressAutoHyphens/>
        <w:ind w:firstLine="720"/>
        <w:jc w:val="both"/>
        <w:rPr>
          <w:sz w:val="20"/>
          <w:szCs w:val="20"/>
        </w:rPr>
      </w:pPr>
      <w:r w:rsidRPr="006F0A46">
        <w:rPr>
          <w:sz w:val="20"/>
          <w:szCs w:val="20"/>
        </w:rPr>
        <w:t>1. Арбитражный суд принимает решение о признании гражданина банкротом в случае, если:</w:t>
      </w:r>
    </w:p>
    <w:p w:rsidR="00113F2A" w:rsidRPr="006F0A46" w:rsidRDefault="00113F2A" w:rsidP="00113F2A">
      <w:pPr>
        <w:suppressAutoHyphens/>
        <w:ind w:firstLine="720"/>
        <w:jc w:val="both"/>
        <w:rPr>
          <w:sz w:val="20"/>
          <w:szCs w:val="20"/>
        </w:rPr>
      </w:pPr>
      <w:r w:rsidRPr="006F0A46">
        <w:rPr>
          <w:sz w:val="20"/>
          <w:szCs w:val="20"/>
        </w:rP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113F2A" w:rsidRPr="006F0A46" w:rsidRDefault="00113F2A" w:rsidP="00113F2A">
      <w:pPr>
        <w:suppressAutoHyphens/>
        <w:ind w:firstLine="720"/>
        <w:jc w:val="both"/>
        <w:rPr>
          <w:sz w:val="20"/>
          <w:szCs w:val="20"/>
        </w:rPr>
      </w:pPr>
      <w:r w:rsidRPr="006F0A46">
        <w:rPr>
          <w:sz w:val="20"/>
          <w:szCs w:val="20"/>
        </w:rPr>
        <w:t xml:space="preserve">собранием кредиторов не одобрен план реструктуризации долгов гражданина, за исключением случая, предусмотренного </w:t>
      </w:r>
      <w:hyperlink r:id="rId135" w:history="1">
        <w:r w:rsidRPr="006F0A46">
          <w:rPr>
            <w:color w:val="106BBE"/>
            <w:sz w:val="20"/>
            <w:szCs w:val="20"/>
          </w:rPr>
          <w:t>пунктом 4 статьи 213.17</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арбитражным судом отменен план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 xml:space="preserve">производство по делу о банкротстве гражданина возобновлено в случаях, установленных </w:t>
      </w:r>
      <w:hyperlink r:id="rId136" w:history="1">
        <w:r w:rsidRPr="006F0A46">
          <w:rPr>
            <w:color w:val="106BBE"/>
            <w:sz w:val="20"/>
            <w:szCs w:val="20"/>
          </w:rPr>
          <w:t>пунктом 3 статьи 213.29</w:t>
        </w:r>
      </w:hyperlink>
      <w:r w:rsidRPr="006F0A46">
        <w:rPr>
          <w:sz w:val="20"/>
          <w:szCs w:val="20"/>
        </w:rPr>
        <w:t xml:space="preserve"> или </w:t>
      </w:r>
      <w:hyperlink r:id="rId137" w:history="1">
        <w:r w:rsidRPr="006F0A46">
          <w:rPr>
            <w:color w:val="106BBE"/>
            <w:sz w:val="20"/>
            <w:szCs w:val="20"/>
          </w:rPr>
          <w:t>пунктом 7 статьи 213.31</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в иных случаях, предусмотренных настоящим Федеральным законом.</w:t>
      </w:r>
    </w:p>
    <w:p w:rsidR="00113F2A" w:rsidRPr="006F0A46" w:rsidRDefault="00113F2A" w:rsidP="00113F2A">
      <w:pPr>
        <w:suppressAutoHyphens/>
        <w:ind w:firstLine="720"/>
        <w:jc w:val="both"/>
        <w:rPr>
          <w:sz w:val="20"/>
          <w:szCs w:val="20"/>
        </w:rPr>
      </w:pPr>
      <w:r w:rsidRPr="006F0A46">
        <w:rPr>
          <w:sz w:val="20"/>
          <w:szCs w:val="20"/>
        </w:rPr>
        <w:t xml:space="preserve">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w:t>
      </w:r>
      <w:r w:rsidRPr="006F0A46">
        <w:rPr>
          <w:sz w:val="20"/>
          <w:szCs w:val="20"/>
        </w:rPr>
        <w:lastRenderedPageBreak/>
        <w:t>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113F2A" w:rsidRPr="006F0A46" w:rsidRDefault="00113F2A" w:rsidP="00113F2A">
      <w:pPr>
        <w:suppressAutoHyphens/>
        <w:ind w:firstLine="720"/>
        <w:jc w:val="both"/>
        <w:rPr>
          <w:sz w:val="20"/>
          <w:szCs w:val="20"/>
        </w:rPr>
      </w:pPr>
      <w:r w:rsidRPr="006F0A46">
        <w:rPr>
          <w:sz w:val="20"/>
          <w:szCs w:val="20"/>
        </w:rP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113F2A" w:rsidRPr="006F0A46" w:rsidRDefault="00113F2A" w:rsidP="00113F2A">
      <w:pPr>
        <w:suppressAutoHyphens/>
        <w:ind w:firstLine="720"/>
        <w:jc w:val="both"/>
        <w:rPr>
          <w:sz w:val="20"/>
          <w:szCs w:val="20"/>
        </w:rPr>
      </w:pPr>
      <w:r w:rsidRPr="006F0A46">
        <w:rPr>
          <w:sz w:val="20"/>
          <w:szCs w:val="20"/>
        </w:rP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113F2A" w:rsidRPr="006F0A46" w:rsidRDefault="00113F2A" w:rsidP="00113F2A">
      <w:pPr>
        <w:suppressAutoHyphens/>
        <w:ind w:firstLine="720"/>
        <w:jc w:val="both"/>
        <w:rPr>
          <w:sz w:val="20"/>
          <w:szCs w:val="20"/>
        </w:rPr>
      </w:pPr>
      <w:r w:rsidRPr="006F0A46">
        <w:rPr>
          <w:sz w:val="20"/>
          <w:szCs w:val="20"/>
        </w:rP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113F2A" w:rsidRPr="006F0A46" w:rsidRDefault="00113F2A" w:rsidP="00113F2A">
      <w:pPr>
        <w:suppressAutoHyphens/>
        <w:ind w:firstLine="720"/>
        <w:jc w:val="both"/>
        <w:rPr>
          <w:sz w:val="20"/>
          <w:szCs w:val="20"/>
        </w:rPr>
      </w:pPr>
      <w:r w:rsidRPr="006F0A46">
        <w:rPr>
          <w:sz w:val="20"/>
          <w:szCs w:val="20"/>
        </w:rP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113F2A" w:rsidRPr="006F0A46" w:rsidRDefault="00113F2A" w:rsidP="00113F2A">
      <w:pPr>
        <w:suppressAutoHyphens/>
        <w:ind w:firstLine="720"/>
        <w:jc w:val="both"/>
        <w:rPr>
          <w:sz w:val="20"/>
          <w:szCs w:val="20"/>
        </w:rPr>
      </w:pPr>
      <w:hyperlink r:id="rId138" w:history="1">
        <w:r w:rsidRPr="006F0A46">
          <w:rPr>
            <w:color w:val="106BBE"/>
            <w:sz w:val="20"/>
            <w:szCs w:val="20"/>
          </w:rPr>
          <w:t>4</w:t>
        </w:r>
      </w:hyperlink>
      <w:r w:rsidRPr="006F0A46">
        <w:rPr>
          <w:sz w:val="20"/>
          <w:szCs w:val="20"/>
        </w:rPr>
        <w:t xml:space="preserve">. В ходе </w:t>
      </w:r>
      <w:proofErr w:type="gramStart"/>
      <w:r w:rsidRPr="006F0A46">
        <w:rPr>
          <w:sz w:val="20"/>
          <w:szCs w:val="20"/>
        </w:rPr>
        <w:t>процедуры реализации имущества гражданина требования конкурсных кредиторов</w:t>
      </w:r>
      <w:proofErr w:type="gramEnd"/>
      <w:r w:rsidRPr="006F0A46">
        <w:rPr>
          <w:sz w:val="20"/>
          <w:szCs w:val="20"/>
        </w:rPr>
        <w:t xml:space="preserve"> и уполномоченного органа подлежат рассмотрению в порядке, предусмотренном </w:t>
      </w:r>
      <w:hyperlink r:id="rId139" w:history="1">
        <w:r w:rsidRPr="006F0A46">
          <w:rPr>
            <w:color w:val="106BBE"/>
            <w:sz w:val="20"/>
            <w:szCs w:val="20"/>
          </w:rPr>
          <w:t>статьей 100</w:t>
        </w:r>
      </w:hyperlink>
      <w:r w:rsidRPr="006F0A46">
        <w:rPr>
          <w:sz w:val="20"/>
          <w:szCs w:val="20"/>
        </w:rPr>
        <w:t xml:space="preserve">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 xml:space="preserve">Положение пункта 5 статьи 213.24 (в редакции </w:t>
      </w:r>
      <w:hyperlink r:id="rId140" w:history="1">
        <w:r w:rsidRPr="006F0A46">
          <w:rPr>
            <w:color w:val="106BBE"/>
            <w:sz w:val="20"/>
            <w:szCs w:val="20"/>
          </w:rPr>
          <w:t xml:space="preserve">Федерального закона </w:t>
        </w:r>
      </w:hyperlink>
      <w:r w:rsidRPr="006F0A46">
        <w:rPr>
          <w:color w:val="353842"/>
          <w:sz w:val="20"/>
          <w:szCs w:val="20"/>
        </w:rPr>
        <w:t xml:space="preserve">от 29 июня 2015 г. N 154-ФЗ) </w:t>
      </w:r>
      <w:hyperlink r:id="rId141" w:history="1">
        <w:r w:rsidRPr="006F0A46">
          <w:rPr>
            <w:color w:val="106BBE"/>
            <w:sz w:val="20"/>
            <w:szCs w:val="20"/>
          </w:rPr>
          <w:t>применяется</w:t>
        </w:r>
      </w:hyperlink>
      <w:r w:rsidRPr="006F0A46">
        <w:rPr>
          <w:color w:val="353842"/>
          <w:sz w:val="20"/>
          <w:szCs w:val="20"/>
        </w:rPr>
        <w:t xml:space="preserve"> с 1 января 2016 г.</w:t>
      </w:r>
    </w:p>
    <w:p w:rsidR="00113F2A" w:rsidRPr="006F0A46" w:rsidRDefault="00113F2A" w:rsidP="00113F2A">
      <w:pPr>
        <w:suppressAutoHyphens/>
        <w:ind w:firstLine="720"/>
        <w:jc w:val="both"/>
        <w:rPr>
          <w:sz w:val="20"/>
          <w:szCs w:val="20"/>
        </w:rPr>
      </w:pPr>
      <w:r w:rsidRPr="006F0A46">
        <w:rPr>
          <w:sz w:val="20"/>
          <w:szCs w:val="20"/>
        </w:rP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213.25.</w:t>
      </w:r>
      <w:r w:rsidRPr="006F0A46">
        <w:rPr>
          <w:sz w:val="20"/>
          <w:szCs w:val="20"/>
        </w:rPr>
        <w:t xml:space="preserve"> Имущество гражданина, подлежащее реализации в случае признания гражданина банкротом и введения реализации имущества гражданина</w:t>
      </w:r>
    </w:p>
    <w:p w:rsidR="00113F2A" w:rsidRPr="006F0A46" w:rsidRDefault="00113F2A" w:rsidP="00113F2A">
      <w:pPr>
        <w:suppressAutoHyphens/>
        <w:ind w:firstLine="720"/>
        <w:jc w:val="both"/>
        <w:rPr>
          <w:sz w:val="20"/>
          <w:szCs w:val="20"/>
        </w:rPr>
      </w:pPr>
      <w:r w:rsidRPr="006F0A46">
        <w:rPr>
          <w:sz w:val="20"/>
          <w:szCs w:val="20"/>
        </w:rPr>
        <w:t xml:space="preserve">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r:id="rId142" w:history="1">
        <w:r w:rsidRPr="006F0A46">
          <w:rPr>
            <w:color w:val="106BBE"/>
            <w:sz w:val="20"/>
            <w:szCs w:val="20"/>
          </w:rPr>
          <w:t>пунктом 3</w:t>
        </w:r>
      </w:hyperlink>
      <w:r w:rsidRPr="006F0A46">
        <w:rPr>
          <w:sz w:val="20"/>
          <w:szCs w:val="20"/>
        </w:rPr>
        <w:t xml:space="preserve"> настоящей статьи.</w:t>
      </w:r>
    </w:p>
    <w:p w:rsidR="00113F2A" w:rsidRPr="006F0A46" w:rsidRDefault="00113F2A" w:rsidP="00113F2A">
      <w:pPr>
        <w:suppressAutoHyphens/>
        <w:ind w:firstLine="720"/>
        <w:jc w:val="both"/>
        <w:rPr>
          <w:sz w:val="20"/>
          <w:szCs w:val="20"/>
        </w:rPr>
      </w:pPr>
      <w:r w:rsidRPr="006F0A46">
        <w:rPr>
          <w:sz w:val="20"/>
          <w:szCs w:val="20"/>
        </w:rPr>
        <w:t xml:space="preserve">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w:t>
      </w:r>
      <w:proofErr w:type="gramStart"/>
      <w:r w:rsidRPr="006F0A46">
        <w:rPr>
          <w:sz w:val="20"/>
          <w:szCs w:val="20"/>
        </w:rPr>
        <w:t>доход</w:t>
      </w:r>
      <w:proofErr w:type="gramEnd"/>
      <w:r w:rsidRPr="006F0A46">
        <w:rPr>
          <w:sz w:val="20"/>
          <w:szCs w:val="20"/>
        </w:rPr>
        <w:t xml:space="preserve">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113F2A" w:rsidRPr="006F0A46" w:rsidRDefault="00113F2A" w:rsidP="00113F2A">
      <w:pPr>
        <w:suppressAutoHyphens/>
        <w:ind w:firstLine="720"/>
        <w:jc w:val="both"/>
        <w:rPr>
          <w:sz w:val="20"/>
          <w:szCs w:val="20"/>
        </w:rPr>
      </w:pPr>
      <w:r w:rsidRPr="006F0A46">
        <w:rPr>
          <w:sz w:val="20"/>
          <w:szCs w:val="20"/>
        </w:rP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113F2A" w:rsidRPr="006F0A46" w:rsidRDefault="00113F2A" w:rsidP="00113F2A">
      <w:pPr>
        <w:suppressAutoHyphens/>
        <w:ind w:firstLine="720"/>
        <w:jc w:val="both"/>
        <w:rPr>
          <w:sz w:val="20"/>
          <w:szCs w:val="20"/>
        </w:rPr>
      </w:pPr>
      <w:r w:rsidRPr="006F0A46">
        <w:rPr>
          <w:sz w:val="20"/>
          <w:szCs w:val="20"/>
        </w:rPr>
        <w:t xml:space="preserve">3. Из конкурсной массы исключается имущество, на которое не может быть обращено взыскание в соответствии с </w:t>
      </w:r>
      <w:hyperlink r:id="rId143" w:history="1">
        <w:r w:rsidRPr="006F0A46">
          <w:rPr>
            <w:color w:val="106BBE"/>
            <w:sz w:val="20"/>
            <w:szCs w:val="20"/>
          </w:rPr>
          <w:t>гражданским процессуальным законодательством</w:t>
        </w:r>
      </w:hyperlink>
      <w:r w:rsidRPr="006F0A46">
        <w:rPr>
          <w:sz w:val="20"/>
          <w:szCs w:val="20"/>
        </w:rPr>
        <w:t>.</w:t>
      </w:r>
    </w:p>
    <w:p w:rsidR="00113F2A" w:rsidRPr="006F0A46" w:rsidRDefault="00113F2A" w:rsidP="00113F2A">
      <w:pPr>
        <w:suppressAutoHyphens/>
        <w:ind w:firstLine="720"/>
        <w:jc w:val="both"/>
        <w:rPr>
          <w:sz w:val="20"/>
          <w:szCs w:val="20"/>
        </w:rPr>
      </w:pPr>
      <w:r w:rsidRPr="006F0A46">
        <w:rPr>
          <w:sz w:val="20"/>
          <w:szCs w:val="20"/>
        </w:rPr>
        <w:t>Определение об исключении имущества гражданина из конкурсной массы или об отказе в таком исключении может быть обжаловано.</w:t>
      </w:r>
    </w:p>
    <w:p w:rsidR="00113F2A" w:rsidRPr="006F0A46" w:rsidRDefault="00113F2A" w:rsidP="00113F2A">
      <w:pPr>
        <w:suppressAutoHyphens/>
        <w:ind w:firstLine="720"/>
        <w:jc w:val="both"/>
        <w:rPr>
          <w:sz w:val="20"/>
          <w:szCs w:val="20"/>
        </w:rPr>
      </w:pPr>
      <w:r w:rsidRPr="006F0A46">
        <w:rPr>
          <w:sz w:val="20"/>
          <w:szCs w:val="20"/>
        </w:rPr>
        <w:t xml:space="preserve">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w:t>
      </w:r>
      <w:hyperlink r:id="rId144" w:history="1">
        <w:r w:rsidRPr="006F0A46">
          <w:rPr>
            <w:color w:val="106BBE"/>
            <w:sz w:val="20"/>
            <w:szCs w:val="20"/>
          </w:rPr>
          <w:t>гражданским законодательством</w:t>
        </w:r>
      </w:hyperlink>
      <w:r w:rsidRPr="006F0A46">
        <w:rPr>
          <w:sz w:val="20"/>
          <w:szCs w:val="20"/>
        </w:rPr>
        <w:t xml:space="preserve">, </w:t>
      </w:r>
      <w:hyperlink r:id="rId145" w:history="1">
        <w:r w:rsidRPr="006F0A46">
          <w:rPr>
            <w:color w:val="106BBE"/>
            <w:sz w:val="20"/>
            <w:szCs w:val="20"/>
          </w:rPr>
          <w:t>семейным законодательством</w:t>
        </w:r>
      </w:hyperlink>
      <w:r w:rsidRPr="006F0A46">
        <w:rPr>
          <w:sz w:val="20"/>
          <w:szCs w:val="20"/>
        </w:rPr>
        <w:t>. Кредитор вправе предъявить требование о выделе доли гражданина в общем имуществе для обращения на нее взыскания.</w:t>
      </w:r>
    </w:p>
    <w:p w:rsidR="00113F2A" w:rsidRPr="006F0A46" w:rsidRDefault="00113F2A" w:rsidP="00113F2A">
      <w:pPr>
        <w:suppressAutoHyphens/>
        <w:ind w:firstLine="720"/>
        <w:jc w:val="both"/>
        <w:rPr>
          <w:sz w:val="20"/>
          <w:szCs w:val="20"/>
        </w:rPr>
      </w:pPr>
      <w:r w:rsidRPr="006F0A46">
        <w:rPr>
          <w:sz w:val="20"/>
          <w:szCs w:val="20"/>
        </w:rPr>
        <w:t xml:space="preserve">5. </w:t>
      </w:r>
      <w:proofErr w:type="gramStart"/>
      <w:r w:rsidRPr="006F0A46">
        <w:rPr>
          <w:sz w:val="20"/>
          <w:szCs w:val="20"/>
        </w:rPr>
        <w:t>С даты признания</w:t>
      </w:r>
      <w:proofErr w:type="gramEnd"/>
      <w:r w:rsidRPr="006F0A46">
        <w:rPr>
          <w:sz w:val="20"/>
          <w:szCs w:val="20"/>
        </w:rPr>
        <w:t xml:space="preserve"> гражданина банкротом:</w:t>
      </w:r>
    </w:p>
    <w:p w:rsidR="00113F2A" w:rsidRPr="006F0A46" w:rsidRDefault="00113F2A" w:rsidP="00113F2A">
      <w:pPr>
        <w:suppressAutoHyphens/>
        <w:ind w:firstLine="720"/>
        <w:jc w:val="both"/>
        <w:rPr>
          <w:sz w:val="20"/>
          <w:szCs w:val="20"/>
        </w:rPr>
      </w:pPr>
      <w:r w:rsidRPr="006F0A46">
        <w:rPr>
          <w:sz w:val="20"/>
          <w:szCs w:val="20"/>
        </w:rPr>
        <w:lastRenderedPageBreak/>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113F2A" w:rsidRPr="006F0A46" w:rsidRDefault="00113F2A" w:rsidP="00113F2A">
      <w:pPr>
        <w:suppressAutoHyphens/>
        <w:ind w:firstLine="720"/>
        <w:jc w:val="both"/>
        <w:rPr>
          <w:sz w:val="20"/>
          <w:szCs w:val="20"/>
        </w:rPr>
      </w:pPr>
      <w:r w:rsidRPr="006F0A46">
        <w:rPr>
          <w:sz w:val="20"/>
          <w:szCs w:val="20"/>
        </w:rP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113F2A" w:rsidRPr="006F0A46" w:rsidRDefault="00113F2A" w:rsidP="00113F2A">
      <w:pPr>
        <w:suppressAutoHyphens/>
        <w:ind w:firstLine="720"/>
        <w:jc w:val="both"/>
        <w:rPr>
          <w:sz w:val="20"/>
          <w:szCs w:val="20"/>
        </w:rPr>
      </w:pPr>
      <w:r w:rsidRPr="006F0A46">
        <w:rPr>
          <w:sz w:val="20"/>
          <w:szCs w:val="20"/>
        </w:rPr>
        <w:t>6. Финансовый управляющий в ходе реализации имущества гражданина от имени гражданина:</w:t>
      </w:r>
    </w:p>
    <w:p w:rsidR="00113F2A" w:rsidRPr="006F0A46" w:rsidRDefault="00113F2A" w:rsidP="00113F2A">
      <w:pPr>
        <w:suppressAutoHyphens/>
        <w:ind w:firstLine="720"/>
        <w:jc w:val="both"/>
        <w:rPr>
          <w:sz w:val="20"/>
          <w:szCs w:val="20"/>
        </w:rPr>
      </w:pPr>
      <w:r w:rsidRPr="006F0A46">
        <w:rPr>
          <w:sz w:val="20"/>
          <w:szCs w:val="20"/>
        </w:rPr>
        <w:t>распоряжается средствами гражданина на счетах и во вкладах в кредитных организациях;</w:t>
      </w:r>
    </w:p>
    <w:p w:rsidR="00113F2A" w:rsidRPr="006F0A46" w:rsidRDefault="00113F2A" w:rsidP="00113F2A">
      <w:pPr>
        <w:suppressAutoHyphens/>
        <w:ind w:firstLine="720"/>
        <w:jc w:val="both"/>
        <w:rPr>
          <w:sz w:val="20"/>
          <w:szCs w:val="20"/>
        </w:rPr>
      </w:pPr>
      <w:r w:rsidRPr="006F0A46">
        <w:rPr>
          <w:sz w:val="20"/>
          <w:szCs w:val="20"/>
        </w:rPr>
        <w:t>открывает и закрывает счета гражданина в кредитных организациях;</w:t>
      </w:r>
    </w:p>
    <w:p w:rsidR="00113F2A" w:rsidRPr="006F0A46" w:rsidRDefault="00113F2A" w:rsidP="00113F2A">
      <w:pPr>
        <w:suppressAutoHyphens/>
        <w:ind w:firstLine="720"/>
        <w:jc w:val="both"/>
        <w:rPr>
          <w:sz w:val="20"/>
          <w:szCs w:val="20"/>
        </w:rPr>
      </w:pPr>
      <w:r w:rsidRPr="006F0A46">
        <w:rPr>
          <w:sz w:val="20"/>
          <w:szCs w:val="20"/>
        </w:rPr>
        <w:t>осуществляет права участника юридического лица, принадлежащие гражданину, в том числе голосует на общем собрании участников;</w:t>
      </w:r>
    </w:p>
    <w:p w:rsidR="00113F2A" w:rsidRPr="006F0A46" w:rsidRDefault="00113F2A" w:rsidP="00113F2A">
      <w:pPr>
        <w:suppressAutoHyphens/>
        <w:ind w:firstLine="720"/>
        <w:jc w:val="both"/>
        <w:rPr>
          <w:sz w:val="20"/>
          <w:szCs w:val="20"/>
        </w:rPr>
      </w:pPr>
      <w:r w:rsidRPr="006F0A46">
        <w:rPr>
          <w:sz w:val="20"/>
          <w:szCs w:val="20"/>
        </w:rP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113F2A" w:rsidRPr="006F0A46" w:rsidRDefault="00113F2A" w:rsidP="00113F2A">
      <w:pPr>
        <w:suppressAutoHyphens/>
        <w:ind w:firstLine="720"/>
        <w:jc w:val="both"/>
        <w:rPr>
          <w:sz w:val="20"/>
          <w:szCs w:val="20"/>
        </w:rPr>
      </w:pPr>
      <w:r w:rsidRPr="006F0A46">
        <w:rPr>
          <w:sz w:val="20"/>
          <w:szCs w:val="20"/>
        </w:rPr>
        <w:t xml:space="preserve">7. </w:t>
      </w:r>
      <w:proofErr w:type="gramStart"/>
      <w:r w:rsidRPr="006F0A46">
        <w:rPr>
          <w:sz w:val="20"/>
          <w:szCs w:val="20"/>
        </w:rPr>
        <w:t>С даты признания</w:t>
      </w:r>
      <w:proofErr w:type="gramEnd"/>
      <w:r w:rsidRPr="006F0A46">
        <w:rPr>
          <w:sz w:val="20"/>
          <w:szCs w:val="20"/>
        </w:rPr>
        <w:t xml:space="preserve"> гражданина банкротом:</w:t>
      </w:r>
    </w:p>
    <w:p w:rsidR="00113F2A" w:rsidRPr="006F0A46" w:rsidRDefault="00113F2A" w:rsidP="00113F2A">
      <w:pPr>
        <w:suppressAutoHyphens/>
        <w:ind w:firstLine="720"/>
        <w:jc w:val="both"/>
        <w:rPr>
          <w:sz w:val="20"/>
          <w:szCs w:val="20"/>
        </w:rPr>
      </w:pPr>
      <w:r w:rsidRPr="006F0A46">
        <w:rPr>
          <w:sz w:val="20"/>
          <w:szCs w:val="20"/>
        </w:rP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113F2A" w:rsidRPr="006F0A46" w:rsidRDefault="00113F2A" w:rsidP="00113F2A">
      <w:pPr>
        <w:suppressAutoHyphens/>
        <w:ind w:firstLine="720"/>
        <w:jc w:val="both"/>
        <w:rPr>
          <w:sz w:val="20"/>
          <w:szCs w:val="20"/>
        </w:rPr>
      </w:pPr>
      <w:r w:rsidRPr="006F0A46">
        <w:rPr>
          <w:sz w:val="20"/>
          <w:szCs w:val="20"/>
        </w:rP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113F2A" w:rsidRPr="006F0A46" w:rsidRDefault="00113F2A" w:rsidP="00113F2A">
      <w:pPr>
        <w:suppressAutoHyphens/>
        <w:ind w:firstLine="720"/>
        <w:jc w:val="both"/>
        <w:rPr>
          <w:sz w:val="20"/>
          <w:szCs w:val="20"/>
        </w:rPr>
      </w:pPr>
      <w:r w:rsidRPr="006F0A46">
        <w:rPr>
          <w:sz w:val="20"/>
          <w:szCs w:val="20"/>
        </w:rPr>
        <w:t>должник не вправе лично открывать банковские счета и вклады в кредитных организациях и получать по ним денежные средства.</w:t>
      </w:r>
    </w:p>
    <w:p w:rsidR="00113F2A" w:rsidRPr="006F0A46" w:rsidRDefault="00113F2A" w:rsidP="00113F2A">
      <w:pPr>
        <w:suppressAutoHyphens/>
        <w:ind w:firstLine="720"/>
        <w:jc w:val="both"/>
        <w:rPr>
          <w:sz w:val="20"/>
          <w:szCs w:val="20"/>
        </w:rPr>
      </w:pPr>
      <w:r w:rsidRPr="006F0A46">
        <w:rPr>
          <w:sz w:val="20"/>
          <w:szCs w:val="20"/>
        </w:rPr>
        <w:t xml:space="preserve">8. </w:t>
      </w:r>
      <w:proofErr w:type="gramStart"/>
      <w:r w:rsidRPr="006F0A46">
        <w:rPr>
          <w:sz w:val="20"/>
          <w:szCs w:val="20"/>
        </w:rPr>
        <w:t>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w:t>
      </w:r>
      <w:proofErr w:type="gramEnd"/>
      <w:r w:rsidRPr="006F0A46">
        <w:rPr>
          <w:sz w:val="20"/>
          <w:szCs w:val="20"/>
        </w:rPr>
        <w:t xml:space="preserve"> </w:t>
      </w:r>
      <w:hyperlink r:id="rId146" w:history="1">
        <w:r w:rsidRPr="006F0A46">
          <w:rPr>
            <w:color w:val="106BBE"/>
            <w:sz w:val="20"/>
            <w:szCs w:val="20"/>
          </w:rPr>
          <w:t>пункта 3 статьи 213.7</w:t>
        </w:r>
      </w:hyperlink>
      <w:r w:rsidRPr="006F0A46">
        <w:rPr>
          <w:sz w:val="20"/>
          <w:szCs w:val="20"/>
        </w:rPr>
        <w:t xml:space="preserve"> и </w:t>
      </w:r>
      <w:hyperlink r:id="rId147" w:history="1">
        <w:r w:rsidRPr="006F0A46">
          <w:rPr>
            <w:color w:val="106BBE"/>
            <w:sz w:val="20"/>
            <w:szCs w:val="20"/>
          </w:rPr>
          <w:t>абзаца восьмого пункта 8 статьи 213.9</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213.26.</w:t>
      </w:r>
      <w:r w:rsidRPr="006F0A46">
        <w:rPr>
          <w:sz w:val="20"/>
          <w:szCs w:val="20"/>
        </w:rPr>
        <w:t xml:space="preserve"> Особенности реализации имущества гражданина</w:t>
      </w:r>
    </w:p>
    <w:p w:rsidR="00113F2A" w:rsidRPr="006F0A46" w:rsidRDefault="00113F2A" w:rsidP="00113F2A">
      <w:pPr>
        <w:suppressAutoHyphens/>
        <w:ind w:firstLine="720"/>
        <w:jc w:val="both"/>
        <w:rPr>
          <w:sz w:val="20"/>
          <w:szCs w:val="20"/>
        </w:rPr>
      </w:pPr>
      <w:r w:rsidRPr="006F0A46">
        <w:rPr>
          <w:sz w:val="20"/>
          <w:szCs w:val="20"/>
        </w:rPr>
        <w:t xml:space="preserve">1. В течение одного месяца </w:t>
      </w:r>
      <w:proofErr w:type="gramStart"/>
      <w:r w:rsidRPr="006F0A46">
        <w:rPr>
          <w:sz w:val="20"/>
          <w:szCs w:val="20"/>
        </w:rPr>
        <w:t>с даты окончания</w:t>
      </w:r>
      <w:proofErr w:type="gramEnd"/>
      <w:r w:rsidRPr="006F0A46">
        <w:rPr>
          <w:sz w:val="20"/>
          <w:szCs w:val="20"/>
        </w:rPr>
        <w:t xml:space="preserve">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r:id="rId148" w:history="1">
        <w:r w:rsidRPr="006F0A46">
          <w:rPr>
            <w:color w:val="106BBE"/>
            <w:sz w:val="20"/>
            <w:szCs w:val="20"/>
          </w:rPr>
          <w:t>статьями 110</w:t>
        </w:r>
      </w:hyperlink>
      <w:r w:rsidRPr="006F0A46">
        <w:rPr>
          <w:sz w:val="20"/>
          <w:szCs w:val="20"/>
        </w:rPr>
        <w:t xml:space="preserve">, </w:t>
      </w:r>
      <w:hyperlink r:id="rId149" w:history="1">
        <w:r w:rsidRPr="006F0A46">
          <w:rPr>
            <w:color w:val="106BBE"/>
            <w:sz w:val="20"/>
            <w:szCs w:val="20"/>
          </w:rPr>
          <w:t>111</w:t>
        </w:r>
      </w:hyperlink>
      <w:r w:rsidRPr="006F0A46">
        <w:rPr>
          <w:sz w:val="20"/>
          <w:szCs w:val="20"/>
        </w:rPr>
        <w:t xml:space="preserve">, </w:t>
      </w:r>
      <w:hyperlink r:id="rId150" w:history="1">
        <w:r w:rsidRPr="006F0A46">
          <w:rPr>
            <w:color w:val="106BBE"/>
            <w:sz w:val="20"/>
            <w:szCs w:val="20"/>
          </w:rPr>
          <w:t>112</w:t>
        </w:r>
      </w:hyperlink>
      <w:r w:rsidRPr="006F0A46">
        <w:rPr>
          <w:sz w:val="20"/>
          <w:szCs w:val="20"/>
        </w:rPr>
        <w:t xml:space="preserve">, </w:t>
      </w:r>
      <w:hyperlink r:id="rId151" w:history="1">
        <w:r w:rsidRPr="006F0A46">
          <w:rPr>
            <w:color w:val="106BBE"/>
            <w:sz w:val="20"/>
            <w:szCs w:val="20"/>
          </w:rPr>
          <w:t>139</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113F2A" w:rsidRPr="006F0A46" w:rsidRDefault="00113F2A" w:rsidP="00113F2A">
      <w:pPr>
        <w:suppressAutoHyphens/>
        <w:ind w:firstLine="720"/>
        <w:jc w:val="both"/>
        <w:rPr>
          <w:sz w:val="20"/>
          <w:szCs w:val="20"/>
        </w:rPr>
      </w:pPr>
      <w:proofErr w:type="gramStart"/>
      <w:r w:rsidRPr="006F0A46">
        <w:rPr>
          <w:sz w:val="20"/>
          <w:szCs w:val="20"/>
        </w:rP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roofErr w:type="gramEnd"/>
    </w:p>
    <w:p w:rsidR="00113F2A" w:rsidRPr="006F0A46" w:rsidRDefault="00113F2A" w:rsidP="00113F2A">
      <w:pPr>
        <w:suppressAutoHyphens/>
        <w:ind w:firstLine="720"/>
        <w:jc w:val="both"/>
        <w:rPr>
          <w:sz w:val="20"/>
          <w:szCs w:val="20"/>
        </w:rPr>
      </w:pPr>
      <w:r w:rsidRPr="006F0A46">
        <w:rPr>
          <w:sz w:val="20"/>
          <w:szCs w:val="20"/>
        </w:rP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113F2A" w:rsidRPr="006F0A46" w:rsidRDefault="00113F2A" w:rsidP="00113F2A">
      <w:pPr>
        <w:suppressAutoHyphens/>
        <w:ind w:firstLine="720"/>
        <w:jc w:val="both"/>
        <w:rPr>
          <w:sz w:val="20"/>
          <w:szCs w:val="20"/>
        </w:rPr>
      </w:pPr>
      <w:r w:rsidRPr="006F0A46">
        <w:rPr>
          <w:sz w:val="20"/>
          <w:szCs w:val="20"/>
        </w:rPr>
        <w:t xml:space="preserve">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w:t>
      </w:r>
      <w:r w:rsidRPr="006F0A46">
        <w:rPr>
          <w:sz w:val="20"/>
          <w:szCs w:val="20"/>
        </w:rPr>
        <w:lastRenderedPageBreak/>
        <w:t>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113F2A" w:rsidRPr="006F0A46" w:rsidRDefault="00113F2A" w:rsidP="00113F2A">
      <w:pPr>
        <w:suppressAutoHyphens/>
        <w:ind w:firstLine="720"/>
        <w:jc w:val="both"/>
        <w:rPr>
          <w:sz w:val="20"/>
          <w:szCs w:val="20"/>
        </w:rPr>
      </w:pPr>
      <w:r w:rsidRPr="006F0A46">
        <w:rPr>
          <w:sz w:val="20"/>
          <w:szCs w:val="20"/>
        </w:rP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113F2A" w:rsidRPr="006F0A46" w:rsidRDefault="00113F2A" w:rsidP="00113F2A">
      <w:pPr>
        <w:suppressAutoHyphens/>
        <w:ind w:firstLine="720"/>
        <w:jc w:val="both"/>
        <w:rPr>
          <w:sz w:val="20"/>
          <w:szCs w:val="20"/>
        </w:rPr>
      </w:pPr>
      <w:r w:rsidRPr="006F0A46">
        <w:rPr>
          <w:sz w:val="20"/>
          <w:szCs w:val="20"/>
        </w:rPr>
        <w:t xml:space="preserve">4. Продажа предмета залога осуществляется в порядке, установленном </w:t>
      </w:r>
      <w:hyperlink r:id="rId152" w:history="1">
        <w:r w:rsidRPr="006F0A46">
          <w:rPr>
            <w:color w:val="106BBE"/>
            <w:sz w:val="20"/>
            <w:szCs w:val="20"/>
          </w:rPr>
          <w:t>пунктами 4</w:t>
        </w:r>
      </w:hyperlink>
      <w:r w:rsidRPr="006F0A46">
        <w:rPr>
          <w:sz w:val="20"/>
          <w:szCs w:val="20"/>
        </w:rPr>
        <w:t xml:space="preserve">, </w:t>
      </w:r>
      <w:hyperlink r:id="rId153" w:history="1">
        <w:r w:rsidRPr="006F0A46">
          <w:rPr>
            <w:color w:val="106BBE"/>
            <w:sz w:val="20"/>
            <w:szCs w:val="20"/>
          </w:rPr>
          <w:t>5</w:t>
        </w:r>
      </w:hyperlink>
      <w:r w:rsidRPr="006F0A46">
        <w:rPr>
          <w:sz w:val="20"/>
          <w:szCs w:val="20"/>
        </w:rPr>
        <w:t xml:space="preserve">, </w:t>
      </w:r>
      <w:hyperlink r:id="rId154" w:history="1">
        <w:r w:rsidRPr="006F0A46">
          <w:rPr>
            <w:color w:val="106BBE"/>
            <w:sz w:val="20"/>
            <w:szCs w:val="20"/>
          </w:rPr>
          <w:t>8 - 19 статьи 110</w:t>
        </w:r>
      </w:hyperlink>
      <w:r w:rsidRPr="006F0A46">
        <w:rPr>
          <w:sz w:val="20"/>
          <w:szCs w:val="20"/>
        </w:rPr>
        <w:t xml:space="preserve"> и </w:t>
      </w:r>
      <w:hyperlink r:id="rId155" w:history="1">
        <w:r w:rsidRPr="006F0A46">
          <w:rPr>
            <w:color w:val="106BBE"/>
            <w:sz w:val="20"/>
            <w:szCs w:val="20"/>
          </w:rPr>
          <w:t>пунктом 3 статьи 111</w:t>
        </w:r>
      </w:hyperlink>
      <w:r w:rsidRPr="006F0A46">
        <w:rPr>
          <w:sz w:val="20"/>
          <w:szCs w:val="20"/>
        </w:rPr>
        <w:t xml:space="preserve"> настоящего Федерального закона, с учетом положений </w:t>
      </w:r>
      <w:hyperlink r:id="rId156" w:history="1">
        <w:r w:rsidRPr="006F0A46">
          <w:rPr>
            <w:color w:val="106BBE"/>
            <w:sz w:val="20"/>
            <w:szCs w:val="20"/>
          </w:rPr>
          <w:t>статьи 138</w:t>
        </w:r>
      </w:hyperlink>
      <w:r w:rsidRPr="006F0A46">
        <w:rPr>
          <w:sz w:val="20"/>
          <w:szCs w:val="20"/>
        </w:rPr>
        <w:t xml:space="preserve"> настоящего Федерального закона с особенностями, установленными настоящим пунктом.</w:t>
      </w:r>
    </w:p>
    <w:p w:rsidR="00113F2A" w:rsidRPr="006F0A46" w:rsidRDefault="00113F2A" w:rsidP="00113F2A">
      <w:pPr>
        <w:suppressAutoHyphens/>
        <w:ind w:firstLine="720"/>
        <w:jc w:val="both"/>
        <w:rPr>
          <w:sz w:val="20"/>
          <w:szCs w:val="20"/>
        </w:rPr>
      </w:pPr>
      <w:r w:rsidRPr="006F0A46">
        <w:rPr>
          <w:sz w:val="20"/>
          <w:szCs w:val="20"/>
        </w:rP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113F2A" w:rsidRPr="006F0A46" w:rsidRDefault="00113F2A" w:rsidP="00113F2A">
      <w:pPr>
        <w:suppressAutoHyphens/>
        <w:ind w:firstLine="720"/>
        <w:jc w:val="both"/>
        <w:rPr>
          <w:sz w:val="20"/>
          <w:szCs w:val="20"/>
        </w:rPr>
      </w:pPr>
      <w:proofErr w:type="gramStart"/>
      <w:r w:rsidRPr="006F0A46">
        <w:rPr>
          <w:sz w:val="20"/>
          <w:szCs w:val="20"/>
        </w:rP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w:t>
      </w:r>
      <w:proofErr w:type="gramEnd"/>
      <w:r w:rsidRPr="006F0A46">
        <w:rPr>
          <w:sz w:val="20"/>
          <w:szCs w:val="20"/>
        </w:rPr>
        <w:t xml:space="preserve"> условий проведения торгов по реализации предмета залога, </w:t>
      </w:r>
      <w:proofErr w:type="gramStart"/>
      <w:r w:rsidRPr="006F0A46">
        <w:rPr>
          <w:sz w:val="20"/>
          <w:szCs w:val="20"/>
        </w:rPr>
        <w:t>которое</w:t>
      </w:r>
      <w:proofErr w:type="gramEnd"/>
      <w:r w:rsidRPr="006F0A46">
        <w:rPr>
          <w:sz w:val="20"/>
          <w:szCs w:val="20"/>
        </w:rPr>
        <w:t xml:space="preserve"> может быть обжаловано.</w:t>
      </w:r>
    </w:p>
    <w:p w:rsidR="00113F2A" w:rsidRPr="006F0A46" w:rsidRDefault="00113F2A" w:rsidP="00113F2A">
      <w:pPr>
        <w:suppressAutoHyphens/>
        <w:ind w:firstLine="720"/>
        <w:jc w:val="both"/>
        <w:rPr>
          <w:sz w:val="20"/>
          <w:szCs w:val="20"/>
        </w:rPr>
      </w:pPr>
      <w:r w:rsidRPr="006F0A46">
        <w:rPr>
          <w:sz w:val="20"/>
          <w:szCs w:val="20"/>
        </w:rPr>
        <w:t xml:space="preserve">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r:id="rId157" w:history="1">
        <w:r w:rsidRPr="006F0A46">
          <w:rPr>
            <w:color w:val="106BBE"/>
            <w:sz w:val="20"/>
            <w:szCs w:val="20"/>
          </w:rPr>
          <w:t>пункт 1 статьи 148</w:t>
        </w:r>
      </w:hyperlink>
      <w:r w:rsidRPr="006F0A46">
        <w:rPr>
          <w:sz w:val="20"/>
          <w:szCs w:val="20"/>
        </w:rPr>
        <w:t xml:space="preserve"> настоящего Федерального закона не применяется.</w:t>
      </w:r>
    </w:p>
    <w:p w:rsidR="00113F2A" w:rsidRPr="006F0A46" w:rsidRDefault="00113F2A" w:rsidP="00113F2A">
      <w:pPr>
        <w:suppressAutoHyphens/>
        <w:ind w:firstLine="720"/>
        <w:jc w:val="both"/>
        <w:rPr>
          <w:sz w:val="20"/>
          <w:szCs w:val="20"/>
        </w:rPr>
      </w:pPr>
      <w:r w:rsidRPr="006F0A46">
        <w:rPr>
          <w:sz w:val="20"/>
          <w:szCs w:val="20"/>
        </w:rP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113F2A" w:rsidRPr="006F0A46" w:rsidRDefault="00113F2A" w:rsidP="00113F2A">
      <w:pPr>
        <w:suppressAutoHyphens/>
        <w:ind w:firstLine="720"/>
        <w:jc w:val="both"/>
        <w:rPr>
          <w:sz w:val="20"/>
          <w:szCs w:val="20"/>
        </w:rPr>
      </w:pPr>
      <w:r w:rsidRPr="006F0A46">
        <w:rPr>
          <w:sz w:val="20"/>
          <w:szCs w:val="20"/>
        </w:rPr>
        <w:t xml:space="preserve">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w:t>
      </w:r>
      <w:proofErr w:type="gramStart"/>
      <w:r w:rsidRPr="006F0A46">
        <w:rPr>
          <w:sz w:val="20"/>
          <w:szCs w:val="20"/>
        </w:rPr>
        <w:t xml:space="preserve">супругу) </w:t>
      </w:r>
      <w:proofErr w:type="gramEnd"/>
      <w:r w:rsidRPr="006F0A46">
        <w:rPr>
          <w:sz w:val="20"/>
          <w:szCs w:val="20"/>
        </w:rPr>
        <w:t>часть выручки выплачивается после выплаты за счет денег супруга (бывшего супруга) по этим общим обязательствам.</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213.27.</w:t>
      </w:r>
      <w:r w:rsidRPr="006F0A46">
        <w:rPr>
          <w:sz w:val="20"/>
          <w:szCs w:val="20"/>
        </w:rPr>
        <w:t xml:space="preserve"> Порядок удовлетворения требований кредиторов гражданина</w:t>
      </w:r>
    </w:p>
    <w:p w:rsidR="00113F2A" w:rsidRPr="006F0A46" w:rsidRDefault="00113F2A" w:rsidP="00113F2A">
      <w:pPr>
        <w:suppressAutoHyphens/>
        <w:ind w:firstLine="720"/>
        <w:jc w:val="both"/>
        <w:rPr>
          <w:sz w:val="20"/>
          <w:szCs w:val="20"/>
        </w:rPr>
      </w:pPr>
      <w:r w:rsidRPr="006F0A46">
        <w:rPr>
          <w:sz w:val="20"/>
          <w:szCs w:val="20"/>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113F2A" w:rsidRPr="006F0A46" w:rsidRDefault="00113F2A" w:rsidP="00113F2A">
      <w:pPr>
        <w:suppressAutoHyphens/>
        <w:ind w:firstLine="720"/>
        <w:jc w:val="both"/>
        <w:rPr>
          <w:sz w:val="20"/>
          <w:szCs w:val="20"/>
        </w:rPr>
      </w:pPr>
      <w:r w:rsidRPr="006F0A46">
        <w:rPr>
          <w:sz w:val="20"/>
          <w:szCs w:val="20"/>
        </w:rPr>
        <w:t>2. Требования кредиторов по текущим платежам удовлетворяются в следующей очередности:</w:t>
      </w:r>
    </w:p>
    <w:p w:rsidR="00113F2A" w:rsidRPr="006F0A46" w:rsidRDefault="00113F2A" w:rsidP="00113F2A">
      <w:pPr>
        <w:suppressAutoHyphens/>
        <w:ind w:firstLine="720"/>
        <w:jc w:val="both"/>
        <w:rPr>
          <w:sz w:val="20"/>
          <w:szCs w:val="20"/>
        </w:rPr>
      </w:pPr>
      <w:r w:rsidRPr="006F0A46">
        <w:rPr>
          <w:sz w:val="20"/>
          <w:szCs w:val="20"/>
        </w:rP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113F2A" w:rsidRPr="006F0A46" w:rsidRDefault="00113F2A" w:rsidP="00113F2A">
      <w:pPr>
        <w:suppressAutoHyphens/>
        <w:ind w:firstLine="720"/>
        <w:jc w:val="both"/>
        <w:rPr>
          <w:sz w:val="20"/>
          <w:szCs w:val="20"/>
        </w:rPr>
      </w:pPr>
      <w:r w:rsidRPr="006F0A46">
        <w:rPr>
          <w:sz w:val="20"/>
          <w:szCs w:val="20"/>
        </w:rP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113F2A" w:rsidRPr="006F0A46" w:rsidRDefault="00113F2A" w:rsidP="00113F2A">
      <w:pPr>
        <w:suppressAutoHyphens/>
        <w:ind w:firstLine="720"/>
        <w:jc w:val="both"/>
        <w:rPr>
          <w:sz w:val="20"/>
          <w:szCs w:val="20"/>
        </w:rPr>
      </w:pPr>
      <w:r w:rsidRPr="006F0A46">
        <w:rPr>
          <w:sz w:val="20"/>
          <w:szCs w:val="20"/>
        </w:rP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113F2A" w:rsidRPr="006F0A46" w:rsidRDefault="00113F2A" w:rsidP="00113F2A">
      <w:pPr>
        <w:suppressAutoHyphens/>
        <w:ind w:firstLine="720"/>
        <w:jc w:val="both"/>
        <w:rPr>
          <w:sz w:val="20"/>
          <w:szCs w:val="20"/>
        </w:rPr>
      </w:pPr>
      <w:r w:rsidRPr="006F0A46">
        <w:rPr>
          <w:sz w:val="20"/>
          <w:szCs w:val="20"/>
        </w:rPr>
        <w:lastRenderedPageBreak/>
        <w:t>в четвертую очередь удовлетворяются требования по иным текущим платежам.</w:t>
      </w:r>
    </w:p>
    <w:p w:rsidR="00113F2A" w:rsidRPr="006F0A46" w:rsidRDefault="00113F2A" w:rsidP="00113F2A">
      <w:pPr>
        <w:suppressAutoHyphens/>
        <w:ind w:firstLine="720"/>
        <w:jc w:val="both"/>
        <w:rPr>
          <w:sz w:val="20"/>
          <w:szCs w:val="20"/>
        </w:rPr>
      </w:pPr>
      <w:r w:rsidRPr="006F0A46">
        <w:rPr>
          <w:sz w:val="20"/>
          <w:szCs w:val="20"/>
        </w:rPr>
        <w:t>Требования кредиторов по текущим платежам, относящиеся к одной очереди, удовлетворяются в порядке календарной очередности.</w:t>
      </w:r>
    </w:p>
    <w:p w:rsidR="00113F2A" w:rsidRPr="006F0A46" w:rsidRDefault="00113F2A" w:rsidP="00113F2A">
      <w:pPr>
        <w:suppressAutoHyphens/>
        <w:ind w:firstLine="720"/>
        <w:jc w:val="both"/>
        <w:rPr>
          <w:sz w:val="20"/>
          <w:szCs w:val="20"/>
        </w:rPr>
      </w:pPr>
      <w:r w:rsidRPr="006F0A46">
        <w:rPr>
          <w:sz w:val="20"/>
          <w:szCs w:val="20"/>
        </w:rPr>
        <w:t>3. Требования кредиторов, включенные в реестр требований кредиторов, удовлетворяются в следующей очередности:</w:t>
      </w:r>
    </w:p>
    <w:p w:rsidR="00113F2A" w:rsidRPr="006F0A46" w:rsidRDefault="00113F2A" w:rsidP="00113F2A">
      <w:pPr>
        <w:suppressAutoHyphens/>
        <w:ind w:firstLine="720"/>
        <w:jc w:val="both"/>
        <w:rPr>
          <w:sz w:val="20"/>
          <w:szCs w:val="20"/>
        </w:rPr>
      </w:pPr>
      <w:r w:rsidRPr="006F0A46">
        <w:rPr>
          <w:sz w:val="20"/>
          <w:szCs w:val="20"/>
        </w:rP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113F2A" w:rsidRPr="006F0A46" w:rsidRDefault="00113F2A" w:rsidP="00113F2A">
      <w:pPr>
        <w:suppressAutoHyphens/>
        <w:ind w:firstLine="720"/>
        <w:jc w:val="both"/>
        <w:rPr>
          <w:sz w:val="20"/>
          <w:szCs w:val="20"/>
        </w:rPr>
      </w:pPr>
      <w:r w:rsidRPr="006F0A46">
        <w:rPr>
          <w:sz w:val="20"/>
          <w:szCs w:val="20"/>
        </w:rPr>
        <w:t>во вторую очередь производятся расчеты по выплате выходных пособий и оплате труда лиц, работающих или работавших по трудовому договору;</w:t>
      </w:r>
    </w:p>
    <w:p w:rsidR="00113F2A" w:rsidRPr="006F0A46" w:rsidRDefault="00113F2A" w:rsidP="00113F2A">
      <w:pPr>
        <w:suppressAutoHyphens/>
        <w:ind w:firstLine="720"/>
        <w:jc w:val="both"/>
        <w:rPr>
          <w:sz w:val="20"/>
          <w:szCs w:val="20"/>
        </w:rPr>
      </w:pPr>
      <w:r w:rsidRPr="006F0A46">
        <w:rPr>
          <w:sz w:val="20"/>
          <w:szCs w:val="20"/>
        </w:rPr>
        <w:t>в третью очередь производятся расчеты с другими кредиторами.</w:t>
      </w:r>
    </w:p>
    <w:p w:rsidR="00113F2A" w:rsidRPr="006F0A46" w:rsidRDefault="00113F2A" w:rsidP="00113F2A">
      <w:pPr>
        <w:suppressAutoHyphens/>
        <w:ind w:firstLine="720"/>
        <w:jc w:val="both"/>
        <w:rPr>
          <w:sz w:val="20"/>
          <w:szCs w:val="20"/>
        </w:rPr>
      </w:pPr>
      <w:r w:rsidRPr="006F0A46">
        <w:rPr>
          <w:sz w:val="20"/>
          <w:szCs w:val="20"/>
        </w:rP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113F2A" w:rsidRPr="006F0A46" w:rsidRDefault="00113F2A" w:rsidP="00113F2A">
      <w:pPr>
        <w:suppressAutoHyphens/>
        <w:ind w:firstLine="720"/>
        <w:jc w:val="both"/>
        <w:rPr>
          <w:sz w:val="20"/>
          <w:szCs w:val="20"/>
        </w:rPr>
      </w:pPr>
      <w:r w:rsidRPr="006F0A46">
        <w:rPr>
          <w:sz w:val="20"/>
          <w:szCs w:val="20"/>
        </w:rP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113F2A" w:rsidRPr="006F0A46" w:rsidRDefault="00113F2A" w:rsidP="00113F2A">
      <w:pPr>
        <w:suppressAutoHyphens/>
        <w:ind w:firstLine="720"/>
        <w:jc w:val="both"/>
        <w:rPr>
          <w:sz w:val="20"/>
          <w:szCs w:val="20"/>
        </w:rPr>
      </w:pPr>
      <w:r w:rsidRPr="006F0A46">
        <w:rPr>
          <w:sz w:val="20"/>
          <w:szCs w:val="20"/>
        </w:rP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113F2A" w:rsidRPr="006F0A46" w:rsidRDefault="00113F2A" w:rsidP="00113F2A">
      <w:pPr>
        <w:suppressAutoHyphens/>
        <w:ind w:firstLine="720"/>
        <w:jc w:val="both"/>
        <w:rPr>
          <w:sz w:val="20"/>
          <w:szCs w:val="20"/>
        </w:rPr>
      </w:pPr>
      <w:r w:rsidRPr="006F0A46">
        <w:rPr>
          <w:sz w:val="20"/>
          <w:szCs w:val="20"/>
        </w:rPr>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r:id="rId158" w:history="1">
        <w:r w:rsidRPr="006F0A46">
          <w:rPr>
            <w:color w:val="106BBE"/>
            <w:sz w:val="20"/>
            <w:szCs w:val="20"/>
          </w:rPr>
          <w:t>статьей 138</w:t>
        </w:r>
      </w:hyperlink>
      <w:r w:rsidRPr="006F0A46">
        <w:rPr>
          <w:sz w:val="20"/>
          <w:szCs w:val="20"/>
        </w:rPr>
        <w:t xml:space="preserve"> настоящего Федерального закона, в следующем порядке:</w:t>
      </w:r>
    </w:p>
    <w:p w:rsidR="00113F2A" w:rsidRPr="006F0A46" w:rsidRDefault="00113F2A" w:rsidP="00113F2A">
      <w:pPr>
        <w:suppressAutoHyphens/>
        <w:ind w:firstLine="720"/>
        <w:jc w:val="both"/>
        <w:rPr>
          <w:sz w:val="20"/>
          <w:szCs w:val="20"/>
        </w:rPr>
      </w:pPr>
      <w:r w:rsidRPr="006F0A46">
        <w:rPr>
          <w:sz w:val="20"/>
          <w:szCs w:val="20"/>
        </w:rP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113F2A" w:rsidRPr="006F0A46" w:rsidRDefault="00113F2A" w:rsidP="00113F2A">
      <w:pPr>
        <w:suppressAutoHyphens/>
        <w:ind w:firstLine="720"/>
        <w:jc w:val="both"/>
        <w:rPr>
          <w:sz w:val="20"/>
          <w:szCs w:val="20"/>
        </w:rPr>
      </w:pPr>
      <w:r w:rsidRPr="006F0A46">
        <w:rPr>
          <w:sz w:val="20"/>
          <w:szCs w:val="20"/>
        </w:rP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113F2A" w:rsidRPr="006F0A46" w:rsidRDefault="00113F2A" w:rsidP="00113F2A">
      <w:pPr>
        <w:suppressAutoHyphens/>
        <w:ind w:firstLine="720"/>
        <w:jc w:val="both"/>
        <w:rPr>
          <w:sz w:val="20"/>
          <w:szCs w:val="20"/>
        </w:rPr>
      </w:pPr>
      <w:r w:rsidRPr="006F0A46">
        <w:rPr>
          <w:sz w:val="20"/>
          <w:szCs w:val="20"/>
        </w:rP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113F2A" w:rsidRPr="006F0A46" w:rsidRDefault="00113F2A" w:rsidP="00113F2A">
      <w:pPr>
        <w:suppressAutoHyphens/>
        <w:ind w:firstLine="720"/>
        <w:jc w:val="both"/>
        <w:rPr>
          <w:sz w:val="20"/>
          <w:szCs w:val="20"/>
        </w:rPr>
      </w:pPr>
      <w:proofErr w:type="gramStart"/>
      <w:r w:rsidRPr="006F0A46">
        <w:rPr>
          <w:sz w:val="20"/>
          <w:szCs w:val="20"/>
        </w:rP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w:t>
      </w:r>
      <w:proofErr w:type="gramEnd"/>
      <w:r w:rsidRPr="006F0A46">
        <w:rPr>
          <w:sz w:val="20"/>
          <w:szCs w:val="20"/>
        </w:rPr>
        <w:t xml:space="preserve">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113F2A" w:rsidRPr="006F0A46" w:rsidRDefault="00113F2A" w:rsidP="00113F2A">
      <w:pPr>
        <w:suppressAutoHyphens/>
        <w:ind w:firstLine="720"/>
        <w:jc w:val="both"/>
        <w:rPr>
          <w:sz w:val="20"/>
          <w:szCs w:val="20"/>
        </w:rPr>
      </w:pPr>
      <w:r w:rsidRPr="006F0A46">
        <w:rPr>
          <w:sz w:val="20"/>
          <w:szCs w:val="20"/>
        </w:rPr>
        <w:t xml:space="preserve">Не удовлетворенные за счет </w:t>
      </w:r>
      <w:proofErr w:type="gramStart"/>
      <w:r w:rsidRPr="006F0A46">
        <w:rPr>
          <w:sz w:val="20"/>
          <w:szCs w:val="20"/>
        </w:rPr>
        <w:t>стоимости предмета залога требования кредиторов</w:t>
      </w:r>
      <w:proofErr w:type="gramEnd"/>
      <w:r w:rsidRPr="006F0A46">
        <w:rPr>
          <w:sz w:val="20"/>
          <w:szCs w:val="20"/>
        </w:rPr>
        <w:t xml:space="preserve"> по обязательствам, обеспеченным залогом имущества гражданина, удовлетворяются в составе требований кредиторов третьей очереди.</w:t>
      </w:r>
    </w:p>
    <w:p w:rsidR="00113F2A" w:rsidRPr="006F0A46" w:rsidRDefault="00113F2A" w:rsidP="00113F2A">
      <w:pPr>
        <w:suppressAutoHyphens/>
        <w:ind w:firstLine="720"/>
        <w:jc w:val="both"/>
        <w:rPr>
          <w:sz w:val="20"/>
          <w:szCs w:val="20"/>
        </w:rPr>
      </w:pPr>
      <w:r w:rsidRPr="006F0A46">
        <w:rPr>
          <w:sz w:val="20"/>
          <w:szCs w:val="20"/>
        </w:rPr>
        <w:t xml:space="preserve">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w:t>
      </w:r>
      <w:hyperlink r:id="rId159" w:history="1">
        <w:r w:rsidRPr="006F0A46">
          <w:rPr>
            <w:color w:val="106BBE"/>
            <w:sz w:val="20"/>
            <w:szCs w:val="20"/>
          </w:rPr>
          <w:t>Федеральным законом</w:t>
        </w:r>
      </w:hyperlink>
      <w:r w:rsidRPr="006F0A46">
        <w:rPr>
          <w:sz w:val="20"/>
          <w:szCs w:val="20"/>
        </w:rPr>
        <w:t>.</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213.28.</w:t>
      </w:r>
      <w:r w:rsidRPr="006F0A46">
        <w:rPr>
          <w:sz w:val="20"/>
          <w:szCs w:val="20"/>
        </w:rPr>
        <w:t xml:space="preserve"> Завершение расчетов с кредиторами и освобождение гражданина от обязательств</w:t>
      </w:r>
    </w:p>
    <w:p w:rsidR="00113F2A" w:rsidRPr="006F0A46" w:rsidRDefault="00113F2A" w:rsidP="00113F2A">
      <w:pPr>
        <w:suppressAutoHyphens/>
        <w:ind w:firstLine="720"/>
        <w:jc w:val="both"/>
        <w:rPr>
          <w:sz w:val="20"/>
          <w:szCs w:val="20"/>
        </w:rPr>
      </w:pPr>
      <w:r w:rsidRPr="006F0A46">
        <w:rPr>
          <w:sz w:val="20"/>
          <w:szCs w:val="20"/>
        </w:rP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113F2A" w:rsidRPr="006F0A46" w:rsidRDefault="00113F2A" w:rsidP="00113F2A">
      <w:pPr>
        <w:suppressAutoHyphens/>
        <w:ind w:firstLine="720"/>
        <w:jc w:val="both"/>
        <w:rPr>
          <w:sz w:val="20"/>
          <w:szCs w:val="20"/>
        </w:rPr>
      </w:pPr>
      <w:r w:rsidRPr="006F0A46">
        <w:rPr>
          <w:sz w:val="20"/>
          <w:szCs w:val="20"/>
        </w:rP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113F2A" w:rsidRPr="006F0A46" w:rsidRDefault="00113F2A" w:rsidP="00113F2A">
      <w:pPr>
        <w:suppressAutoHyphens/>
        <w:ind w:firstLine="720"/>
        <w:jc w:val="both"/>
        <w:rPr>
          <w:sz w:val="20"/>
          <w:szCs w:val="20"/>
        </w:rPr>
      </w:pPr>
      <w:r w:rsidRPr="006F0A46">
        <w:rPr>
          <w:sz w:val="20"/>
          <w:szCs w:val="20"/>
        </w:rP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113F2A" w:rsidRPr="006F0A46" w:rsidRDefault="00113F2A" w:rsidP="00113F2A">
      <w:pPr>
        <w:suppressAutoHyphens/>
        <w:ind w:firstLine="720"/>
        <w:jc w:val="both"/>
        <w:rPr>
          <w:sz w:val="20"/>
          <w:szCs w:val="20"/>
        </w:rPr>
      </w:pPr>
      <w:r w:rsidRPr="006F0A46">
        <w:rPr>
          <w:sz w:val="20"/>
          <w:szCs w:val="20"/>
        </w:rPr>
        <w:t xml:space="preserve">Освобождение гражданина от обязательств не распространяется на требования кредиторов, предусмотренные </w:t>
      </w:r>
      <w:hyperlink r:id="rId160" w:history="1">
        <w:r w:rsidRPr="006F0A46">
          <w:rPr>
            <w:color w:val="106BBE"/>
            <w:sz w:val="20"/>
            <w:szCs w:val="20"/>
          </w:rPr>
          <w:t>пунктами 4</w:t>
        </w:r>
      </w:hyperlink>
      <w:r w:rsidRPr="006F0A46">
        <w:rPr>
          <w:sz w:val="20"/>
          <w:szCs w:val="20"/>
        </w:rPr>
        <w:t xml:space="preserve"> и </w:t>
      </w:r>
      <w:hyperlink r:id="rId161" w:history="1">
        <w:r w:rsidRPr="006F0A46">
          <w:rPr>
            <w:color w:val="106BBE"/>
            <w:sz w:val="20"/>
            <w:szCs w:val="20"/>
          </w:rPr>
          <w:t>5</w:t>
        </w:r>
      </w:hyperlink>
      <w:r w:rsidRPr="006F0A46">
        <w:rPr>
          <w:sz w:val="20"/>
          <w:szCs w:val="20"/>
        </w:rPr>
        <w:t xml:space="preserve"> настоящей статьи, а также на требования, о наличии </w:t>
      </w:r>
      <w:r w:rsidRPr="006F0A46">
        <w:rPr>
          <w:sz w:val="20"/>
          <w:szCs w:val="20"/>
        </w:rPr>
        <w:lastRenderedPageBreak/>
        <w:t>которых кредиторы не знали и не должны были знать к моменту принятия определения о завершении реализации имущества гражданина.</w:t>
      </w:r>
    </w:p>
    <w:p w:rsidR="00113F2A" w:rsidRPr="006F0A46" w:rsidRDefault="00113F2A" w:rsidP="00113F2A">
      <w:pPr>
        <w:suppressAutoHyphens/>
        <w:ind w:firstLine="720"/>
        <w:jc w:val="both"/>
        <w:rPr>
          <w:sz w:val="20"/>
          <w:szCs w:val="20"/>
        </w:rPr>
      </w:pPr>
      <w:hyperlink r:id="rId162" w:history="1">
        <w:r w:rsidRPr="006F0A46">
          <w:rPr>
            <w:color w:val="106BBE"/>
            <w:sz w:val="20"/>
            <w:szCs w:val="20"/>
          </w:rPr>
          <w:t>4</w:t>
        </w:r>
      </w:hyperlink>
      <w:r w:rsidRPr="006F0A46">
        <w:rPr>
          <w:sz w:val="20"/>
          <w:szCs w:val="20"/>
        </w:rPr>
        <w:t>. Освобождение гражданина от обязательств не допускается в случае, если:</w:t>
      </w:r>
    </w:p>
    <w:p w:rsidR="00113F2A" w:rsidRPr="006F0A46" w:rsidRDefault="00113F2A" w:rsidP="00113F2A">
      <w:pPr>
        <w:suppressAutoHyphens/>
        <w:ind w:firstLine="720"/>
        <w:jc w:val="both"/>
        <w:rPr>
          <w:sz w:val="20"/>
          <w:szCs w:val="20"/>
        </w:rPr>
      </w:pPr>
      <w:r w:rsidRPr="006F0A46">
        <w:rPr>
          <w:sz w:val="20"/>
          <w:szCs w:val="20"/>
        </w:rP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113F2A" w:rsidRPr="006F0A46" w:rsidRDefault="00113F2A" w:rsidP="00113F2A">
      <w:pPr>
        <w:suppressAutoHyphens/>
        <w:ind w:firstLine="720"/>
        <w:jc w:val="both"/>
        <w:rPr>
          <w:sz w:val="20"/>
          <w:szCs w:val="20"/>
        </w:rPr>
      </w:pPr>
      <w:r w:rsidRPr="006F0A46">
        <w:rPr>
          <w:sz w:val="20"/>
          <w:szCs w:val="20"/>
        </w:rP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113F2A" w:rsidRPr="006F0A46" w:rsidRDefault="00113F2A" w:rsidP="00113F2A">
      <w:pPr>
        <w:suppressAutoHyphens/>
        <w:ind w:firstLine="720"/>
        <w:jc w:val="both"/>
        <w:rPr>
          <w:sz w:val="20"/>
          <w:szCs w:val="20"/>
        </w:rPr>
      </w:pPr>
      <w:proofErr w:type="gramStart"/>
      <w:r w:rsidRPr="006F0A46">
        <w:rPr>
          <w:sz w:val="20"/>
          <w:szCs w:val="20"/>
        </w:rP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roofErr w:type="gramEnd"/>
    </w:p>
    <w:p w:rsidR="00113F2A" w:rsidRPr="006F0A46" w:rsidRDefault="00113F2A" w:rsidP="00113F2A">
      <w:pPr>
        <w:suppressAutoHyphens/>
        <w:ind w:firstLine="720"/>
        <w:jc w:val="both"/>
        <w:rPr>
          <w:sz w:val="20"/>
          <w:szCs w:val="20"/>
        </w:rPr>
      </w:pPr>
      <w:r w:rsidRPr="006F0A46">
        <w:rPr>
          <w:sz w:val="20"/>
          <w:szCs w:val="20"/>
        </w:rP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113F2A" w:rsidRPr="006F0A46" w:rsidRDefault="00113F2A" w:rsidP="00113F2A">
      <w:pPr>
        <w:suppressAutoHyphens/>
        <w:ind w:firstLine="720"/>
        <w:jc w:val="both"/>
        <w:rPr>
          <w:sz w:val="20"/>
          <w:szCs w:val="20"/>
        </w:rPr>
      </w:pPr>
      <w:hyperlink r:id="rId163" w:history="1">
        <w:proofErr w:type="gramStart"/>
        <w:r w:rsidRPr="006F0A46">
          <w:rPr>
            <w:color w:val="106BBE"/>
            <w:sz w:val="20"/>
            <w:szCs w:val="20"/>
          </w:rPr>
          <w:t>5</w:t>
        </w:r>
      </w:hyperlink>
      <w:r w:rsidRPr="006F0A46">
        <w:rPr>
          <w:sz w:val="20"/>
          <w:szCs w:val="20"/>
        </w:rPr>
        <w:t>.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w:t>
      </w:r>
      <w:proofErr w:type="gramEnd"/>
      <w:r w:rsidRPr="006F0A46">
        <w:rPr>
          <w:sz w:val="20"/>
          <w:szCs w:val="20"/>
        </w:rPr>
        <w:t xml:space="preserve"> по делу о банкротстве гражданина в непогашенной их части в порядке, установленном законодательством Российской Федерации.</w:t>
      </w:r>
    </w:p>
    <w:p w:rsidR="00113F2A" w:rsidRPr="006F0A46" w:rsidRDefault="00113F2A" w:rsidP="00113F2A">
      <w:pPr>
        <w:suppressAutoHyphens/>
        <w:ind w:firstLine="720"/>
        <w:jc w:val="both"/>
        <w:rPr>
          <w:sz w:val="20"/>
          <w:szCs w:val="20"/>
        </w:rPr>
      </w:pPr>
      <w:proofErr w:type="gramStart"/>
      <w:r w:rsidRPr="006F0A46">
        <w:rPr>
          <w:sz w:val="20"/>
          <w:szCs w:val="20"/>
        </w:rPr>
        <w:t>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законодательством Российской Федерации порядке выдает исполнительные листы.</w:t>
      </w:r>
      <w:proofErr w:type="gramEnd"/>
    </w:p>
    <w:p w:rsidR="00113F2A" w:rsidRPr="006F0A46" w:rsidRDefault="00113F2A" w:rsidP="00113F2A">
      <w:pPr>
        <w:suppressAutoHyphens/>
        <w:ind w:firstLine="720"/>
        <w:jc w:val="both"/>
        <w:rPr>
          <w:sz w:val="20"/>
          <w:szCs w:val="20"/>
        </w:rPr>
      </w:pPr>
      <w:hyperlink r:id="rId164" w:history="1">
        <w:r w:rsidRPr="006F0A46">
          <w:rPr>
            <w:color w:val="106BBE"/>
            <w:sz w:val="20"/>
            <w:szCs w:val="20"/>
          </w:rPr>
          <w:t>6</w:t>
        </w:r>
      </w:hyperlink>
      <w:r w:rsidRPr="006F0A46">
        <w:rPr>
          <w:sz w:val="20"/>
          <w:szCs w:val="20"/>
        </w:rPr>
        <w:t xml:space="preserve">. Правила </w:t>
      </w:r>
      <w:hyperlink r:id="rId165" w:history="1">
        <w:r w:rsidRPr="006F0A46">
          <w:rPr>
            <w:color w:val="106BBE"/>
            <w:sz w:val="20"/>
            <w:szCs w:val="20"/>
          </w:rPr>
          <w:t>пункта 5</w:t>
        </w:r>
      </w:hyperlink>
      <w:r w:rsidRPr="006F0A46">
        <w:rPr>
          <w:sz w:val="20"/>
          <w:szCs w:val="20"/>
        </w:rPr>
        <w:t xml:space="preserve"> настоящей статьи также применяются к требованиям:</w:t>
      </w:r>
    </w:p>
    <w:p w:rsidR="00113F2A" w:rsidRPr="006F0A46" w:rsidRDefault="00113F2A" w:rsidP="00113F2A">
      <w:pPr>
        <w:suppressAutoHyphens/>
        <w:ind w:firstLine="720"/>
        <w:jc w:val="both"/>
        <w:rPr>
          <w:sz w:val="20"/>
          <w:szCs w:val="20"/>
        </w:rPr>
      </w:pPr>
      <w:r w:rsidRPr="006F0A46">
        <w:rPr>
          <w:sz w:val="20"/>
          <w:szCs w:val="20"/>
        </w:rPr>
        <w:t>о привлечении гражданина как контролирующего лица к субсидиарной ответственности (</w:t>
      </w:r>
      <w:hyperlink r:id="rId166" w:history="1">
        <w:r w:rsidRPr="006F0A46">
          <w:rPr>
            <w:color w:val="106BBE"/>
            <w:sz w:val="20"/>
            <w:szCs w:val="20"/>
          </w:rPr>
          <w:t>статья 10</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w:t>
      </w:r>
      <w:hyperlink r:id="rId167" w:history="1">
        <w:r w:rsidRPr="006F0A46">
          <w:rPr>
            <w:color w:val="106BBE"/>
            <w:sz w:val="20"/>
            <w:szCs w:val="20"/>
          </w:rPr>
          <w:t>статьи 53</w:t>
        </w:r>
      </w:hyperlink>
      <w:r w:rsidRPr="006F0A46">
        <w:rPr>
          <w:sz w:val="20"/>
          <w:szCs w:val="20"/>
        </w:rPr>
        <w:t xml:space="preserve"> и </w:t>
      </w:r>
      <w:hyperlink r:id="rId168" w:history="1">
        <w:r w:rsidRPr="006F0A46">
          <w:rPr>
            <w:color w:val="106BBE"/>
            <w:sz w:val="20"/>
            <w:szCs w:val="20"/>
          </w:rPr>
          <w:t>53.1</w:t>
        </w:r>
      </w:hyperlink>
      <w:r w:rsidRPr="006F0A46">
        <w:rPr>
          <w:sz w:val="20"/>
          <w:szCs w:val="20"/>
        </w:rPr>
        <w:t xml:space="preserve"> Гражданского кодекса Российской Федерации), умышленно или по грубой неосторожности;</w:t>
      </w:r>
    </w:p>
    <w:p w:rsidR="00113F2A" w:rsidRPr="006F0A46" w:rsidRDefault="00113F2A" w:rsidP="00113F2A">
      <w:pPr>
        <w:suppressAutoHyphens/>
        <w:ind w:firstLine="720"/>
        <w:jc w:val="both"/>
        <w:rPr>
          <w:sz w:val="20"/>
          <w:szCs w:val="20"/>
        </w:rPr>
      </w:pPr>
      <w:r w:rsidRPr="006F0A46">
        <w:rPr>
          <w:sz w:val="20"/>
          <w:szCs w:val="20"/>
        </w:rP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113F2A" w:rsidRPr="006F0A46" w:rsidRDefault="00113F2A" w:rsidP="00113F2A">
      <w:pPr>
        <w:suppressAutoHyphens/>
        <w:ind w:firstLine="720"/>
        <w:jc w:val="both"/>
        <w:rPr>
          <w:sz w:val="20"/>
          <w:szCs w:val="20"/>
        </w:rPr>
      </w:pPr>
      <w:r w:rsidRPr="006F0A46">
        <w:rPr>
          <w:sz w:val="20"/>
          <w:szCs w:val="20"/>
        </w:rPr>
        <w:t>о возмещении вреда имуществу, причиненного гражданином умышленно или по грубой неосторожности;</w:t>
      </w:r>
    </w:p>
    <w:p w:rsidR="00113F2A" w:rsidRPr="006F0A46" w:rsidRDefault="00113F2A" w:rsidP="00113F2A">
      <w:pPr>
        <w:suppressAutoHyphens/>
        <w:ind w:firstLine="720"/>
        <w:jc w:val="both"/>
        <w:rPr>
          <w:sz w:val="20"/>
          <w:szCs w:val="20"/>
        </w:rPr>
      </w:pPr>
      <w:r w:rsidRPr="006F0A46">
        <w:rPr>
          <w:sz w:val="20"/>
          <w:szCs w:val="20"/>
        </w:rPr>
        <w:t xml:space="preserve">о применении последствий недействительности сделки, признанной недействительной на основании </w:t>
      </w:r>
      <w:hyperlink r:id="rId169" w:history="1">
        <w:r w:rsidRPr="006F0A46">
          <w:rPr>
            <w:color w:val="106BBE"/>
            <w:sz w:val="20"/>
            <w:szCs w:val="20"/>
          </w:rPr>
          <w:t>статьи 61.2</w:t>
        </w:r>
      </w:hyperlink>
      <w:r w:rsidRPr="006F0A46">
        <w:rPr>
          <w:sz w:val="20"/>
          <w:szCs w:val="20"/>
        </w:rPr>
        <w:t xml:space="preserve"> или </w:t>
      </w:r>
      <w:hyperlink r:id="rId170" w:history="1">
        <w:r w:rsidRPr="006F0A46">
          <w:rPr>
            <w:color w:val="106BBE"/>
            <w:sz w:val="20"/>
            <w:szCs w:val="20"/>
          </w:rPr>
          <w:t>61.3</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213.29.</w:t>
      </w:r>
      <w:r w:rsidRPr="006F0A46">
        <w:rPr>
          <w:sz w:val="20"/>
          <w:szCs w:val="20"/>
        </w:rPr>
        <w:t xml:space="preserve">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113F2A" w:rsidRPr="006F0A46" w:rsidRDefault="00113F2A" w:rsidP="00113F2A">
      <w:pPr>
        <w:suppressAutoHyphens/>
        <w:ind w:firstLine="720"/>
        <w:jc w:val="both"/>
        <w:rPr>
          <w:sz w:val="20"/>
          <w:szCs w:val="20"/>
        </w:rPr>
      </w:pPr>
      <w:r w:rsidRPr="006F0A46">
        <w:rPr>
          <w:sz w:val="20"/>
          <w:szCs w:val="20"/>
        </w:rPr>
        <w:t xml:space="preserve">1. </w:t>
      </w:r>
      <w:proofErr w:type="gramStart"/>
      <w:r w:rsidRPr="006F0A46">
        <w:rPr>
          <w:sz w:val="20"/>
          <w:szCs w:val="20"/>
        </w:rPr>
        <w:t>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w:t>
      </w:r>
      <w:proofErr w:type="gramEnd"/>
      <w:r w:rsidRPr="006F0A46">
        <w:rPr>
          <w:sz w:val="20"/>
          <w:szCs w:val="20"/>
        </w:rPr>
        <w:t xml:space="preserve"> имущество.</w:t>
      </w:r>
    </w:p>
    <w:p w:rsidR="00113F2A" w:rsidRPr="006F0A46" w:rsidRDefault="00113F2A" w:rsidP="00113F2A">
      <w:pPr>
        <w:suppressAutoHyphens/>
        <w:ind w:firstLine="720"/>
        <w:jc w:val="both"/>
        <w:rPr>
          <w:sz w:val="20"/>
          <w:szCs w:val="20"/>
        </w:rPr>
      </w:pPr>
      <w:r w:rsidRPr="006F0A46">
        <w:rPr>
          <w:sz w:val="20"/>
          <w:szCs w:val="20"/>
        </w:rPr>
        <w:t xml:space="preserve">2. </w:t>
      </w:r>
      <w:proofErr w:type="gramStart"/>
      <w:r w:rsidRPr="006F0A46">
        <w:rPr>
          <w:sz w:val="20"/>
          <w:szCs w:val="20"/>
        </w:rPr>
        <w:t xml:space="preserve">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r:id="rId171" w:history="1">
        <w:r w:rsidRPr="006F0A46">
          <w:rPr>
            <w:color w:val="106BBE"/>
            <w:sz w:val="20"/>
            <w:szCs w:val="20"/>
          </w:rPr>
          <w:t>пунктом 1</w:t>
        </w:r>
      </w:hyperlink>
      <w:r w:rsidRPr="006F0A46">
        <w:rPr>
          <w:sz w:val="20"/>
          <w:szCs w:val="20"/>
        </w:rPr>
        <w:t xml:space="preserve">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roofErr w:type="gramEnd"/>
    </w:p>
    <w:p w:rsidR="00113F2A" w:rsidRPr="006F0A46" w:rsidRDefault="00113F2A" w:rsidP="00113F2A">
      <w:pPr>
        <w:suppressAutoHyphens/>
        <w:ind w:firstLine="720"/>
        <w:jc w:val="both"/>
        <w:rPr>
          <w:sz w:val="20"/>
          <w:szCs w:val="20"/>
        </w:rPr>
      </w:pPr>
      <w:r w:rsidRPr="006F0A46">
        <w:rPr>
          <w:sz w:val="20"/>
          <w:szCs w:val="20"/>
        </w:rPr>
        <w:lastRenderedPageBreak/>
        <w:t xml:space="preserve">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w:t>
      </w:r>
      <w:proofErr w:type="gramStart"/>
      <w:r w:rsidRPr="006F0A46">
        <w:rPr>
          <w:sz w:val="20"/>
          <w:szCs w:val="20"/>
        </w:rPr>
        <w:t>с даты открытия</w:t>
      </w:r>
      <w:proofErr w:type="gramEnd"/>
      <w:r w:rsidRPr="006F0A46">
        <w:rPr>
          <w:sz w:val="20"/>
          <w:szCs w:val="20"/>
        </w:rPr>
        <w:t xml:space="preserve"> обстоятельств, являющихся основанием для пересмотра данного определения.</w:t>
      </w:r>
    </w:p>
    <w:p w:rsidR="00113F2A" w:rsidRPr="006F0A46" w:rsidRDefault="00113F2A" w:rsidP="00113F2A">
      <w:pPr>
        <w:suppressAutoHyphens/>
        <w:ind w:firstLine="720"/>
        <w:jc w:val="both"/>
        <w:rPr>
          <w:sz w:val="20"/>
          <w:szCs w:val="20"/>
        </w:rPr>
      </w:pPr>
      <w:r w:rsidRPr="006F0A46">
        <w:rPr>
          <w:sz w:val="20"/>
          <w:szCs w:val="20"/>
        </w:rP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113F2A" w:rsidRPr="006F0A46" w:rsidRDefault="00113F2A" w:rsidP="00113F2A">
      <w:pPr>
        <w:suppressAutoHyphens/>
        <w:ind w:firstLine="720"/>
        <w:jc w:val="both"/>
        <w:rPr>
          <w:sz w:val="20"/>
          <w:szCs w:val="20"/>
        </w:rPr>
      </w:pPr>
      <w:r w:rsidRPr="006F0A46">
        <w:rPr>
          <w:sz w:val="20"/>
          <w:szCs w:val="20"/>
        </w:rPr>
        <w:t>4. При возобновлении производства по делу о банкротстве гражданина вводится реализация имущества гражданина.</w:t>
      </w:r>
    </w:p>
    <w:p w:rsidR="00113F2A" w:rsidRPr="006F0A46" w:rsidRDefault="00113F2A" w:rsidP="00113F2A">
      <w:pPr>
        <w:suppressAutoHyphens/>
        <w:ind w:firstLine="720"/>
        <w:jc w:val="both"/>
        <w:rPr>
          <w:sz w:val="20"/>
          <w:szCs w:val="20"/>
        </w:rPr>
      </w:pPr>
      <w:r w:rsidRPr="006F0A46">
        <w:rPr>
          <w:sz w:val="20"/>
          <w:szCs w:val="20"/>
        </w:rP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113F2A" w:rsidRPr="006F0A46" w:rsidRDefault="00113F2A" w:rsidP="00113F2A">
      <w:pPr>
        <w:suppressAutoHyphens/>
        <w:ind w:firstLine="720"/>
        <w:jc w:val="both"/>
        <w:rPr>
          <w:sz w:val="20"/>
          <w:szCs w:val="20"/>
        </w:rPr>
      </w:pPr>
      <w:proofErr w:type="gramStart"/>
      <w:r w:rsidRPr="006F0A46">
        <w:rPr>
          <w:sz w:val="20"/>
          <w:szCs w:val="20"/>
        </w:rPr>
        <w:t>С даты отмены</w:t>
      </w:r>
      <w:proofErr w:type="gramEnd"/>
      <w:r w:rsidRPr="006F0A46">
        <w:rPr>
          <w:sz w:val="20"/>
          <w:szCs w:val="20"/>
        </w:rPr>
        <w:t xml:space="preserve">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113F2A" w:rsidRPr="006F0A46" w:rsidRDefault="00113F2A" w:rsidP="00113F2A">
      <w:pPr>
        <w:suppressAutoHyphens/>
        <w:ind w:firstLine="720"/>
        <w:jc w:val="both"/>
        <w:rPr>
          <w:sz w:val="20"/>
          <w:szCs w:val="20"/>
        </w:rPr>
      </w:pPr>
      <w:r w:rsidRPr="006F0A46">
        <w:rPr>
          <w:sz w:val="20"/>
          <w:szCs w:val="20"/>
        </w:rP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213.30.</w:t>
      </w:r>
      <w:r w:rsidRPr="006F0A46">
        <w:rPr>
          <w:sz w:val="20"/>
          <w:szCs w:val="20"/>
        </w:rPr>
        <w:t xml:space="preserve"> Последствия признания гражданина банкротом</w:t>
      </w:r>
    </w:p>
    <w:p w:rsidR="00113F2A" w:rsidRPr="006F0A46" w:rsidRDefault="00113F2A" w:rsidP="00113F2A">
      <w:pPr>
        <w:suppressAutoHyphens/>
        <w:ind w:firstLine="720"/>
        <w:jc w:val="both"/>
        <w:rPr>
          <w:sz w:val="20"/>
          <w:szCs w:val="20"/>
        </w:rPr>
      </w:pPr>
      <w:r w:rsidRPr="006F0A46">
        <w:rPr>
          <w:sz w:val="20"/>
          <w:szCs w:val="20"/>
        </w:rPr>
        <w:t xml:space="preserve">1. В течение пяти лет </w:t>
      </w:r>
      <w:proofErr w:type="gramStart"/>
      <w:r w:rsidRPr="006F0A46">
        <w:rPr>
          <w:sz w:val="20"/>
          <w:szCs w:val="20"/>
        </w:rPr>
        <w:t>с даты завершения</w:t>
      </w:r>
      <w:proofErr w:type="gramEnd"/>
      <w:r w:rsidRPr="006F0A46">
        <w:rPr>
          <w:sz w:val="20"/>
          <w:szCs w:val="20"/>
        </w:rPr>
        <w:t xml:space="preserve">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О применении пункта 2 статьи 213.30 см. Федеральный закон от 29 июня 2015 г. N 154-ФЗ</w:t>
      </w:r>
    </w:p>
    <w:p w:rsidR="00113F2A" w:rsidRPr="006F0A46" w:rsidRDefault="00113F2A" w:rsidP="00113F2A">
      <w:pPr>
        <w:suppressAutoHyphens/>
        <w:ind w:firstLine="720"/>
        <w:jc w:val="both"/>
        <w:rPr>
          <w:sz w:val="20"/>
          <w:szCs w:val="20"/>
        </w:rPr>
      </w:pPr>
      <w:r w:rsidRPr="006F0A46">
        <w:rPr>
          <w:sz w:val="20"/>
          <w:szCs w:val="20"/>
        </w:rPr>
        <w:t xml:space="preserve">2. В течение пяти лет </w:t>
      </w:r>
      <w:proofErr w:type="gramStart"/>
      <w:r w:rsidRPr="006F0A46">
        <w:rPr>
          <w:sz w:val="20"/>
          <w:szCs w:val="20"/>
        </w:rPr>
        <w:t>с даты завершения</w:t>
      </w:r>
      <w:proofErr w:type="gramEnd"/>
      <w:r w:rsidRPr="006F0A46">
        <w:rPr>
          <w:sz w:val="20"/>
          <w:szCs w:val="20"/>
        </w:rPr>
        <w:t xml:space="preserve">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113F2A" w:rsidRPr="006F0A46" w:rsidRDefault="00113F2A" w:rsidP="00113F2A">
      <w:pPr>
        <w:suppressAutoHyphens/>
        <w:ind w:firstLine="720"/>
        <w:jc w:val="both"/>
        <w:rPr>
          <w:sz w:val="20"/>
          <w:szCs w:val="20"/>
        </w:rPr>
      </w:pPr>
      <w:r w:rsidRPr="006F0A46">
        <w:rPr>
          <w:sz w:val="20"/>
          <w:szCs w:val="20"/>
        </w:rP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w:t>
      </w:r>
      <w:proofErr w:type="gramStart"/>
      <w:r w:rsidRPr="006F0A46">
        <w:rPr>
          <w:sz w:val="20"/>
          <w:szCs w:val="20"/>
        </w:rPr>
        <w:t>правило</w:t>
      </w:r>
      <w:proofErr w:type="gramEnd"/>
      <w:r w:rsidRPr="006F0A46">
        <w:rPr>
          <w:sz w:val="20"/>
          <w:szCs w:val="20"/>
        </w:rPr>
        <w:t xml:space="preserve"> об освобождении гражданина от обязательств, предусмотренное </w:t>
      </w:r>
      <w:hyperlink r:id="rId172" w:history="1">
        <w:r w:rsidRPr="006F0A46">
          <w:rPr>
            <w:color w:val="106BBE"/>
            <w:sz w:val="20"/>
            <w:szCs w:val="20"/>
          </w:rPr>
          <w:t>пунктом 3 статьи 213.28</w:t>
        </w:r>
      </w:hyperlink>
      <w:r w:rsidRPr="006F0A46">
        <w:rPr>
          <w:sz w:val="20"/>
          <w:szCs w:val="20"/>
        </w:rPr>
        <w:t xml:space="preserve"> настоящего Федерального закона, не применяется.</w:t>
      </w:r>
    </w:p>
    <w:p w:rsidR="00113F2A" w:rsidRPr="006F0A46" w:rsidRDefault="00113F2A" w:rsidP="00113F2A">
      <w:pPr>
        <w:suppressAutoHyphens/>
        <w:ind w:firstLine="720"/>
        <w:jc w:val="both"/>
        <w:rPr>
          <w:sz w:val="20"/>
          <w:szCs w:val="20"/>
        </w:rPr>
      </w:pPr>
      <w:r w:rsidRPr="006F0A46">
        <w:rPr>
          <w:sz w:val="20"/>
          <w:szCs w:val="20"/>
        </w:rP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113F2A" w:rsidRPr="006F0A46" w:rsidRDefault="00113F2A" w:rsidP="00113F2A">
      <w:pPr>
        <w:suppressAutoHyphens/>
        <w:ind w:firstLine="720"/>
        <w:jc w:val="both"/>
        <w:rPr>
          <w:sz w:val="20"/>
          <w:szCs w:val="20"/>
        </w:rPr>
      </w:pPr>
      <w:r w:rsidRPr="006F0A46">
        <w:rPr>
          <w:sz w:val="20"/>
          <w:szCs w:val="20"/>
        </w:rP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113F2A" w:rsidRPr="006F0A46" w:rsidRDefault="00113F2A" w:rsidP="00113F2A">
      <w:pPr>
        <w:suppressAutoHyphens/>
        <w:ind w:firstLine="720"/>
        <w:jc w:val="both"/>
        <w:rPr>
          <w:sz w:val="20"/>
          <w:szCs w:val="20"/>
        </w:rPr>
      </w:pPr>
      <w:r w:rsidRPr="006F0A46">
        <w:rPr>
          <w:sz w:val="20"/>
          <w:szCs w:val="20"/>
        </w:rPr>
        <w:t xml:space="preserve">3. В течение трех лет </w:t>
      </w:r>
      <w:proofErr w:type="gramStart"/>
      <w:r w:rsidRPr="006F0A46">
        <w:rPr>
          <w:sz w:val="20"/>
          <w:szCs w:val="20"/>
        </w:rPr>
        <w:t>с даты завершения</w:t>
      </w:r>
      <w:proofErr w:type="gramEnd"/>
      <w:r w:rsidRPr="006F0A46">
        <w:rPr>
          <w:sz w:val="20"/>
          <w:szCs w:val="20"/>
        </w:rPr>
        <w:t xml:space="preserve">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213.31.</w:t>
      </w:r>
      <w:r w:rsidRPr="006F0A46">
        <w:rPr>
          <w:sz w:val="20"/>
          <w:szCs w:val="20"/>
        </w:rPr>
        <w:t xml:space="preserve"> Особенности прекращения производства по делу о банкротстве гражданина в связи с заключением мирового соглашения</w:t>
      </w:r>
    </w:p>
    <w:p w:rsidR="00113F2A" w:rsidRPr="006F0A46" w:rsidRDefault="00113F2A" w:rsidP="00113F2A">
      <w:pPr>
        <w:suppressAutoHyphens/>
        <w:ind w:firstLine="720"/>
        <w:jc w:val="both"/>
        <w:rPr>
          <w:sz w:val="20"/>
          <w:szCs w:val="20"/>
        </w:rPr>
      </w:pPr>
      <w:r w:rsidRPr="006F0A46">
        <w:rPr>
          <w:sz w:val="20"/>
          <w:szCs w:val="20"/>
        </w:rPr>
        <w:t>1. Заключение мирового соглашения является основанием для прекращения производства по делу о банкротстве гражданина.</w:t>
      </w:r>
    </w:p>
    <w:p w:rsidR="00113F2A" w:rsidRPr="006F0A46" w:rsidRDefault="00113F2A" w:rsidP="00113F2A">
      <w:pPr>
        <w:suppressAutoHyphens/>
        <w:ind w:firstLine="720"/>
        <w:jc w:val="both"/>
        <w:rPr>
          <w:sz w:val="20"/>
          <w:szCs w:val="20"/>
        </w:rPr>
      </w:pPr>
      <w:r w:rsidRPr="006F0A46">
        <w:rPr>
          <w:sz w:val="20"/>
          <w:szCs w:val="20"/>
        </w:rPr>
        <w:t>2. Решение о заключении мирового соглашения со стороны должника-гражданина принимается гражданином.</w:t>
      </w:r>
    </w:p>
    <w:p w:rsidR="00113F2A" w:rsidRPr="006F0A46" w:rsidRDefault="00113F2A" w:rsidP="00113F2A">
      <w:pPr>
        <w:suppressAutoHyphens/>
        <w:ind w:firstLine="720"/>
        <w:jc w:val="both"/>
        <w:rPr>
          <w:sz w:val="20"/>
          <w:szCs w:val="20"/>
        </w:rPr>
      </w:pPr>
      <w:r w:rsidRPr="006F0A46">
        <w:rPr>
          <w:sz w:val="20"/>
          <w:szCs w:val="20"/>
        </w:rP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113F2A" w:rsidRPr="006F0A46" w:rsidRDefault="00113F2A" w:rsidP="00113F2A">
      <w:pPr>
        <w:suppressAutoHyphens/>
        <w:ind w:firstLine="720"/>
        <w:jc w:val="both"/>
        <w:rPr>
          <w:sz w:val="20"/>
          <w:szCs w:val="20"/>
        </w:rPr>
      </w:pPr>
      <w:r w:rsidRPr="006F0A46">
        <w:rPr>
          <w:sz w:val="20"/>
          <w:szCs w:val="20"/>
        </w:rP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113F2A" w:rsidRPr="006F0A46" w:rsidRDefault="00113F2A" w:rsidP="00113F2A">
      <w:pPr>
        <w:suppressAutoHyphens/>
        <w:ind w:firstLine="720"/>
        <w:jc w:val="both"/>
        <w:rPr>
          <w:sz w:val="20"/>
          <w:szCs w:val="20"/>
        </w:rPr>
      </w:pPr>
      <w:r w:rsidRPr="006F0A46">
        <w:rPr>
          <w:sz w:val="20"/>
          <w:szCs w:val="20"/>
        </w:rPr>
        <w:lastRenderedPageBreak/>
        <w:t>Мировое соглашение утверждается арбитражным судом.</w:t>
      </w:r>
    </w:p>
    <w:p w:rsidR="00113F2A" w:rsidRPr="006F0A46" w:rsidRDefault="00113F2A" w:rsidP="00113F2A">
      <w:pPr>
        <w:suppressAutoHyphens/>
        <w:ind w:firstLine="720"/>
        <w:jc w:val="both"/>
        <w:rPr>
          <w:sz w:val="20"/>
          <w:szCs w:val="20"/>
        </w:rPr>
      </w:pPr>
      <w:r w:rsidRPr="006F0A46">
        <w:rPr>
          <w:sz w:val="20"/>
          <w:szCs w:val="20"/>
        </w:rP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113F2A" w:rsidRPr="006F0A46" w:rsidRDefault="00113F2A" w:rsidP="00113F2A">
      <w:pPr>
        <w:suppressAutoHyphens/>
        <w:ind w:firstLine="720"/>
        <w:jc w:val="both"/>
        <w:rPr>
          <w:sz w:val="20"/>
          <w:szCs w:val="20"/>
        </w:rPr>
      </w:pPr>
      <w:r w:rsidRPr="006F0A46">
        <w:rPr>
          <w:sz w:val="20"/>
          <w:szCs w:val="20"/>
        </w:rPr>
        <w:t xml:space="preserve">6. </w:t>
      </w:r>
      <w:proofErr w:type="gramStart"/>
      <w:r w:rsidRPr="006F0A46">
        <w:rPr>
          <w:sz w:val="20"/>
          <w:szCs w:val="20"/>
        </w:rPr>
        <w:t>С даты прекращения производства по делу о банкротстве гражданина в связи с заключением</w:t>
      </w:r>
      <w:proofErr w:type="gramEnd"/>
      <w:r w:rsidRPr="006F0A46">
        <w:rPr>
          <w:sz w:val="20"/>
          <w:szCs w:val="20"/>
        </w:rPr>
        <w:t xml:space="preserve"> мирового соглашения:</w:t>
      </w:r>
    </w:p>
    <w:p w:rsidR="00113F2A" w:rsidRPr="006F0A46" w:rsidRDefault="00113F2A" w:rsidP="00113F2A">
      <w:pPr>
        <w:suppressAutoHyphens/>
        <w:ind w:firstLine="720"/>
        <w:jc w:val="both"/>
        <w:rPr>
          <w:sz w:val="20"/>
          <w:szCs w:val="20"/>
        </w:rPr>
      </w:pPr>
      <w:r w:rsidRPr="006F0A46">
        <w:rPr>
          <w:sz w:val="20"/>
          <w:szCs w:val="20"/>
        </w:rPr>
        <w:t>прекращаются полномочия финансового управляющего;</w:t>
      </w:r>
    </w:p>
    <w:p w:rsidR="00113F2A" w:rsidRPr="006F0A46" w:rsidRDefault="00113F2A" w:rsidP="00113F2A">
      <w:pPr>
        <w:suppressAutoHyphens/>
        <w:ind w:firstLine="720"/>
        <w:jc w:val="both"/>
        <w:rPr>
          <w:sz w:val="20"/>
          <w:szCs w:val="20"/>
        </w:rPr>
      </w:pPr>
      <w:r w:rsidRPr="006F0A46">
        <w:rPr>
          <w:sz w:val="20"/>
          <w:szCs w:val="20"/>
        </w:rPr>
        <w:t>гражданин или участвующее в мировом соглашении третье лицо приступает к погашению задолженности перед кредиторами.</w:t>
      </w:r>
    </w:p>
    <w:p w:rsidR="00113F2A" w:rsidRPr="006F0A46" w:rsidRDefault="00113F2A" w:rsidP="00113F2A">
      <w:pPr>
        <w:suppressAutoHyphens/>
        <w:ind w:firstLine="720"/>
        <w:jc w:val="both"/>
        <w:rPr>
          <w:sz w:val="20"/>
          <w:szCs w:val="20"/>
        </w:rPr>
      </w:pPr>
      <w:r w:rsidRPr="006F0A46">
        <w:rPr>
          <w:sz w:val="20"/>
          <w:szCs w:val="20"/>
        </w:rPr>
        <w:t xml:space="preserve">7. </w:t>
      </w:r>
      <w:proofErr w:type="gramStart"/>
      <w:r w:rsidRPr="006F0A46">
        <w:rPr>
          <w:sz w:val="20"/>
          <w:szCs w:val="20"/>
        </w:rPr>
        <w:t>В случае возобновления производства по делу о банкротстве гражданина в связи с нарушением</w:t>
      </w:r>
      <w:proofErr w:type="gramEnd"/>
      <w:r w:rsidRPr="006F0A46">
        <w:rPr>
          <w:sz w:val="20"/>
          <w:szCs w:val="20"/>
        </w:rPr>
        <w:t xml:space="preserve"> условий мирового соглашения гражданин признается банкротом и в отношении гражданина вводится реализация имущества гражданина.</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213.32.</w:t>
      </w:r>
      <w:r w:rsidRPr="006F0A46">
        <w:rPr>
          <w:sz w:val="20"/>
          <w:szCs w:val="20"/>
        </w:rPr>
        <w:t xml:space="preserve"> Особенности оспаривания сделки должника-гражданина</w:t>
      </w:r>
    </w:p>
    <w:p w:rsidR="00113F2A" w:rsidRPr="006F0A46" w:rsidRDefault="00113F2A" w:rsidP="00113F2A">
      <w:pPr>
        <w:suppressAutoHyphens/>
        <w:ind w:firstLine="720"/>
        <w:jc w:val="both"/>
        <w:rPr>
          <w:sz w:val="20"/>
          <w:szCs w:val="20"/>
        </w:rPr>
      </w:pPr>
      <w:hyperlink r:id="rId173" w:history="1">
        <w:r w:rsidRPr="006F0A46">
          <w:rPr>
            <w:color w:val="106BBE"/>
            <w:sz w:val="20"/>
            <w:szCs w:val="20"/>
          </w:rPr>
          <w:t>1.</w:t>
        </w:r>
      </w:hyperlink>
      <w:r w:rsidRPr="006F0A46">
        <w:rPr>
          <w:sz w:val="20"/>
          <w:szCs w:val="20"/>
        </w:rPr>
        <w:t xml:space="preserve"> </w:t>
      </w:r>
      <w:proofErr w:type="gramStart"/>
      <w:r w:rsidRPr="006F0A46">
        <w:rPr>
          <w:sz w:val="20"/>
          <w:szCs w:val="20"/>
        </w:rPr>
        <w:t xml:space="preserve">Заявление об оспаривании сделки должника-гражданина по основаниям, предусмотренным </w:t>
      </w:r>
      <w:hyperlink r:id="rId174" w:history="1">
        <w:r w:rsidRPr="006F0A46">
          <w:rPr>
            <w:color w:val="106BBE"/>
            <w:sz w:val="20"/>
            <w:szCs w:val="20"/>
          </w:rPr>
          <w:t>статьей 61.2</w:t>
        </w:r>
      </w:hyperlink>
      <w:r w:rsidRPr="006F0A46">
        <w:rPr>
          <w:sz w:val="20"/>
          <w:szCs w:val="20"/>
        </w:rPr>
        <w:t xml:space="preserve"> или </w:t>
      </w:r>
      <w:hyperlink r:id="rId175" w:history="1">
        <w:r w:rsidRPr="006F0A46">
          <w:rPr>
            <w:color w:val="106BBE"/>
            <w:sz w:val="20"/>
            <w:szCs w:val="20"/>
          </w:rPr>
          <w:t>61.3</w:t>
        </w:r>
      </w:hyperlink>
      <w:r w:rsidRPr="006F0A46">
        <w:rPr>
          <w:sz w:val="20"/>
          <w:szCs w:val="20"/>
        </w:rPr>
        <w:t xml:space="preserve">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w:t>
      </w:r>
      <w:proofErr w:type="gramEnd"/>
      <w:r w:rsidRPr="006F0A46">
        <w:rPr>
          <w:sz w:val="20"/>
          <w:szCs w:val="20"/>
        </w:rPr>
        <w:t xml:space="preserve"> кредиторов, не считая размера требований кредитора, в отношении которого сделка оспаривается, и его заинтересованных лиц.</w:t>
      </w:r>
    </w:p>
    <w:p w:rsidR="00113F2A" w:rsidRPr="006F0A46" w:rsidRDefault="00113F2A" w:rsidP="00113F2A">
      <w:pPr>
        <w:suppressAutoHyphens/>
        <w:ind w:firstLine="720"/>
        <w:jc w:val="both"/>
        <w:rPr>
          <w:sz w:val="20"/>
          <w:szCs w:val="20"/>
        </w:rPr>
      </w:pPr>
      <w:hyperlink r:id="rId176" w:history="1">
        <w:r w:rsidRPr="006F0A46">
          <w:rPr>
            <w:color w:val="106BBE"/>
            <w:sz w:val="20"/>
            <w:szCs w:val="20"/>
          </w:rPr>
          <w:t>2.</w:t>
        </w:r>
      </w:hyperlink>
      <w:r w:rsidRPr="006F0A46">
        <w:rPr>
          <w:sz w:val="20"/>
          <w:szCs w:val="20"/>
        </w:rPr>
        <w:t xml:space="preserve"> Право на подачу заявления об оспаривании сделки должника-гражданина по указанным в </w:t>
      </w:r>
      <w:hyperlink r:id="rId177" w:history="1">
        <w:r w:rsidRPr="006F0A46">
          <w:rPr>
            <w:color w:val="106BBE"/>
            <w:sz w:val="20"/>
            <w:szCs w:val="20"/>
          </w:rPr>
          <w:t>статье 61.2</w:t>
        </w:r>
      </w:hyperlink>
      <w:r w:rsidRPr="006F0A46">
        <w:rPr>
          <w:sz w:val="20"/>
          <w:szCs w:val="20"/>
        </w:rPr>
        <w:t xml:space="preserve"> или </w:t>
      </w:r>
      <w:hyperlink r:id="rId178" w:history="1">
        <w:r w:rsidRPr="006F0A46">
          <w:rPr>
            <w:color w:val="106BBE"/>
            <w:sz w:val="20"/>
            <w:szCs w:val="20"/>
          </w:rPr>
          <w:t>61.3</w:t>
        </w:r>
      </w:hyperlink>
      <w:r w:rsidRPr="006F0A46">
        <w:rPr>
          <w:sz w:val="20"/>
          <w:szCs w:val="20"/>
        </w:rPr>
        <w:t xml:space="preserve"> настоящего Федерального закона основаниям возникает </w:t>
      </w:r>
      <w:proofErr w:type="gramStart"/>
      <w:r w:rsidRPr="006F0A46">
        <w:rPr>
          <w:sz w:val="20"/>
          <w:szCs w:val="20"/>
        </w:rPr>
        <w:t>с даты введения</w:t>
      </w:r>
      <w:proofErr w:type="gramEnd"/>
      <w:r w:rsidRPr="006F0A46">
        <w:rPr>
          <w:sz w:val="20"/>
          <w:szCs w:val="20"/>
        </w:rPr>
        <w:t xml:space="preserve"> реструктуризации долгов гражданина.</w:t>
      </w:r>
    </w:p>
    <w:p w:rsidR="00113F2A" w:rsidRPr="006F0A46" w:rsidRDefault="00113F2A" w:rsidP="00113F2A">
      <w:pPr>
        <w:suppressAutoHyphens/>
        <w:ind w:firstLine="720"/>
        <w:jc w:val="both"/>
        <w:rPr>
          <w:sz w:val="20"/>
          <w:szCs w:val="20"/>
        </w:rPr>
      </w:pPr>
      <w:r w:rsidRPr="006F0A46">
        <w:rPr>
          <w:sz w:val="20"/>
          <w:szCs w:val="20"/>
        </w:rP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r:id="rId179" w:history="1">
        <w:r w:rsidRPr="006F0A46">
          <w:rPr>
            <w:color w:val="106BBE"/>
            <w:sz w:val="20"/>
            <w:szCs w:val="20"/>
          </w:rPr>
          <w:t>статье 61.2</w:t>
        </w:r>
      </w:hyperlink>
      <w:r w:rsidRPr="006F0A46">
        <w:rPr>
          <w:sz w:val="20"/>
          <w:szCs w:val="20"/>
        </w:rPr>
        <w:t xml:space="preserve"> или </w:t>
      </w:r>
      <w:hyperlink r:id="rId180" w:history="1">
        <w:r w:rsidRPr="006F0A46">
          <w:rPr>
            <w:color w:val="106BBE"/>
            <w:sz w:val="20"/>
            <w:szCs w:val="20"/>
          </w:rPr>
          <w:t>61.3</w:t>
        </w:r>
      </w:hyperlink>
      <w:r w:rsidRPr="006F0A46">
        <w:rPr>
          <w:sz w:val="20"/>
          <w:szCs w:val="20"/>
        </w:rPr>
        <w:t xml:space="preserve"> настоящего Федерального закона оснований.</w:t>
      </w:r>
    </w:p>
    <w:p w:rsidR="00113F2A" w:rsidRPr="006F0A46" w:rsidRDefault="00113F2A" w:rsidP="00113F2A">
      <w:pPr>
        <w:suppressAutoHyphens/>
        <w:ind w:firstLine="720"/>
        <w:jc w:val="both"/>
        <w:rPr>
          <w:sz w:val="20"/>
          <w:szCs w:val="20"/>
        </w:rPr>
      </w:pPr>
      <w:r w:rsidRPr="006F0A46">
        <w:rPr>
          <w:sz w:val="20"/>
          <w:szCs w:val="20"/>
        </w:rPr>
        <w:t xml:space="preserve">3. Заявление об оспаривании сделки должника-гражданина по указанным в </w:t>
      </w:r>
      <w:hyperlink r:id="rId181" w:history="1">
        <w:r w:rsidRPr="006F0A46">
          <w:rPr>
            <w:color w:val="106BBE"/>
            <w:sz w:val="20"/>
            <w:szCs w:val="20"/>
          </w:rPr>
          <w:t>статье 61.2</w:t>
        </w:r>
      </w:hyperlink>
      <w:r w:rsidRPr="006F0A46">
        <w:rPr>
          <w:sz w:val="20"/>
          <w:szCs w:val="20"/>
        </w:rPr>
        <w:t xml:space="preserve"> или </w:t>
      </w:r>
      <w:hyperlink r:id="rId182" w:history="1">
        <w:r w:rsidRPr="006F0A46">
          <w:rPr>
            <w:color w:val="106BBE"/>
            <w:sz w:val="20"/>
            <w:szCs w:val="20"/>
          </w:rPr>
          <w:t>61.3</w:t>
        </w:r>
      </w:hyperlink>
      <w:r w:rsidRPr="006F0A46">
        <w:rPr>
          <w:sz w:val="20"/>
          <w:szCs w:val="20"/>
        </w:rP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113F2A" w:rsidRPr="006F0A46" w:rsidRDefault="00113F2A" w:rsidP="00113F2A">
      <w:pPr>
        <w:suppressAutoHyphens/>
        <w:ind w:firstLine="720"/>
        <w:jc w:val="both"/>
        <w:rPr>
          <w:sz w:val="20"/>
          <w:szCs w:val="20"/>
        </w:rPr>
      </w:pPr>
      <w:r w:rsidRPr="006F0A46">
        <w:rPr>
          <w:sz w:val="20"/>
          <w:szCs w:val="20"/>
        </w:rPr>
        <w:t xml:space="preserve">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w:t>
      </w:r>
      <w:hyperlink r:id="rId183" w:history="1">
        <w:r w:rsidRPr="006F0A46">
          <w:rPr>
            <w:color w:val="106BBE"/>
            <w:sz w:val="20"/>
            <w:szCs w:val="20"/>
          </w:rPr>
          <w:t>семейным законодательством</w:t>
        </w:r>
      </w:hyperlink>
      <w:r w:rsidRPr="006F0A46">
        <w:rPr>
          <w:sz w:val="20"/>
          <w:szCs w:val="20"/>
        </w:rPr>
        <w:t>.</w:t>
      </w:r>
    </w:p>
    <w:p w:rsidR="00113F2A" w:rsidRPr="006F0A46" w:rsidRDefault="00113F2A" w:rsidP="00113F2A">
      <w:pPr>
        <w:suppressAutoHyphens/>
        <w:ind w:firstLine="720"/>
        <w:jc w:val="both"/>
        <w:rPr>
          <w:sz w:val="20"/>
          <w:szCs w:val="20"/>
        </w:rPr>
      </w:pPr>
      <w:r w:rsidRPr="006F0A46">
        <w:rPr>
          <w:sz w:val="20"/>
          <w:szCs w:val="20"/>
        </w:rPr>
        <w:t xml:space="preserve">5. </w:t>
      </w:r>
      <w:proofErr w:type="gramStart"/>
      <w:r w:rsidRPr="006F0A46">
        <w:rPr>
          <w:sz w:val="20"/>
          <w:szCs w:val="20"/>
        </w:rPr>
        <w:t>К участию в рассмотрении в деле о банкротстве гражданина заявления об оспаривании</w:t>
      </w:r>
      <w:proofErr w:type="gramEnd"/>
      <w:r w:rsidRPr="006F0A46">
        <w:rPr>
          <w:sz w:val="20"/>
          <w:szCs w:val="20"/>
        </w:rPr>
        <w:t xml:space="preserve">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113F2A" w:rsidRPr="006F0A46" w:rsidRDefault="00113F2A" w:rsidP="00113F2A">
      <w:pPr>
        <w:suppressAutoHyphens/>
        <w:ind w:firstLine="720"/>
        <w:jc w:val="both"/>
        <w:rPr>
          <w:sz w:val="20"/>
          <w:szCs w:val="20"/>
        </w:rPr>
      </w:pPr>
      <w:proofErr w:type="gramStart"/>
      <w:r w:rsidRPr="006F0A46">
        <w:rPr>
          <w:sz w:val="20"/>
          <w:szCs w:val="20"/>
        </w:rP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r:id="rId184" w:history="1">
        <w:r w:rsidRPr="006F0A46">
          <w:rPr>
            <w:color w:val="106BBE"/>
            <w:sz w:val="20"/>
            <w:szCs w:val="20"/>
          </w:rPr>
          <w:t>пункте 6 статьи 61.8</w:t>
        </w:r>
      </w:hyperlink>
      <w:r w:rsidRPr="006F0A46">
        <w:rPr>
          <w:sz w:val="20"/>
          <w:szCs w:val="20"/>
        </w:rP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roofErr w:type="gramEnd"/>
    </w:p>
    <w:p w:rsidR="00113F2A" w:rsidRPr="006F0A46" w:rsidRDefault="00113F2A" w:rsidP="00113F2A">
      <w:pPr>
        <w:suppressAutoHyphens/>
        <w:ind w:firstLine="720"/>
        <w:jc w:val="both"/>
        <w:rPr>
          <w:sz w:val="20"/>
          <w:szCs w:val="20"/>
        </w:rPr>
      </w:pPr>
    </w:p>
    <w:p w:rsidR="00113F2A" w:rsidRPr="006F0A46" w:rsidRDefault="00113F2A" w:rsidP="00113F2A">
      <w:pPr>
        <w:pStyle w:val="1"/>
        <w:suppressAutoHyphens/>
        <w:spacing w:before="108" w:after="108"/>
        <w:jc w:val="center"/>
        <w:rPr>
          <w:b/>
          <w:bCs/>
          <w:color w:val="26282F"/>
          <w:sz w:val="20"/>
          <w:szCs w:val="20"/>
        </w:rPr>
      </w:pPr>
      <w:r w:rsidRPr="006F0A46">
        <w:rPr>
          <w:b/>
          <w:bCs/>
          <w:color w:val="26282F"/>
          <w:sz w:val="20"/>
          <w:szCs w:val="20"/>
        </w:rPr>
        <w:t>§ 2. Особенности банкротства индивидуальных предпринимателей</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214.</w:t>
      </w:r>
      <w:r w:rsidRPr="006F0A46">
        <w:rPr>
          <w:sz w:val="20"/>
          <w:szCs w:val="20"/>
        </w:rPr>
        <w:t xml:space="preserve"> Основания для признания индивидуального предпринимателя банкротом</w:t>
      </w:r>
    </w:p>
    <w:p w:rsidR="00113F2A" w:rsidRPr="006F0A46" w:rsidRDefault="00113F2A" w:rsidP="00113F2A">
      <w:pPr>
        <w:suppressAutoHyphens/>
        <w:ind w:firstLine="720"/>
        <w:jc w:val="both"/>
        <w:rPr>
          <w:sz w:val="20"/>
          <w:szCs w:val="20"/>
        </w:rPr>
      </w:pPr>
      <w:r w:rsidRPr="006F0A46">
        <w:rPr>
          <w:sz w:val="20"/>
          <w:szCs w:val="20"/>
        </w:rP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См. комментарии к статье 214 настоящего Федерального закона</w:t>
      </w:r>
    </w:p>
    <w:p w:rsidR="00113F2A" w:rsidRPr="006F0A46" w:rsidRDefault="00113F2A" w:rsidP="00113F2A">
      <w:pPr>
        <w:suppressAutoHyphens/>
        <w:spacing w:before="75"/>
        <w:ind w:left="170"/>
        <w:jc w:val="both"/>
        <w:rPr>
          <w:color w:val="353842"/>
          <w:sz w:val="20"/>
          <w:szCs w:val="20"/>
        </w:rPr>
      </w:pP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Информация об изменениях:</w:t>
      </w:r>
    </w:p>
    <w:p w:rsidR="00113F2A" w:rsidRPr="006F0A46" w:rsidRDefault="00113F2A" w:rsidP="00113F2A">
      <w:pPr>
        <w:suppressAutoHyphens/>
        <w:spacing w:before="75"/>
        <w:ind w:left="170"/>
        <w:jc w:val="both"/>
        <w:rPr>
          <w:i/>
          <w:iCs/>
          <w:color w:val="353842"/>
          <w:sz w:val="20"/>
          <w:szCs w:val="20"/>
        </w:rPr>
      </w:pPr>
      <w:hyperlink r:id="rId185"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параграф 2 главы X дополнен статьей 214.1, </w:t>
      </w:r>
      <w:hyperlink r:id="rId186" w:history="1">
        <w:r w:rsidRPr="006F0A46">
          <w:rPr>
            <w:i/>
            <w:iCs/>
            <w:color w:val="106BBE"/>
            <w:sz w:val="20"/>
            <w:szCs w:val="20"/>
          </w:rPr>
          <w:t>вступающей в силу</w:t>
        </w:r>
      </w:hyperlink>
      <w:r w:rsidRPr="006F0A46">
        <w:rPr>
          <w:i/>
          <w:iCs/>
          <w:color w:val="353842"/>
          <w:sz w:val="20"/>
          <w:szCs w:val="20"/>
        </w:rPr>
        <w:t xml:space="preserve"> с 1 октября 2015 г.</w:t>
      </w:r>
    </w:p>
    <w:p w:rsidR="00113F2A" w:rsidRPr="006F0A46" w:rsidRDefault="00113F2A" w:rsidP="00113F2A">
      <w:pPr>
        <w:suppressAutoHyphens/>
        <w:ind w:left="1612" w:hanging="892"/>
        <w:jc w:val="both"/>
        <w:rPr>
          <w:sz w:val="20"/>
          <w:szCs w:val="20"/>
        </w:rPr>
      </w:pPr>
      <w:r w:rsidRPr="006F0A46">
        <w:rPr>
          <w:b/>
          <w:bCs/>
          <w:color w:val="26282F"/>
          <w:sz w:val="20"/>
          <w:szCs w:val="20"/>
        </w:rPr>
        <w:t>Статья 214.1.</w:t>
      </w:r>
      <w:r w:rsidRPr="006F0A46">
        <w:rPr>
          <w:sz w:val="20"/>
          <w:szCs w:val="20"/>
        </w:rPr>
        <w:t xml:space="preserve"> Регулирование банкротства индивидуальных предпринимателей</w:t>
      </w:r>
    </w:p>
    <w:p w:rsidR="00113F2A" w:rsidRPr="006F0A46" w:rsidRDefault="00113F2A" w:rsidP="00113F2A">
      <w:pPr>
        <w:suppressAutoHyphens/>
        <w:ind w:firstLine="720"/>
        <w:jc w:val="both"/>
        <w:rPr>
          <w:sz w:val="20"/>
          <w:szCs w:val="20"/>
        </w:rPr>
      </w:pPr>
      <w:r w:rsidRPr="006F0A46">
        <w:rPr>
          <w:sz w:val="20"/>
          <w:szCs w:val="20"/>
        </w:rPr>
        <w:t xml:space="preserve">К отношениям, связанным с банкротством индивидуальных предпринимателей, применяются правила, установленные </w:t>
      </w:r>
      <w:hyperlink r:id="rId187" w:history="1">
        <w:r w:rsidRPr="006F0A46">
          <w:rPr>
            <w:color w:val="106BBE"/>
            <w:sz w:val="20"/>
            <w:szCs w:val="20"/>
          </w:rPr>
          <w:t>параграфами 1.1</w:t>
        </w:r>
      </w:hyperlink>
      <w:r w:rsidRPr="006F0A46">
        <w:rPr>
          <w:sz w:val="20"/>
          <w:szCs w:val="20"/>
        </w:rPr>
        <w:t xml:space="preserve">, </w:t>
      </w:r>
      <w:hyperlink r:id="rId188" w:history="1">
        <w:r w:rsidRPr="006F0A46">
          <w:rPr>
            <w:color w:val="106BBE"/>
            <w:sz w:val="20"/>
            <w:szCs w:val="20"/>
          </w:rPr>
          <w:t>4 главы X</w:t>
        </w:r>
      </w:hyperlink>
      <w:r w:rsidRPr="006F0A46">
        <w:rPr>
          <w:sz w:val="20"/>
          <w:szCs w:val="20"/>
        </w:rPr>
        <w:t xml:space="preserve"> настоящего Федерального закона, с учетом особенностей, установленных настоящим параграфом.</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215.</w:t>
      </w:r>
      <w:r w:rsidRPr="006F0A46">
        <w:rPr>
          <w:sz w:val="20"/>
          <w:szCs w:val="20"/>
        </w:rPr>
        <w:t xml:space="preserve"> </w:t>
      </w:r>
      <w:hyperlink r:id="rId189" w:history="1">
        <w:r w:rsidRPr="006F0A46">
          <w:rPr>
            <w:color w:val="106BBE"/>
            <w:sz w:val="20"/>
            <w:szCs w:val="20"/>
          </w:rPr>
          <w:t>Утратила силу</w:t>
        </w:r>
      </w:hyperlink>
      <w:r w:rsidRPr="006F0A46">
        <w:rPr>
          <w:sz w:val="20"/>
          <w:szCs w:val="20"/>
        </w:rPr>
        <w:t xml:space="preserve"> с 1 октября 2015 г.</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Информация об изменениях:</w:t>
      </w:r>
    </w:p>
    <w:p w:rsidR="00113F2A" w:rsidRPr="006F0A46" w:rsidRDefault="00113F2A" w:rsidP="00113F2A">
      <w:pPr>
        <w:suppressAutoHyphens/>
        <w:spacing w:before="75"/>
        <w:ind w:left="170"/>
        <w:jc w:val="both"/>
        <w:rPr>
          <w:i/>
          <w:iCs/>
          <w:color w:val="353842"/>
          <w:sz w:val="20"/>
          <w:szCs w:val="20"/>
        </w:rPr>
      </w:pPr>
      <w:r w:rsidRPr="006F0A46">
        <w:rPr>
          <w:i/>
          <w:iCs/>
          <w:color w:val="353842"/>
          <w:sz w:val="20"/>
          <w:szCs w:val="20"/>
        </w:rPr>
        <w:t>См. те</w:t>
      </w:r>
      <w:proofErr w:type="gramStart"/>
      <w:r w:rsidRPr="006F0A46">
        <w:rPr>
          <w:i/>
          <w:iCs/>
          <w:color w:val="353842"/>
          <w:sz w:val="20"/>
          <w:szCs w:val="20"/>
        </w:rPr>
        <w:t xml:space="preserve">кст </w:t>
      </w:r>
      <w:hyperlink r:id="rId190" w:history="1">
        <w:r w:rsidRPr="006F0A46">
          <w:rPr>
            <w:i/>
            <w:iCs/>
            <w:color w:val="106BBE"/>
            <w:sz w:val="20"/>
            <w:szCs w:val="20"/>
          </w:rPr>
          <w:t>ст</w:t>
        </w:r>
        <w:proofErr w:type="gramEnd"/>
        <w:r w:rsidRPr="006F0A46">
          <w:rPr>
            <w:i/>
            <w:iCs/>
            <w:color w:val="106BBE"/>
            <w:sz w:val="20"/>
            <w:szCs w:val="20"/>
          </w:rPr>
          <w:t>атьи 215</w:t>
        </w:r>
      </w:hyperlink>
    </w:p>
    <w:p w:rsidR="00113F2A" w:rsidRPr="006F0A46" w:rsidRDefault="00113F2A" w:rsidP="00113F2A">
      <w:pPr>
        <w:suppressAutoHyphens/>
        <w:spacing w:before="75"/>
        <w:ind w:left="170"/>
        <w:jc w:val="both"/>
        <w:rPr>
          <w:i/>
          <w:iCs/>
          <w:color w:val="353842"/>
          <w:sz w:val="20"/>
          <w:szCs w:val="20"/>
        </w:rPr>
      </w:pPr>
    </w:p>
    <w:p w:rsidR="00113F2A" w:rsidRPr="006F0A46" w:rsidRDefault="00113F2A" w:rsidP="00113F2A">
      <w:pPr>
        <w:suppressAutoHyphens/>
        <w:spacing w:before="75"/>
        <w:ind w:left="170"/>
        <w:jc w:val="both"/>
        <w:rPr>
          <w:i/>
          <w:iCs/>
          <w:color w:val="353842"/>
          <w:sz w:val="20"/>
          <w:szCs w:val="20"/>
        </w:rPr>
      </w:pPr>
      <w:hyperlink r:id="rId191"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статья 216 изложена в новой редакции, </w:t>
      </w:r>
      <w:hyperlink r:id="rId192" w:history="1">
        <w:r w:rsidRPr="006F0A46">
          <w:rPr>
            <w:i/>
            <w:iCs/>
            <w:color w:val="106BBE"/>
            <w:sz w:val="20"/>
            <w:szCs w:val="20"/>
          </w:rPr>
          <w:t>вступающей в силу</w:t>
        </w:r>
      </w:hyperlink>
      <w:r w:rsidRPr="006F0A46">
        <w:rPr>
          <w:i/>
          <w:iCs/>
          <w:color w:val="353842"/>
          <w:sz w:val="20"/>
          <w:szCs w:val="20"/>
        </w:rPr>
        <w:t xml:space="preserve"> с 1 октября 2015 г.</w:t>
      </w:r>
    </w:p>
    <w:p w:rsidR="00113F2A" w:rsidRPr="006F0A46" w:rsidRDefault="00113F2A" w:rsidP="00113F2A">
      <w:pPr>
        <w:suppressAutoHyphens/>
        <w:spacing w:before="75"/>
        <w:ind w:left="170"/>
        <w:jc w:val="both"/>
        <w:rPr>
          <w:i/>
          <w:iCs/>
          <w:color w:val="353842"/>
          <w:sz w:val="20"/>
          <w:szCs w:val="20"/>
        </w:rPr>
      </w:pPr>
      <w:hyperlink r:id="rId193" w:history="1">
        <w:r w:rsidRPr="006F0A46">
          <w:rPr>
            <w:i/>
            <w:iCs/>
            <w:color w:val="106BBE"/>
            <w:sz w:val="20"/>
            <w:szCs w:val="20"/>
          </w:rPr>
          <w:t>См. те</w:t>
        </w:r>
        <w:proofErr w:type="gramStart"/>
        <w:r w:rsidRPr="006F0A46">
          <w:rPr>
            <w:i/>
            <w:iCs/>
            <w:color w:val="106BBE"/>
            <w:sz w:val="20"/>
            <w:szCs w:val="20"/>
          </w:rPr>
          <w:t>кст ст</w:t>
        </w:r>
        <w:proofErr w:type="gramEnd"/>
        <w:r w:rsidRPr="006F0A46">
          <w:rPr>
            <w:i/>
            <w:iCs/>
            <w:color w:val="106BBE"/>
            <w:sz w:val="20"/>
            <w:szCs w:val="20"/>
          </w:rPr>
          <w:t>атьи в предыдущей редакции</w:t>
        </w:r>
      </w:hyperlink>
    </w:p>
    <w:p w:rsidR="00113F2A" w:rsidRPr="006F0A46" w:rsidRDefault="00113F2A" w:rsidP="00113F2A">
      <w:pPr>
        <w:suppressAutoHyphens/>
        <w:ind w:left="1612" w:hanging="892"/>
        <w:jc w:val="both"/>
        <w:rPr>
          <w:sz w:val="20"/>
          <w:szCs w:val="20"/>
        </w:rPr>
      </w:pPr>
      <w:r w:rsidRPr="006F0A46">
        <w:rPr>
          <w:b/>
          <w:bCs/>
          <w:color w:val="26282F"/>
          <w:sz w:val="20"/>
          <w:szCs w:val="20"/>
        </w:rPr>
        <w:t>Статья 216.</w:t>
      </w:r>
      <w:r w:rsidRPr="006F0A46">
        <w:rPr>
          <w:sz w:val="20"/>
          <w:szCs w:val="20"/>
        </w:rPr>
        <w:t xml:space="preserve"> Последствия признания индивидуального предпринимателя банкротом</w:t>
      </w:r>
    </w:p>
    <w:p w:rsidR="00113F2A" w:rsidRPr="006F0A46" w:rsidRDefault="00113F2A" w:rsidP="00113F2A">
      <w:pPr>
        <w:suppressAutoHyphens/>
        <w:ind w:firstLine="720"/>
        <w:jc w:val="both"/>
        <w:rPr>
          <w:sz w:val="20"/>
          <w:szCs w:val="20"/>
        </w:rPr>
      </w:pPr>
      <w:r w:rsidRPr="006F0A46">
        <w:rPr>
          <w:sz w:val="20"/>
          <w:szCs w:val="20"/>
        </w:rP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113F2A" w:rsidRPr="006F0A46" w:rsidRDefault="00113F2A" w:rsidP="00113F2A">
      <w:pPr>
        <w:suppressAutoHyphens/>
        <w:ind w:firstLine="720"/>
        <w:jc w:val="both"/>
        <w:rPr>
          <w:sz w:val="20"/>
          <w:szCs w:val="20"/>
        </w:rPr>
      </w:pPr>
      <w:r w:rsidRPr="006F0A46">
        <w:rPr>
          <w:sz w:val="20"/>
          <w:szCs w:val="20"/>
        </w:rPr>
        <w:t xml:space="preserve">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w:t>
      </w:r>
      <w:proofErr w:type="gramStart"/>
      <w:r w:rsidRPr="006F0A46">
        <w:rPr>
          <w:sz w:val="20"/>
          <w:szCs w:val="20"/>
        </w:rPr>
        <w:t>завершения процедуры реализации имущества гражданина</w:t>
      </w:r>
      <w:proofErr w:type="gramEnd"/>
      <w:r w:rsidRPr="006F0A46">
        <w:rPr>
          <w:sz w:val="20"/>
          <w:szCs w:val="20"/>
        </w:rPr>
        <w:t xml:space="preserve"> или прекращения производства по делу о банкротстве в ходе такой процедуры.</w:t>
      </w:r>
    </w:p>
    <w:p w:rsidR="00113F2A" w:rsidRPr="006F0A46" w:rsidRDefault="00113F2A" w:rsidP="00113F2A">
      <w:pPr>
        <w:suppressAutoHyphens/>
        <w:ind w:firstLine="720"/>
        <w:jc w:val="both"/>
        <w:rPr>
          <w:sz w:val="20"/>
          <w:szCs w:val="20"/>
        </w:rPr>
      </w:pPr>
      <w:r w:rsidRPr="006F0A46">
        <w:rPr>
          <w:sz w:val="20"/>
          <w:szCs w:val="20"/>
        </w:rP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113F2A" w:rsidRPr="006F0A46" w:rsidRDefault="00113F2A" w:rsidP="00113F2A">
      <w:pPr>
        <w:suppressAutoHyphens/>
        <w:ind w:firstLine="720"/>
        <w:jc w:val="both"/>
        <w:rPr>
          <w:sz w:val="20"/>
          <w:szCs w:val="20"/>
        </w:rPr>
      </w:pPr>
      <w:r w:rsidRPr="006F0A46">
        <w:rPr>
          <w:sz w:val="20"/>
          <w:szCs w:val="20"/>
        </w:rPr>
        <w:t xml:space="preserve">4. В течение пяти лет </w:t>
      </w:r>
      <w:proofErr w:type="gramStart"/>
      <w:r w:rsidRPr="006F0A46">
        <w:rPr>
          <w:sz w:val="20"/>
          <w:szCs w:val="20"/>
        </w:rPr>
        <w:t>с даты завершения</w:t>
      </w:r>
      <w:proofErr w:type="gramEnd"/>
      <w:r w:rsidRPr="006F0A46">
        <w:rPr>
          <w:sz w:val="20"/>
          <w:szCs w:val="20"/>
        </w:rPr>
        <w:t xml:space="preserve">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См. комментарии к статье 216 настоящего Федерального закона</w:t>
      </w:r>
    </w:p>
    <w:p w:rsidR="00113F2A" w:rsidRPr="006F0A46" w:rsidRDefault="00113F2A" w:rsidP="00113F2A">
      <w:pPr>
        <w:suppressAutoHyphens/>
        <w:spacing w:before="75"/>
        <w:ind w:left="170"/>
        <w:jc w:val="both"/>
        <w:rPr>
          <w:color w:val="353842"/>
          <w:sz w:val="20"/>
          <w:szCs w:val="20"/>
        </w:rPr>
      </w:pPr>
    </w:p>
    <w:p w:rsidR="00113F2A" w:rsidRPr="006F0A46" w:rsidRDefault="00113F2A" w:rsidP="00113F2A">
      <w:pPr>
        <w:pStyle w:val="1"/>
        <w:suppressAutoHyphens/>
        <w:spacing w:before="108" w:after="108"/>
        <w:jc w:val="center"/>
        <w:rPr>
          <w:b/>
          <w:bCs/>
          <w:color w:val="26282F"/>
          <w:sz w:val="20"/>
          <w:szCs w:val="20"/>
        </w:rPr>
      </w:pPr>
      <w:r w:rsidRPr="006F0A46">
        <w:rPr>
          <w:b/>
          <w:bCs/>
          <w:color w:val="26282F"/>
          <w:sz w:val="20"/>
          <w:szCs w:val="20"/>
        </w:rPr>
        <w:t>§ 3. Особенности банкротства крестьянского (фермерского) хозяйства</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Информация об изменениях:</w:t>
      </w:r>
    </w:p>
    <w:p w:rsidR="00113F2A" w:rsidRPr="006F0A46" w:rsidRDefault="00113F2A" w:rsidP="00113F2A">
      <w:pPr>
        <w:suppressAutoHyphens/>
        <w:spacing w:before="75"/>
        <w:ind w:left="170"/>
        <w:jc w:val="both"/>
        <w:rPr>
          <w:i/>
          <w:iCs/>
          <w:color w:val="353842"/>
          <w:sz w:val="20"/>
          <w:szCs w:val="20"/>
        </w:rPr>
      </w:pPr>
      <w:hyperlink r:id="rId194"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статью 217 внесены изменения, </w:t>
      </w:r>
      <w:hyperlink r:id="rId195"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19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113F2A" w:rsidRPr="006F0A46" w:rsidRDefault="00113F2A" w:rsidP="00113F2A">
      <w:pPr>
        <w:suppressAutoHyphens/>
        <w:spacing w:before="75"/>
        <w:ind w:left="170"/>
        <w:jc w:val="both"/>
        <w:rPr>
          <w:i/>
          <w:iCs/>
          <w:color w:val="353842"/>
          <w:sz w:val="20"/>
          <w:szCs w:val="20"/>
        </w:rPr>
      </w:pPr>
      <w:hyperlink r:id="rId197" w:history="1">
        <w:r w:rsidRPr="006F0A46">
          <w:rPr>
            <w:i/>
            <w:iCs/>
            <w:color w:val="106BBE"/>
            <w:sz w:val="20"/>
            <w:szCs w:val="20"/>
          </w:rPr>
          <w:t>См. те</w:t>
        </w:r>
        <w:proofErr w:type="gramStart"/>
        <w:r w:rsidRPr="006F0A46">
          <w:rPr>
            <w:i/>
            <w:iCs/>
            <w:color w:val="106BBE"/>
            <w:sz w:val="20"/>
            <w:szCs w:val="20"/>
          </w:rPr>
          <w:t>кст ст</w:t>
        </w:r>
        <w:proofErr w:type="gramEnd"/>
        <w:r w:rsidRPr="006F0A46">
          <w:rPr>
            <w:i/>
            <w:iCs/>
            <w:color w:val="106BBE"/>
            <w:sz w:val="20"/>
            <w:szCs w:val="20"/>
          </w:rPr>
          <w:t>атьи в предыдущей редакции</w:t>
        </w:r>
      </w:hyperlink>
    </w:p>
    <w:p w:rsidR="00113F2A" w:rsidRPr="006F0A46" w:rsidRDefault="00113F2A" w:rsidP="00113F2A">
      <w:pPr>
        <w:suppressAutoHyphens/>
        <w:ind w:left="1612" w:hanging="892"/>
        <w:jc w:val="both"/>
        <w:rPr>
          <w:sz w:val="20"/>
          <w:szCs w:val="20"/>
        </w:rPr>
      </w:pPr>
      <w:r w:rsidRPr="006F0A46">
        <w:rPr>
          <w:b/>
          <w:bCs/>
          <w:color w:val="26282F"/>
          <w:sz w:val="20"/>
          <w:szCs w:val="20"/>
        </w:rPr>
        <w:t>Статья 217.</w:t>
      </w:r>
      <w:r w:rsidRPr="006F0A46">
        <w:rPr>
          <w:sz w:val="20"/>
          <w:szCs w:val="20"/>
        </w:rPr>
        <w:t xml:space="preserve"> Основания для признания крестьянского (фермерского) хозяйства банкротом</w:t>
      </w:r>
    </w:p>
    <w:p w:rsidR="00113F2A" w:rsidRPr="006F0A46" w:rsidRDefault="00113F2A" w:rsidP="00113F2A">
      <w:pPr>
        <w:suppressAutoHyphens/>
        <w:ind w:firstLine="720"/>
        <w:jc w:val="both"/>
        <w:rPr>
          <w:sz w:val="20"/>
          <w:szCs w:val="20"/>
        </w:rPr>
      </w:pPr>
      <w:r w:rsidRPr="006F0A46">
        <w:rPr>
          <w:sz w:val="20"/>
          <w:szCs w:val="20"/>
        </w:rP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См. комментарии к статье 217 настоящего Федерального закона</w:t>
      </w:r>
    </w:p>
    <w:p w:rsidR="00113F2A" w:rsidRPr="006F0A46" w:rsidRDefault="00113F2A" w:rsidP="00113F2A">
      <w:pPr>
        <w:suppressAutoHyphens/>
        <w:spacing w:before="75"/>
        <w:ind w:left="170"/>
        <w:jc w:val="both"/>
        <w:rPr>
          <w:color w:val="353842"/>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218.</w:t>
      </w:r>
      <w:r w:rsidRPr="006F0A46">
        <w:rPr>
          <w:sz w:val="20"/>
          <w:szCs w:val="20"/>
        </w:rPr>
        <w:t xml:space="preserve"> Особенности порядка признания индивидуального предпринимателя - главы крестьянского (фермерского) хозяйства банкротом</w:t>
      </w:r>
    </w:p>
    <w:p w:rsidR="00113F2A" w:rsidRPr="006F0A46" w:rsidRDefault="00113F2A" w:rsidP="00113F2A">
      <w:pPr>
        <w:suppressAutoHyphens/>
        <w:ind w:firstLine="720"/>
        <w:jc w:val="both"/>
        <w:rPr>
          <w:sz w:val="20"/>
          <w:szCs w:val="20"/>
        </w:rPr>
      </w:pPr>
      <w:r w:rsidRPr="006F0A46">
        <w:rPr>
          <w:sz w:val="20"/>
          <w:szCs w:val="20"/>
        </w:rP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113F2A" w:rsidRPr="006F0A46" w:rsidRDefault="00113F2A" w:rsidP="00113F2A">
      <w:pPr>
        <w:suppressAutoHyphens/>
        <w:ind w:firstLine="720"/>
        <w:jc w:val="both"/>
        <w:rPr>
          <w:sz w:val="20"/>
          <w:szCs w:val="20"/>
        </w:rPr>
      </w:pPr>
      <w:r w:rsidRPr="006F0A46">
        <w:rPr>
          <w:sz w:val="20"/>
          <w:szCs w:val="20"/>
        </w:rPr>
        <w:t>Заявление подписывается индивидуальным предпринимателем - главой крестьянского (фермерского) хозяйства.</w:t>
      </w:r>
    </w:p>
    <w:p w:rsidR="00113F2A" w:rsidRPr="006F0A46" w:rsidRDefault="00113F2A" w:rsidP="00113F2A">
      <w:pPr>
        <w:suppressAutoHyphens/>
        <w:ind w:firstLine="720"/>
        <w:jc w:val="both"/>
        <w:rPr>
          <w:sz w:val="20"/>
          <w:szCs w:val="20"/>
        </w:rPr>
      </w:pPr>
      <w:r w:rsidRPr="006F0A46">
        <w:rPr>
          <w:sz w:val="20"/>
          <w:szCs w:val="20"/>
        </w:rPr>
        <w:t xml:space="preserve">2. К заявлению кроме документов, предусмотренных </w:t>
      </w:r>
      <w:hyperlink r:id="rId198" w:history="1">
        <w:r w:rsidRPr="006F0A46">
          <w:rPr>
            <w:color w:val="106BBE"/>
            <w:sz w:val="20"/>
            <w:szCs w:val="20"/>
          </w:rPr>
          <w:t>статьей 38</w:t>
        </w:r>
      </w:hyperlink>
      <w:r w:rsidRPr="006F0A46">
        <w:rPr>
          <w:sz w:val="20"/>
          <w:szCs w:val="20"/>
        </w:rPr>
        <w:t xml:space="preserve"> настоящего Федерального закона, должны быть приложены документы о:</w:t>
      </w:r>
    </w:p>
    <w:p w:rsidR="00113F2A" w:rsidRPr="006F0A46" w:rsidRDefault="00113F2A" w:rsidP="00113F2A">
      <w:pPr>
        <w:suppressAutoHyphens/>
        <w:ind w:firstLine="720"/>
        <w:jc w:val="both"/>
        <w:rPr>
          <w:sz w:val="20"/>
          <w:szCs w:val="20"/>
        </w:rPr>
      </w:pPr>
      <w:proofErr w:type="gramStart"/>
      <w:r w:rsidRPr="006F0A46">
        <w:rPr>
          <w:sz w:val="20"/>
          <w:szCs w:val="20"/>
        </w:rPr>
        <w:t>составе</w:t>
      </w:r>
      <w:proofErr w:type="gramEnd"/>
      <w:r w:rsidRPr="006F0A46">
        <w:rPr>
          <w:sz w:val="20"/>
          <w:szCs w:val="20"/>
        </w:rPr>
        <w:t xml:space="preserve"> и стоимости имущества крестьянского (фермерского) хозяйства;</w:t>
      </w:r>
    </w:p>
    <w:p w:rsidR="00113F2A" w:rsidRPr="006F0A46" w:rsidRDefault="00113F2A" w:rsidP="00113F2A">
      <w:pPr>
        <w:suppressAutoHyphens/>
        <w:ind w:firstLine="720"/>
        <w:jc w:val="both"/>
        <w:rPr>
          <w:sz w:val="20"/>
          <w:szCs w:val="20"/>
        </w:rPr>
      </w:pPr>
      <w:proofErr w:type="gramStart"/>
      <w:r w:rsidRPr="006F0A46">
        <w:rPr>
          <w:sz w:val="20"/>
          <w:szCs w:val="20"/>
        </w:rPr>
        <w:t>составе</w:t>
      </w:r>
      <w:proofErr w:type="gramEnd"/>
      <w:r w:rsidRPr="006F0A46">
        <w:rPr>
          <w:sz w:val="20"/>
          <w:szCs w:val="20"/>
        </w:rPr>
        <w:t xml:space="preserve">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113F2A" w:rsidRPr="006F0A46" w:rsidRDefault="00113F2A" w:rsidP="00113F2A">
      <w:pPr>
        <w:suppressAutoHyphens/>
        <w:ind w:firstLine="720"/>
        <w:jc w:val="both"/>
        <w:rPr>
          <w:sz w:val="20"/>
          <w:szCs w:val="20"/>
        </w:rPr>
      </w:pPr>
      <w:proofErr w:type="gramStart"/>
      <w:r w:rsidRPr="006F0A46">
        <w:rPr>
          <w:sz w:val="20"/>
          <w:szCs w:val="20"/>
        </w:rPr>
        <w:lastRenderedPageBreak/>
        <w:t>размере</w:t>
      </w:r>
      <w:proofErr w:type="gramEnd"/>
      <w:r w:rsidRPr="006F0A46">
        <w:rPr>
          <w:sz w:val="20"/>
          <w:szCs w:val="20"/>
        </w:rPr>
        <w:t xml:space="preserve"> доходов, которые могут быть получены крестьянским (фермерским) хозяйством по окончании соответствующего периода сельскохозяйственных работ.</w:t>
      </w:r>
    </w:p>
    <w:p w:rsidR="00113F2A" w:rsidRPr="006F0A46" w:rsidRDefault="00113F2A" w:rsidP="00113F2A">
      <w:pPr>
        <w:suppressAutoHyphens/>
        <w:ind w:firstLine="720"/>
        <w:jc w:val="both"/>
        <w:rPr>
          <w:sz w:val="20"/>
          <w:szCs w:val="20"/>
        </w:rPr>
      </w:pPr>
      <w:r w:rsidRPr="006F0A46">
        <w:rPr>
          <w:sz w:val="20"/>
          <w:szCs w:val="20"/>
        </w:rP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См. комментарии к статье 218 настоящего Федерального закона</w:t>
      </w:r>
    </w:p>
    <w:p w:rsidR="00113F2A" w:rsidRPr="006F0A46" w:rsidRDefault="00113F2A" w:rsidP="00113F2A">
      <w:pPr>
        <w:suppressAutoHyphens/>
        <w:spacing w:before="75"/>
        <w:ind w:left="170"/>
        <w:jc w:val="both"/>
        <w:rPr>
          <w:color w:val="353842"/>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219.</w:t>
      </w:r>
      <w:r w:rsidRPr="006F0A46">
        <w:rPr>
          <w:sz w:val="20"/>
          <w:szCs w:val="20"/>
        </w:rPr>
        <w:t xml:space="preserve"> Особенности финансового оздоровления крестьянского (фермерского) хозяйства и внешнего управления крестьянским (фермерским) хозяйством</w:t>
      </w:r>
    </w:p>
    <w:p w:rsidR="00113F2A" w:rsidRPr="006F0A46" w:rsidRDefault="00113F2A" w:rsidP="00113F2A">
      <w:pPr>
        <w:suppressAutoHyphens/>
        <w:ind w:firstLine="720"/>
        <w:jc w:val="both"/>
        <w:rPr>
          <w:sz w:val="20"/>
          <w:szCs w:val="20"/>
        </w:rPr>
      </w:pPr>
      <w:r w:rsidRPr="006F0A46">
        <w:rPr>
          <w:sz w:val="20"/>
          <w:szCs w:val="20"/>
        </w:rP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113F2A" w:rsidRPr="006F0A46" w:rsidRDefault="00113F2A" w:rsidP="00113F2A">
      <w:pPr>
        <w:suppressAutoHyphens/>
        <w:ind w:firstLine="720"/>
        <w:jc w:val="both"/>
        <w:rPr>
          <w:sz w:val="20"/>
          <w:szCs w:val="20"/>
        </w:rPr>
      </w:pPr>
      <w:r w:rsidRPr="006F0A46">
        <w:rPr>
          <w:sz w:val="20"/>
          <w:szCs w:val="20"/>
        </w:rPr>
        <w:t>2. В случае</w:t>
      </w:r>
      <w:proofErr w:type="gramStart"/>
      <w:r w:rsidRPr="006F0A46">
        <w:rPr>
          <w:sz w:val="20"/>
          <w:szCs w:val="20"/>
        </w:rPr>
        <w:t>,</w:t>
      </w:r>
      <w:proofErr w:type="gramEnd"/>
      <w:r w:rsidRPr="006F0A46">
        <w:rPr>
          <w:sz w:val="20"/>
          <w:szCs w:val="20"/>
        </w:rPr>
        <w:t xml:space="preserve">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w:t>
      </w:r>
      <w:hyperlink r:id="rId199" w:history="1">
        <w:r w:rsidRPr="006F0A46">
          <w:rPr>
            <w:color w:val="106BBE"/>
            <w:sz w:val="20"/>
            <w:szCs w:val="20"/>
          </w:rPr>
          <w:t>финансовое оздоровление</w:t>
        </w:r>
      </w:hyperlink>
      <w:r w:rsidRPr="006F0A46">
        <w:rPr>
          <w:sz w:val="20"/>
          <w:szCs w:val="20"/>
        </w:rPr>
        <w:t xml:space="preserve"> крестьянского (фермерского) хозяйства.</w:t>
      </w:r>
    </w:p>
    <w:p w:rsidR="00113F2A" w:rsidRPr="006F0A46" w:rsidRDefault="00113F2A" w:rsidP="00113F2A">
      <w:pPr>
        <w:suppressAutoHyphens/>
        <w:ind w:firstLine="720"/>
        <w:jc w:val="both"/>
        <w:rPr>
          <w:sz w:val="20"/>
          <w:szCs w:val="20"/>
        </w:rPr>
      </w:pPr>
      <w:r w:rsidRPr="006F0A46">
        <w:rPr>
          <w:sz w:val="20"/>
          <w:szCs w:val="20"/>
        </w:rP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113F2A" w:rsidRPr="006F0A46" w:rsidRDefault="00113F2A" w:rsidP="00113F2A">
      <w:pPr>
        <w:suppressAutoHyphens/>
        <w:ind w:firstLine="720"/>
        <w:jc w:val="both"/>
        <w:rPr>
          <w:sz w:val="20"/>
          <w:szCs w:val="20"/>
        </w:rPr>
      </w:pPr>
      <w:r w:rsidRPr="006F0A46">
        <w:rPr>
          <w:sz w:val="20"/>
          <w:szCs w:val="20"/>
        </w:rP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113F2A" w:rsidRPr="006F0A46" w:rsidRDefault="00113F2A" w:rsidP="00113F2A">
      <w:pPr>
        <w:suppressAutoHyphens/>
        <w:ind w:firstLine="720"/>
        <w:jc w:val="both"/>
        <w:rPr>
          <w:sz w:val="20"/>
          <w:szCs w:val="20"/>
        </w:rPr>
      </w:pPr>
      <w:r w:rsidRPr="006F0A46">
        <w:rPr>
          <w:sz w:val="20"/>
          <w:szCs w:val="20"/>
        </w:rPr>
        <w:t>В случае</w:t>
      </w:r>
      <w:proofErr w:type="gramStart"/>
      <w:r w:rsidRPr="006F0A46">
        <w:rPr>
          <w:sz w:val="20"/>
          <w:szCs w:val="20"/>
        </w:rPr>
        <w:t>,</w:t>
      </w:r>
      <w:proofErr w:type="gramEnd"/>
      <w:r w:rsidRPr="006F0A46">
        <w:rPr>
          <w:sz w:val="20"/>
          <w:szCs w:val="20"/>
        </w:rPr>
        <w:t xml:space="preserve">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r:id="rId200" w:history="1">
        <w:r w:rsidRPr="006F0A46">
          <w:rPr>
            <w:color w:val="106BBE"/>
            <w:sz w:val="20"/>
            <w:szCs w:val="20"/>
          </w:rPr>
          <w:t>статьей 85</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 xml:space="preserve">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w:t>
      </w:r>
      <w:hyperlink r:id="rId201" w:history="1">
        <w:r w:rsidRPr="006F0A46">
          <w:rPr>
            <w:color w:val="106BBE"/>
            <w:sz w:val="20"/>
            <w:szCs w:val="20"/>
          </w:rPr>
          <w:t>внешнее управление</w:t>
        </w:r>
      </w:hyperlink>
      <w:r w:rsidRPr="006F0A46">
        <w:rPr>
          <w:sz w:val="20"/>
          <w:szCs w:val="20"/>
        </w:rPr>
        <w:t>.</w:t>
      </w:r>
    </w:p>
    <w:p w:rsidR="00113F2A" w:rsidRPr="006F0A46" w:rsidRDefault="00113F2A" w:rsidP="00113F2A">
      <w:pPr>
        <w:suppressAutoHyphens/>
        <w:ind w:firstLine="720"/>
        <w:jc w:val="both"/>
        <w:rPr>
          <w:sz w:val="20"/>
          <w:szCs w:val="20"/>
        </w:rPr>
      </w:pPr>
      <w:r w:rsidRPr="006F0A46">
        <w:rPr>
          <w:sz w:val="20"/>
          <w:szCs w:val="20"/>
        </w:rP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r:id="rId202" w:history="1">
        <w:r w:rsidRPr="006F0A46">
          <w:rPr>
            <w:color w:val="106BBE"/>
            <w:sz w:val="20"/>
            <w:szCs w:val="20"/>
          </w:rPr>
          <w:t>пунктом 2 статьи 92</w:t>
        </w:r>
      </w:hyperlink>
      <w:r w:rsidRPr="006F0A46">
        <w:rPr>
          <w:sz w:val="20"/>
          <w:szCs w:val="20"/>
        </w:rPr>
        <w:t xml:space="preserve"> настоящего Федерального закона, более чем на три месяца.</w:t>
      </w:r>
    </w:p>
    <w:p w:rsidR="00113F2A" w:rsidRPr="006F0A46" w:rsidRDefault="00113F2A" w:rsidP="00113F2A">
      <w:pPr>
        <w:suppressAutoHyphens/>
        <w:ind w:firstLine="720"/>
        <w:jc w:val="both"/>
        <w:rPr>
          <w:sz w:val="20"/>
          <w:szCs w:val="20"/>
        </w:rPr>
      </w:pPr>
      <w:r w:rsidRPr="006F0A46">
        <w:rPr>
          <w:sz w:val="20"/>
          <w:szCs w:val="20"/>
        </w:rPr>
        <w:t>В случае</w:t>
      </w:r>
      <w:proofErr w:type="gramStart"/>
      <w:r w:rsidRPr="006F0A46">
        <w:rPr>
          <w:sz w:val="20"/>
          <w:szCs w:val="20"/>
        </w:rPr>
        <w:t>,</w:t>
      </w:r>
      <w:proofErr w:type="gramEnd"/>
      <w:r w:rsidRPr="006F0A46">
        <w:rPr>
          <w:sz w:val="20"/>
          <w:szCs w:val="20"/>
        </w:rPr>
        <w:t xml:space="preserve">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113F2A" w:rsidRPr="006F0A46" w:rsidRDefault="00113F2A" w:rsidP="00113F2A">
      <w:pPr>
        <w:suppressAutoHyphens/>
        <w:ind w:firstLine="720"/>
        <w:jc w:val="both"/>
        <w:rPr>
          <w:sz w:val="20"/>
          <w:szCs w:val="20"/>
        </w:rPr>
      </w:pPr>
      <w:r w:rsidRPr="006F0A46">
        <w:rPr>
          <w:sz w:val="20"/>
          <w:szCs w:val="20"/>
        </w:rPr>
        <w:t xml:space="preserve">5. </w:t>
      </w:r>
      <w:hyperlink r:id="rId203" w:history="1">
        <w:r w:rsidRPr="006F0A46">
          <w:rPr>
            <w:color w:val="106BBE"/>
            <w:sz w:val="20"/>
            <w:szCs w:val="20"/>
          </w:rPr>
          <w:t>Внешнее управление</w:t>
        </w:r>
      </w:hyperlink>
      <w:r w:rsidRPr="006F0A46">
        <w:rPr>
          <w:sz w:val="20"/>
          <w:szCs w:val="20"/>
        </w:rPr>
        <w:t xml:space="preserve">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113F2A" w:rsidRPr="006F0A46" w:rsidRDefault="00113F2A" w:rsidP="00113F2A">
      <w:pPr>
        <w:suppressAutoHyphens/>
        <w:ind w:firstLine="720"/>
        <w:jc w:val="both"/>
        <w:rPr>
          <w:sz w:val="20"/>
          <w:szCs w:val="20"/>
        </w:rPr>
      </w:pPr>
      <w:r w:rsidRPr="006F0A46">
        <w:rPr>
          <w:sz w:val="20"/>
          <w:szCs w:val="20"/>
        </w:rPr>
        <w:t>невыполнения мероприятий, предусмотренных планом внешнего управления;</w:t>
      </w:r>
    </w:p>
    <w:p w:rsidR="00113F2A" w:rsidRPr="006F0A46" w:rsidRDefault="00113F2A" w:rsidP="00113F2A">
      <w:pPr>
        <w:suppressAutoHyphens/>
        <w:ind w:firstLine="720"/>
        <w:jc w:val="both"/>
        <w:rPr>
          <w:sz w:val="20"/>
          <w:szCs w:val="20"/>
        </w:rPr>
      </w:pPr>
      <w:r w:rsidRPr="006F0A46">
        <w:rPr>
          <w:sz w:val="20"/>
          <w:szCs w:val="20"/>
        </w:rPr>
        <w:t>наличия иных свидетельствующих о невозможности восстановления платежеспособности крестьянского (фермерского) хозяйства обстоятельств.</w:t>
      </w:r>
    </w:p>
    <w:p w:rsidR="00113F2A" w:rsidRPr="006F0A46" w:rsidRDefault="00113F2A" w:rsidP="00113F2A">
      <w:pPr>
        <w:suppressAutoHyphens/>
        <w:ind w:firstLine="720"/>
        <w:jc w:val="both"/>
        <w:rPr>
          <w:sz w:val="20"/>
          <w:szCs w:val="20"/>
        </w:rPr>
      </w:pPr>
      <w:r w:rsidRPr="006F0A46">
        <w:rPr>
          <w:sz w:val="20"/>
          <w:szCs w:val="20"/>
        </w:rP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См. комментарии к статье 219 настоящего Федерального закона</w:t>
      </w:r>
    </w:p>
    <w:p w:rsidR="00113F2A" w:rsidRPr="006F0A46" w:rsidRDefault="00113F2A" w:rsidP="00113F2A">
      <w:pPr>
        <w:suppressAutoHyphens/>
        <w:spacing w:before="75"/>
        <w:ind w:left="170"/>
        <w:jc w:val="both"/>
        <w:rPr>
          <w:color w:val="353842"/>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220.</w:t>
      </w:r>
      <w:r w:rsidRPr="006F0A46">
        <w:rPr>
          <w:sz w:val="20"/>
          <w:szCs w:val="20"/>
        </w:rPr>
        <w:t xml:space="preserve"> Внешний управляющий</w:t>
      </w:r>
    </w:p>
    <w:p w:rsidR="00113F2A" w:rsidRPr="006F0A46" w:rsidRDefault="00113F2A" w:rsidP="00113F2A">
      <w:pPr>
        <w:suppressAutoHyphens/>
        <w:ind w:firstLine="720"/>
        <w:jc w:val="both"/>
        <w:rPr>
          <w:sz w:val="20"/>
          <w:szCs w:val="20"/>
        </w:rPr>
      </w:pPr>
      <w:r w:rsidRPr="006F0A46">
        <w:rPr>
          <w:sz w:val="20"/>
          <w:szCs w:val="20"/>
        </w:rPr>
        <w:t>1. Для проведения внешнего управления крестьянским (фермерским) хозяйством арбитражным судом утверждается внешний управляющий.</w:t>
      </w:r>
    </w:p>
    <w:p w:rsidR="00113F2A" w:rsidRPr="006F0A46" w:rsidRDefault="00113F2A" w:rsidP="00113F2A">
      <w:pPr>
        <w:suppressAutoHyphens/>
        <w:ind w:firstLine="720"/>
        <w:jc w:val="both"/>
        <w:rPr>
          <w:sz w:val="20"/>
          <w:szCs w:val="20"/>
        </w:rPr>
      </w:pPr>
      <w:r w:rsidRPr="006F0A46">
        <w:rPr>
          <w:sz w:val="20"/>
          <w:szCs w:val="20"/>
        </w:rPr>
        <w:t xml:space="preserve">2. Внешним управляющим может быть утверждено лицо, не соответствующее требованиям, предъявляемым настоящим </w:t>
      </w:r>
      <w:hyperlink r:id="rId204" w:history="1">
        <w:r w:rsidRPr="006F0A46">
          <w:rPr>
            <w:color w:val="106BBE"/>
            <w:sz w:val="20"/>
            <w:szCs w:val="20"/>
          </w:rPr>
          <w:t>Федеральным законом</w:t>
        </w:r>
      </w:hyperlink>
      <w:r w:rsidRPr="006F0A46">
        <w:rPr>
          <w:sz w:val="20"/>
          <w:szCs w:val="20"/>
        </w:rPr>
        <w:t xml:space="preserve"> к арбитражным управляющим.</w:t>
      </w:r>
    </w:p>
    <w:p w:rsidR="00113F2A" w:rsidRPr="006F0A46" w:rsidRDefault="00113F2A" w:rsidP="00113F2A">
      <w:pPr>
        <w:suppressAutoHyphens/>
        <w:ind w:firstLine="720"/>
        <w:jc w:val="both"/>
        <w:rPr>
          <w:sz w:val="20"/>
          <w:szCs w:val="20"/>
        </w:rPr>
      </w:pPr>
      <w:r w:rsidRPr="006F0A46">
        <w:rPr>
          <w:sz w:val="20"/>
          <w:szCs w:val="20"/>
        </w:rPr>
        <w:lastRenderedPageBreak/>
        <w:t>3. Полномочия внешнего управляющего могут осуществляться главой крестьянского (фермерского) хозяйства с согласия внешнего управляющего.</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См. комментарии к статье 220 настоящего Федерального закона</w:t>
      </w:r>
    </w:p>
    <w:p w:rsidR="00113F2A" w:rsidRPr="006F0A46" w:rsidRDefault="00113F2A" w:rsidP="00113F2A">
      <w:pPr>
        <w:suppressAutoHyphens/>
        <w:spacing w:before="75"/>
        <w:ind w:left="170"/>
        <w:jc w:val="both"/>
        <w:rPr>
          <w:color w:val="353842"/>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221.</w:t>
      </w:r>
      <w:r w:rsidRPr="006F0A46">
        <w:rPr>
          <w:sz w:val="20"/>
          <w:szCs w:val="20"/>
        </w:rPr>
        <w:t xml:space="preserve"> Конкурсная масса крестьянского (фермерского) хозяйства</w:t>
      </w:r>
    </w:p>
    <w:p w:rsidR="00113F2A" w:rsidRPr="006F0A46" w:rsidRDefault="00113F2A" w:rsidP="00113F2A">
      <w:pPr>
        <w:suppressAutoHyphens/>
        <w:ind w:firstLine="720"/>
        <w:jc w:val="both"/>
        <w:rPr>
          <w:sz w:val="20"/>
          <w:szCs w:val="20"/>
        </w:rPr>
      </w:pPr>
      <w:r w:rsidRPr="006F0A46">
        <w:rPr>
          <w:sz w:val="20"/>
          <w:szCs w:val="20"/>
        </w:rPr>
        <w:t xml:space="preserve">1. </w:t>
      </w:r>
      <w:proofErr w:type="gramStart"/>
      <w:r w:rsidRPr="006F0A46">
        <w:rPr>
          <w:sz w:val="20"/>
          <w:szCs w:val="20"/>
        </w:rPr>
        <w:t>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w:t>
      </w:r>
      <w:proofErr w:type="gramEnd"/>
      <w:r w:rsidRPr="006F0A46">
        <w:rPr>
          <w:sz w:val="20"/>
          <w:szCs w:val="20"/>
        </w:rPr>
        <w:t xml:space="preserve">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113F2A" w:rsidRPr="006F0A46" w:rsidRDefault="00113F2A" w:rsidP="00113F2A">
      <w:pPr>
        <w:suppressAutoHyphens/>
        <w:ind w:firstLine="720"/>
        <w:jc w:val="both"/>
        <w:rPr>
          <w:sz w:val="20"/>
          <w:szCs w:val="20"/>
        </w:rPr>
      </w:pPr>
      <w:r w:rsidRPr="006F0A46">
        <w:rPr>
          <w:sz w:val="20"/>
          <w:szCs w:val="20"/>
        </w:rP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113F2A" w:rsidRPr="006F0A46" w:rsidRDefault="00113F2A" w:rsidP="00113F2A">
      <w:pPr>
        <w:suppressAutoHyphens/>
        <w:ind w:firstLine="720"/>
        <w:jc w:val="both"/>
        <w:rPr>
          <w:sz w:val="20"/>
          <w:szCs w:val="20"/>
        </w:rPr>
      </w:pPr>
      <w:r w:rsidRPr="006F0A46">
        <w:rPr>
          <w:sz w:val="20"/>
          <w:szCs w:val="20"/>
        </w:rP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w:t>
      </w:r>
      <w:proofErr w:type="gramStart"/>
      <w:r w:rsidRPr="006F0A46">
        <w:rPr>
          <w:sz w:val="20"/>
          <w:szCs w:val="20"/>
        </w:rPr>
        <w:t xml:space="preserve">фермерского) </w:t>
      </w:r>
      <w:proofErr w:type="gramEnd"/>
      <w:r w:rsidRPr="006F0A46">
        <w:rPr>
          <w:sz w:val="20"/>
          <w:szCs w:val="20"/>
        </w:rPr>
        <w:t>хозяйства, не включается в конкурсную массу.</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См. комментарии к статье 221 настоящего Федерального закона</w:t>
      </w:r>
    </w:p>
    <w:p w:rsidR="00113F2A" w:rsidRPr="006F0A46" w:rsidRDefault="00113F2A" w:rsidP="00113F2A">
      <w:pPr>
        <w:suppressAutoHyphens/>
        <w:spacing w:before="75"/>
        <w:ind w:left="170"/>
        <w:jc w:val="both"/>
        <w:rPr>
          <w:color w:val="353842"/>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222.</w:t>
      </w:r>
      <w:r w:rsidRPr="006F0A46">
        <w:rPr>
          <w:sz w:val="20"/>
          <w:szCs w:val="20"/>
        </w:rPr>
        <w:t xml:space="preserve"> Порядок продажи имущества и имущественных прав крестьянского (фермерского) хозяйства</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Информация об изменениях:</w:t>
      </w:r>
    </w:p>
    <w:p w:rsidR="00113F2A" w:rsidRPr="006F0A46" w:rsidRDefault="00113F2A" w:rsidP="00113F2A">
      <w:pPr>
        <w:suppressAutoHyphens/>
        <w:spacing w:before="75"/>
        <w:ind w:left="170"/>
        <w:jc w:val="both"/>
        <w:rPr>
          <w:i/>
          <w:iCs/>
          <w:color w:val="353842"/>
          <w:sz w:val="20"/>
          <w:szCs w:val="20"/>
        </w:rPr>
      </w:pPr>
      <w:hyperlink r:id="rId205"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419-ФЗ пункт 1 статьи 222 изложен в новой редакции</w:t>
      </w:r>
    </w:p>
    <w:p w:rsidR="00113F2A" w:rsidRPr="006F0A46" w:rsidRDefault="00113F2A" w:rsidP="00113F2A">
      <w:pPr>
        <w:suppressAutoHyphens/>
        <w:spacing w:before="75"/>
        <w:ind w:left="170"/>
        <w:jc w:val="both"/>
        <w:rPr>
          <w:i/>
          <w:iCs/>
          <w:color w:val="353842"/>
          <w:sz w:val="20"/>
          <w:szCs w:val="20"/>
        </w:rPr>
      </w:pPr>
      <w:hyperlink r:id="rId206" w:history="1">
        <w:r w:rsidRPr="006F0A46">
          <w:rPr>
            <w:i/>
            <w:iCs/>
            <w:color w:val="106BBE"/>
            <w:sz w:val="20"/>
            <w:szCs w:val="20"/>
          </w:rPr>
          <w:t>См. текст пункта в предыдущей редакции</w:t>
        </w:r>
      </w:hyperlink>
    </w:p>
    <w:p w:rsidR="00113F2A" w:rsidRPr="006F0A46" w:rsidRDefault="00113F2A" w:rsidP="00113F2A">
      <w:pPr>
        <w:suppressAutoHyphens/>
        <w:ind w:firstLine="720"/>
        <w:jc w:val="both"/>
        <w:rPr>
          <w:sz w:val="20"/>
          <w:szCs w:val="20"/>
        </w:rPr>
      </w:pPr>
      <w:r w:rsidRPr="006F0A46">
        <w:rPr>
          <w:sz w:val="20"/>
          <w:szCs w:val="20"/>
        </w:rP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113F2A" w:rsidRPr="006F0A46" w:rsidRDefault="00113F2A" w:rsidP="00113F2A">
      <w:pPr>
        <w:suppressAutoHyphens/>
        <w:ind w:firstLine="720"/>
        <w:jc w:val="both"/>
        <w:rPr>
          <w:sz w:val="20"/>
          <w:szCs w:val="20"/>
        </w:rPr>
      </w:pPr>
      <w:r w:rsidRPr="006F0A46">
        <w:rPr>
          <w:sz w:val="20"/>
          <w:szCs w:val="20"/>
        </w:rPr>
        <w:t>В случае</w:t>
      </w:r>
      <w:proofErr w:type="gramStart"/>
      <w:r w:rsidRPr="006F0A46">
        <w:rPr>
          <w:sz w:val="20"/>
          <w:szCs w:val="20"/>
        </w:rPr>
        <w:t>,</w:t>
      </w:r>
      <w:proofErr w:type="gramEnd"/>
      <w:r w:rsidRPr="006F0A46">
        <w:rPr>
          <w:sz w:val="20"/>
          <w:szCs w:val="20"/>
        </w:rPr>
        <w:t xml:space="preserve">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113F2A" w:rsidRPr="006F0A46" w:rsidRDefault="00113F2A" w:rsidP="00113F2A">
      <w:pPr>
        <w:suppressAutoHyphens/>
        <w:ind w:firstLine="720"/>
        <w:jc w:val="both"/>
        <w:rPr>
          <w:sz w:val="20"/>
          <w:szCs w:val="20"/>
        </w:rPr>
      </w:pPr>
      <w:r w:rsidRPr="006F0A46">
        <w:rPr>
          <w:sz w:val="20"/>
          <w:szCs w:val="20"/>
        </w:rPr>
        <w:t xml:space="preserve">В случаях, указанных в </w:t>
      </w:r>
      <w:hyperlink r:id="rId207" w:history="1">
        <w:r w:rsidRPr="006F0A46">
          <w:rPr>
            <w:color w:val="106BBE"/>
            <w:sz w:val="20"/>
            <w:szCs w:val="20"/>
          </w:rPr>
          <w:t>абзацах первом</w:t>
        </w:r>
      </w:hyperlink>
      <w:r w:rsidRPr="006F0A46">
        <w:rPr>
          <w:sz w:val="20"/>
          <w:szCs w:val="20"/>
        </w:rPr>
        <w:t xml:space="preserve"> и </w:t>
      </w:r>
      <w:hyperlink r:id="rId208" w:history="1">
        <w:r w:rsidRPr="006F0A46">
          <w:rPr>
            <w:color w:val="106BBE"/>
            <w:sz w:val="20"/>
            <w:szCs w:val="20"/>
          </w:rPr>
          <w:t>втором</w:t>
        </w:r>
      </w:hyperlink>
      <w:r w:rsidRPr="006F0A46">
        <w:rPr>
          <w:sz w:val="20"/>
          <w:szCs w:val="20"/>
        </w:rPr>
        <w:t xml:space="preserve">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r:id="rId209" w:history="1">
        <w:r w:rsidRPr="006F0A46">
          <w:rPr>
            <w:color w:val="106BBE"/>
            <w:sz w:val="20"/>
            <w:szCs w:val="20"/>
          </w:rPr>
          <w:t>пунктами 4 - 19 статьи 110</w:t>
        </w:r>
      </w:hyperlink>
      <w:r w:rsidRPr="006F0A46">
        <w:rPr>
          <w:sz w:val="20"/>
          <w:szCs w:val="20"/>
        </w:rP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r:id="rId210" w:history="1">
        <w:r w:rsidRPr="006F0A46">
          <w:rPr>
            <w:color w:val="106BBE"/>
            <w:sz w:val="20"/>
            <w:szCs w:val="20"/>
          </w:rPr>
          <w:t>статьей 130</w:t>
        </w:r>
      </w:hyperlink>
      <w:r w:rsidRPr="006F0A46">
        <w:rPr>
          <w:sz w:val="20"/>
          <w:szCs w:val="20"/>
        </w:rPr>
        <w:t xml:space="preserve"> настоящего Федерального закона.</w:t>
      </w:r>
    </w:p>
    <w:p w:rsidR="00113F2A" w:rsidRPr="006F0A46" w:rsidRDefault="00113F2A" w:rsidP="00113F2A">
      <w:pPr>
        <w:suppressAutoHyphens/>
        <w:ind w:firstLine="720"/>
        <w:jc w:val="both"/>
        <w:rPr>
          <w:sz w:val="20"/>
          <w:szCs w:val="20"/>
        </w:rPr>
      </w:pPr>
      <w:r w:rsidRPr="006F0A46">
        <w:rPr>
          <w:sz w:val="20"/>
          <w:szCs w:val="20"/>
        </w:rPr>
        <w:t>В случае</w:t>
      </w:r>
      <w:proofErr w:type="gramStart"/>
      <w:r w:rsidRPr="006F0A46">
        <w:rPr>
          <w:sz w:val="20"/>
          <w:szCs w:val="20"/>
        </w:rPr>
        <w:t>,</w:t>
      </w:r>
      <w:proofErr w:type="gramEnd"/>
      <w:r w:rsidRPr="006F0A46">
        <w:rPr>
          <w:sz w:val="20"/>
          <w:szCs w:val="20"/>
        </w:rPr>
        <w:t xml:space="preserve">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r:id="rId211" w:history="1">
        <w:r w:rsidRPr="006F0A46">
          <w:rPr>
            <w:color w:val="106BBE"/>
            <w:sz w:val="20"/>
            <w:szCs w:val="20"/>
          </w:rPr>
          <w:t>статьей 111</w:t>
        </w:r>
      </w:hyperlink>
      <w:r w:rsidRPr="006F0A46">
        <w:rPr>
          <w:sz w:val="20"/>
          <w:szCs w:val="20"/>
        </w:rPr>
        <w:t xml:space="preserve"> и </w:t>
      </w:r>
      <w:hyperlink r:id="rId212" w:history="1">
        <w:r w:rsidRPr="006F0A46">
          <w:rPr>
            <w:color w:val="106BBE"/>
            <w:sz w:val="20"/>
            <w:szCs w:val="20"/>
          </w:rPr>
          <w:t>пунктом 4 статьи 139</w:t>
        </w:r>
      </w:hyperlink>
      <w:r w:rsidRPr="006F0A46">
        <w:rPr>
          <w:sz w:val="20"/>
          <w:szCs w:val="20"/>
        </w:rPr>
        <w:t xml:space="preserve"> настоящего Федерального закона.</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Информация об изменениях:</w:t>
      </w:r>
    </w:p>
    <w:p w:rsidR="00113F2A" w:rsidRPr="006F0A46" w:rsidRDefault="00113F2A" w:rsidP="00113F2A">
      <w:pPr>
        <w:suppressAutoHyphens/>
        <w:spacing w:before="75"/>
        <w:ind w:left="170"/>
        <w:jc w:val="both"/>
        <w:rPr>
          <w:i/>
          <w:iCs/>
          <w:color w:val="353842"/>
          <w:sz w:val="20"/>
          <w:szCs w:val="20"/>
        </w:rPr>
      </w:pPr>
      <w:hyperlink r:id="rId213"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419-ФЗ в пункт 2 статьи 222 внесены изменения</w:t>
      </w:r>
    </w:p>
    <w:p w:rsidR="00113F2A" w:rsidRPr="006F0A46" w:rsidRDefault="00113F2A" w:rsidP="00113F2A">
      <w:pPr>
        <w:suppressAutoHyphens/>
        <w:spacing w:before="75"/>
        <w:ind w:left="170"/>
        <w:jc w:val="both"/>
        <w:rPr>
          <w:i/>
          <w:iCs/>
          <w:color w:val="353842"/>
          <w:sz w:val="20"/>
          <w:szCs w:val="20"/>
        </w:rPr>
      </w:pPr>
      <w:hyperlink r:id="rId214" w:history="1">
        <w:r w:rsidRPr="006F0A46">
          <w:rPr>
            <w:i/>
            <w:iCs/>
            <w:color w:val="106BBE"/>
            <w:sz w:val="20"/>
            <w:szCs w:val="20"/>
          </w:rPr>
          <w:t>См. текст пункта в предыдущей редакции</w:t>
        </w:r>
      </w:hyperlink>
    </w:p>
    <w:p w:rsidR="00113F2A" w:rsidRPr="006F0A46" w:rsidRDefault="00113F2A" w:rsidP="00113F2A">
      <w:pPr>
        <w:suppressAutoHyphens/>
        <w:ind w:firstLine="720"/>
        <w:jc w:val="both"/>
        <w:rPr>
          <w:sz w:val="20"/>
          <w:szCs w:val="20"/>
        </w:rPr>
      </w:pPr>
      <w:r w:rsidRPr="006F0A46">
        <w:rPr>
          <w:sz w:val="20"/>
          <w:szCs w:val="20"/>
        </w:rP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r:id="rId215" w:history="1">
        <w:r w:rsidRPr="006F0A46">
          <w:rPr>
            <w:color w:val="106BBE"/>
            <w:sz w:val="20"/>
            <w:szCs w:val="20"/>
          </w:rPr>
          <w:t>абзацем четвертым пункта 1</w:t>
        </w:r>
      </w:hyperlink>
      <w:r w:rsidRPr="006F0A46">
        <w:rPr>
          <w:sz w:val="20"/>
          <w:szCs w:val="20"/>
        </w:rPr>
        <w:t xml:space="preserve"> настоящей статьи, имеют лица, занимающиеся производством сельскохозяйственной </w:t>
      </w:r>
      <w:r w:rsidRPr="006F0A46">
        <w:rPr>
          <w:sz w:val="20"/>
          <w:szCs w:val="20"/>
        </w:rPr>
        <w:lastRenderedPageBreak/>
        <w:t>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113F2A" w:rsidRPr="006F0A46" w:rsidRDefault="00113F2A" w:rsidP="00113F2A">
      <w:pPr>
        <w:suppressAutoHyphens/>
        <w:ind w:firstLine="720"/>
        <w:jc w:val="both"/>
        <w:rPr>
          <w:sz w:val="20"/>
          <w:szCs w:val="20"/>
        </w:rPr>
      </w:pPr>
      <w:proofErr w:type="gramStart"/>
      <w:r w:rsidRPr="006F0A46">
        <w:rPr>
          <w:sz w:val="20"/>
          <w:szCs w:val="20"/>
        </w:rP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roofErr w:type="gramEnd"/>
    </w:p>
    <w:p w:rsidR="00113F2A" w:rsidRPr="006F0A46" w:rsidRDefault="00113F2A" w:rsidP="00113F2A">
      <w:pPr>
        <w:suppressAutoHyphens/>
        <w:ind w:firstLine="720"/>
        <w:jc w:val="both"/>
        <w:rPr>
          <w:sz w:val="20"/>
          <w:szCs w:val="20"/>
        </w:rPr>
      </w:pPr>
      <w:r w:rsidRPr="006F0A46">
        <w:rPr>
          <w:sz w:val="20"/>
          <w:szCs w:val="20"/>
        </w:rPr>
        <w:t xml:space="preserve">3. Абзац первый </w:t>
      </w:r>
      <w:hyperlink r:id="rId216" w:history="1">
        <w:r w:rsidRPr="006F0A46">
          <w:rPr>
            <w:color w:val="106BBE"/>
            <w:sz w:val="20"/>
            <w:szCs w:val="20"/>
          </w:rPr>
          <w:t>утратил силу</w:t>
        </w:r>
      </w:hyperlink>
      <w:r w:rsidRPr="006F0A46">
        <w:rPr>
          <w:sz w:val="20"/>
          <w:szCs w:val="20"/>
        </w:rPr>
        <w:t>.</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Информация об изменениях:</w:t>
      </w:r>
    </w:p>
    <w:p w:rsidR="00113F2A" w:rsidRPr="006F0A46" w:rsidRDefault="00113F2A" w:rsidP="00113F2A">
      <w:pPr>
        <w:suppressAutoHyphens/>
        <w:spacing w:before="75"/>
        <w:ind w:left="170"/>
        <w:jc w:val="both"/>
        <w:rPr>
          <w:i/>
          <w:iCs/>
          <w:color w:val="353842"/>
          <w:sz w:val="20"/>
          <w:szCs w:val="20"/>
        </w:rPr>
      </w:pPr>
      <w:r w:rsidRPr="006F0A46">
        <w:rPr>
          <w:i/>
          <w:iCs/>
          <w:color w:val="353842"/>
          <w:sz w:val="20"/>
          <w:szCs w:val="20"/>
        </w:rPr>
        <w:t xml:space="preserve">См. текст </w:t>
      </w:r>
      <w:hyperlink r:id="rId217" w:history="1">
        <w:r w:rsidRPr="006F0A46">
          <w:rPr>
            <w:i/>
            <w:iCs/>
            <w:color w:val="106BBE"/>
            <w:sz w:val="20"/>
            <w:szCs w:val="20"/>
          </w:rPr>
          <w:t>абзаца первого пункта 3 статьи 222</w:t>
        </w:r>
      </w:hyperlink>
    </w:p>
    <w:p w:rsidR="00113F2A" w:rsidRPr="006F0A46" w:rsidRDefault="00113F2A" w:rsidP="00113F2A">
      <w:pPr>
        <w:suppressAutoHyphens/>
        <w:ind w:firstLine="720"/>
        <w:jc w:val="both"/>
        <w:rPr>
          <w:sz w:val="20"/>
          <w:szCs w:val="20"/>
        </w:rPr>
      </w:pPr>
      <w:r w:rsidRPr="006F0A46">
        <w:rPr>
          <w:sz w:val="20"/>
          <w:szCs w:val="20"/>
        </w:rPr>
        <w:t>В случае</w:t>
      </w:r>
      <w:proofErr w:type="gramStart"/>
      <w:r w:rsidRPr="006F0A46">
        <w:rPr>
          <w:sz w:val="20"/>
          <w:szCs w:val="20"/>
        </w:rPr>
        <w:t>,</w:t>
      </w:r>
      <w:proofErr w:type="gramEnd"/>
      <w:r w:rsidRPr="006F0A46">
        <w:rPr>
          <w:sz w:val="20"/>
          <w:szCs w:val="20"/>
        </w:rPr>
        <w:t xml:space="preserve">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См. комментарии к статье 222 настоящего Федерального закона</w:t>
      </w:r>
    </w:p>
    <w:p w:rsidR="00113F2A" w:rsidRPr="006F0A46" w:rsidRDefault="00113F2A" w:rsidP="00113F2A">
      <w:pPr>
        <w:suppressAutoHyphens/>
        <w:spacing w:before="75"/>
        <w:ind w:left="170"/>
        <w:jc w:val="both"/>
        <w:rPr>
          <w:color w:val="353842"/>
          <w:sz w:val="20"/>
          <w:szCs w:val="20"/>
        </w:rPr>
      </w:pPr>
    </w:p>
    <w:p w:rsidR="00113F2A" w:rsidRPr="006F0A46" w:rsidRDefault="00113F2A" w:rsidP="00113F2A">
      <w:pPr>
        <w:suppressAutoHyphens/>
        <w:ind w:left="1612" w:hanging="892"/>
        <w:jc w:val="both"/>
        <w:rPr>
          <w:sz w:val="20"/>
          <w:szCs w:val="20"/>
        </w:rPr>
      </w:pPr>
      <w:r w:rsidRPr="006F0A46">
        <w:rPr>
          <w:b/>
          <w:bCs/>
          <w:color w:val="26282F"/>
          <w:sz w:val="20"/>
          <w:szCs w:val="20"/>
        </w:rPr>
        <w:t>Статья 223.</w:t>
      </w:r>
      <w:r w:rsidRPr="006F0A46">
        <w:rPr>
          <w:sz w:val="20"/>
          <w:szCs w:val="20"/>
        </w:rPr>
        <w:t xml:space="preserve"> Последствия признания крестьянского (фермерского) хозяйства банкротом</w:t>
      </w:r>
    </w:p>
    <w:p w:rsidR="00113F2A" w:rsidRPr="006F0A46" w:rsidRDefault="00113F2A" w:rsidP="00113F2A">
      <w:pPr>
        <w:suppressAutoHyphens/>
        <w:ind w:firstLine="720"/>
        <w:jc w:val="both"/>
        <w:rPr>
          <w:sz w:val="20"/>
          <w:szCs w:val="20"/>
        </w:rPr>
      </w:pPr>
      <w:r w:rsidRPr="006F0A46">
        <w:rPr>
          <w:sz w:val="20"/>
          <w:szCs w:val="20"/>
        </w:rP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113F2A" w:rsidRPr="006F0A46" w:rsidRDefault="00113F2A" w:rsidP="00113F2A">
      <w:pPr>
        <w:suppressAutoHyphens/>
        <w:ind w:firstLine="720"/>
        <w:jc w:val="both"/>
        <w:rPr>
          <w:sz w:val="20"/>
          <w:szCs w:val="20"/>
        </w:rPr>
      </w:pPr>
      <w:r w:rsidRPr="006F0A46">
        <w:rPr>
          <w:sz w:val="20"/>
          <w:szCs w:val="20"/>
        </w:rPr>
        <w:t xml:space="preserve">2. Арбитражный суд направляет копию решения о признании крестьянского (фермерского) хозяйства банкротом и об открытии конкурсного производства в </w:t>
      </w:r>
      <w:hyperlink r:id="rId218" w:history="1">
        <w:r w:rsidRPr="006F0A46">
          <w:rPr>
            <w:color w:val="106BBE"/>
            <w:sz w:val="20"/>
            <w:szCs w:val="20"/>
          </w:rPr>
          <w:t>орган</w:t>
        </w:r>
      </w:hyperlink>
      <w:r w:rsidRPr="006F0A46">
        <w:rPr>
          <w:sz w:val="20"/>
          <w:szCs w:val="20"/>
        </w:rPr>
        <w:t>, зарегистрировавший главу крестьянского (фермерского) хозяйства в качестве индивидуального предпринимателя.</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См. комментарии к статье 223 настоящего Федерального закона</w:t>
      </w:r>
    </w:p>
    <w:p w:rsidR="00113F2A" w:rsidRPr="006F0A46" w:rsidRDefault="00113F2A" w:rsidP="00113F2A">
      <w:pPr>
        <w:suppressAutoHyphens/>
        <w:spacing w:before="75"/>
        <w:ind w:left="170"/>
        <w:jc w:val="both"/>
        <w:rPr>
          <w:color w:val="353842"/>
          <w:sz w:val="20"/>
          <w:szCs w:val="20"/>
        </w:rPr>
      </w:pP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Информация об изменениях:</w:t>
      </w:r>
    </w:p>
    <w:p w:rsidR="00113F2A" w:rsidRPr="006F0A46" w:rsidRDefault="00113F2A" w:rsidP="00113F2A">
      <w:pPr>
        <w:suppressAutoHyphens/>
        <w:spacing w:before="75"/>
        <w:ind w:left="170"/>
        <w:jc w:val="both"/>
        <w:rPr>
          <w:i/>
          <w:iCs/>
          <w:color w:val="353842"/>
          <w:sz w:val="20"/>
          <w:szCs w:val="20"/>
        </w:rPr>
      </w:pPr>
      <w:hyperlink r:id="rId219"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глава X дополнена параграфом 4, </w:t>
      </w:r>
      <w:hyperlink r:id="rId220" w:history="1">
        <w:r w:rsidRPr="006F0A46">
          <w:rPr>
            <w:i/>
            <w:iCs/>
            <w:color w:val="106BBE"/>
            <w:sz w:val="20"/>
            <w:szCs w:val="20"/>
          </w:rPr>
          <w:t>вступающим в силу</w:t>
        </w:r>
      </w:hyperlink>
      <w:r w:rsidRPr="006F0A46">
        <w:rPr>
          <w:i/>
          <w:iCs/>
          <w:color w:val="353842"/>
          <w:sz w:val="20"/>
          <w:szCs w:val="20"/>
        </w:rPr>
        <w:t xml:space="preserve"> с 1 октября 2015 г.</w:t>
      </w:r>
    </w:p>
    <w:p w:rsidR="00113F2A" w:rsidRPr="006F0A46" w:rsidRDefault="00113F2A" w:rsidP="00113F2A">
      <w:pPr>
        <w:pStyle w:val="1"/>
        <w:suppressAutoHyphens/>
        <w:spacing w:before="108" w:after="108"/>
        <w:jc w:val="center"/>
        <w:rPr>
          <w:b/>
          <w:bCs/>
          <w:color w:val="26282F"/>
          <w:sz w:val="20"/>
          <w:szCs w:val="20"/>
        </w:rPr>
      </w:pPr>
      <w:r w:rsidRPr="006F0A46">
        <w:rPr>
          <w:b/>
          <w:bCs/>
          <w:color w:val="26282F"/>
          <w:sz w:val="20"/>
          <w:szCs w:val="20"/>
        </w:rPr>
        <w:t>§ 4. Особенности рассмотрения дела о банкротстве гражданина в случае его смерти</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 xml:space="preserve">О применении § 4 главы Х настоящего Закона см. </w:t>
      </w:r>
      <w:hyperlink r:id="rId221" w:history="1">
        <w:r w:rsidRPr="006F0A46">
          <w:rPr>
            <w:color w:val="106BBE"/>
            <w:sz w:val="20"/>
            <w:szCs w:val="20"/>
          </w:rPr>
          <w:t>постановление</w:t>
        </w:r>
      </w:hyperlink>
      <w:r w:rsidRPr="006F0A46">
        <w:rPr>
          <w:color w:val="353842"/>
          <w:sz w:val="20"/>
          <w:szCs w:val="20"/>
        </w:rPr>
        <w:t xml:space="preserve"> Пленума Верховного Суда РФ от 13 октября 2015 г. N 45</w:t>
      </w: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Информация об изменениях:</w:t>
      </w:r>
    </w:p>
    <w:p w:rsidR="00113F2A" w:rsidRPr="006F0A46" w:rsidRDefault="00113F2A" w:rsidP="00113F2A">
      <w:pPr>
        <w:suppressAutoHyphens/>
        <w:spacing w:before="75"/>
        <w:ind w:left="170"/>
        <w:jc w:val="both"/>
        <w:rPr>
          <w:i/>
          <w:iCs/>
          <w:color w:val="353842"/>
          <w:sz w:val="20"/>
          <w:szCs w:val="20"/>
        </w:rPr>
      </w:pPr>
      <w:hyperlink r:id="rId222"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статья 223.1 изложена в новой редакции</w:t>
      </w:r>
    </w:p>
    <w:p w:rsidR="00113F2A" w:rsidRPr="006F0A46" w:rsidRDefault="00113F2A" w:rsidP="00113F2A">
      <w:pPr>
        <w:suppressAutoHyphens/>
        <w:spacing w:before="75"/>
        <w:ind w:left="170"/>
        <w:jc w:val="both"/>
        <w:rPr>
          <w:i/>
          <w:iCs/>
          <w:color w:val="353842"/>
          <w:sz w:val="20"/>
          <w:szCs w:val="20"/>
        </w:rPr>
      </w:pPr>
      <w:hyperlink r:id="rId223" w:history="1">
        <w:r w:rsidRPr="006F0A46">
          <w:rPr>
            <w:i/>
            <w:iCs/>
            <w:color w:val="106BBE"/>
            <w:sz w:val="20"/>
            <w:szCs w:val="20"/>
          </w:rPr>
          <w:t>См. те</w:t>
        </w:r>
        <w:proofErr w:type="gramStart"/>
        <w:r w:rsidRPr="006F0A46">
          <w:rPr>
            <w:i/>
            <w:iCs/>
            <w:color w:val="106BBE"/>
            <w:sz w:val="20"/>
            <w:szCs w:val="20"/>
          </w:rPr>
          <w:t>кст ст</w:t>
        </w:r>
        <w:proofErr w:type="gramEnd"/>
        <w:r w:rsidRPr="006F0A46">
          <w:rPr>
            <w:i/>
            <w:iCs/>
            <w:color w:val="106BBE"/>
            <w:sz w:val="20"/>
            <w:szCs w:val="20"/>
          </w:rPr>
          <w:t>атьи в предыдущей редакции</w:t>
        </w:r>
      </w:hyperlink>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ГАРАНТ:</w:t>
      </w:r>
    </w:p>
    <w:p w:rsidR="00113F2A" w:rsidRPr="006F0A46" w:rsidRDefault="00113F2A" w:rsidP="00113F2A">
      <w:pPr>
        <w:suppressAutoHyphens/>
        <w:spacing w:before="75"/>
        <w:ind w:left="170"/>
        <w:jc w:val="both"/>
        <w:rPr>
          <w:color w:val="353842"/>
          <w:sz w:val="20"/>
          <w:szCs w:val="20"/>
        </w:rPr>
      </w:pPr>
      <w:r w:rsidRPr="006F0A46">
        <w:rPr>
          <w:color w:val="353842"/>
          <w:sz w:val="20"/>
          <w:szCs w:val="20"/>
        </w:rPr>
        <w:t xml:space="preserve">Положения статьи 223.1 настоящего Федерального закона (в редакции </w:t>
      </w:r>
      <w:hyperlink r:id="rId224" w:history="1">
        <w:r w:rsidRPr="006F0A46">
          <w:rPr>
            <w:color w:val="106BBE"/>
            <w:sz w:val="20"/>
            <w:szCs w:val="20"/>
          </w:rPr>
          <w:t>Федерального закона</w:t>
        </w:r>
      </w:hyperlink>
      <w:r w:rsidRPr="006F0A46">
        <w:rPr>
          <w:color w:val="353842"/>
          <w:sz w:val="20"/>
          <w:szCs w:val="20"/>
        </w:rPr>
        <w:t xml:space="preserve"> от 29 декабря 2015 г. N 391-ФЗ) </w:t>
      </w:r>
      <w:hyperlink r:id="rId225" w:history="1">
        <w:r w:rsidRPr="006F0A46">
          <w:rPr>
            <w:color w:val="106BBE"/>
            <w:sz w:val="20"/>
            <w:szCs w:val="20"/>
          </w:rPr>
          <w:t>применяются</w:t>
        </w:r>
      </w:hyperlink>
      <w:r w:rsidRPr="006F0A46">
        <w:rPr>
          <w:color w:val="353842"/>
          <w:sz w:val="20"/>
          <w:szCs w:val="20"/>
        </w:rPr>
        <w:t xml:space="preserve"> при рассмотрении арбитражным судом дел о банкротстве независимо от даты возбуждения производства по делу о банкротстве, если иное не предусмотрено </w:t>
      </w:r>
      <w:hyperlink r:id="rId226" w:history="1">
        <w:r w:rsidRPr="006F0A46">
          <w:rPr>
            <w:color w:val="106BBE"/>
            <w:sz w:val="20"/>
            <w:szCs w:val="20"/>
          </w:rPr>
          <w:t>статьей 23</w:t>
        </w:r>
      </w:hyperlink>
      <w:r w:rsidRPr="006F0A46">
        <w:rPr>
          <w:color w:val="353842"/>
          <w:sz w:val="20"/>
          <w:szCs w:val="20"/>
        </w:rPr>
        <w:t xml:space="preserve"> названного Федерального закона</w:t>
      </w:r>
    </w:p>
    <w:p w:rsidR="00113F2A" w:rsidRPr="006F0A46" w:rsidRDefault="00113F2A" w:rsidP="00113F2A">
      <w:pPr>
        <w:suppressAutoHyphens/>
        <w:ind w:left="1612" w:hanging="892"/>
        <w:jc w:val="both"/>
        <w:rPr>
          <w:sz w:val="20"/>
          <w:szCs w:val="20"/>
        </w:rPr>
      </w:pPr>
      <w:r w:rsidRPr="006F0A46">
        <w:rPr>
          <w:b/>
          <w:bCs/>
          <w:color w:val="26282F"/>
          <w:sz w:val="20"/>
          <w:szCs w:val="20"/>
        </w:rPr>
        <w:t>Статья 223.1.</w:t>
      </w:r>
      <w:r w:rsidRPr="006F0A46">
        <w:rPr>
          <w:sz w:val="20"/>
          <w:szCs w:val="20"/>
        </w:rPr>
        <w:t xml:space="preserve"> Условия и порядок банкротства гражданина в случае его смерти</w:t>
      </w:r>
    </w:p>
    <w:p w:rsidR="00113F2A" w:rsidRPr="006F0A46" w:rsidRDefault="00113F2A" w:rsidP="00113F2A">
      <w:pPr>
        <w:suppressAutoHyphens/>
        <w:ind w:firstLine="720"/>
        <w:jc w:val="both"/>
        <w:rPr>
          <w:sz w:val="20"/>
          <w:szCs w:val="20"/>
        </w:rPr>
      </w:pPr>
      <w:r w:rsidRPr="006F0A46">
        <w:rPr>
          <w:sz w:val="20"/>
          <w:szCs w:val="20"/>
        </w:rPr>
        <w:t xml:space="preserve">1. Производство по делу о банкротстве гражданина может быть возбуждено после его смерти или объявления его умершим по заявлению конкурсного кредитора или уполномоченного органа, а также лиц, указанных в </w:t>
      </w:r>
      <w:hyperlink r:id="rId227" w:history="1">
        <w:r w:rsidRPr="006F0A46">
          <w:rPr>
            <w:color w:val="106BBE"/>
            <w:sz w:val="20"/>
            <w:szCs w:val="20"/>
          </w:rPr>
          <w:t>абзаце первом пункта 4</w:t>
        </w:r>
      </w:hyperlink>
      <w:r w:rsidRPr="006F0A46">
        <w:rPr>
          <w:sz w:val="20"/>
          <w:szCs w:val="20"/>
        </w:rPr>
        <w:t xml:space="preserve"> настоящей статьи.</w:t>
      </w:r>
    </w:p>
    <w:p w:rsidR="00113F2A" w:rsidRPr="006F0A46" w:rsidRDefault="00113F2A" w:rsidP="00113F2A">
      <w:pPr>
        <w:suppressAutoHyphens/>
        <w:ind w:firstLine="720"/>
        <w:jc w:val="both"/>
        <w:rPr>
          <w:sz w:val="20"/>
          <w:szCs w:val="20"/>
        </w:rPr>
      </w:pPr>
      <w:r w:rsidRPr="006F0A46">
        <w:rPr>
          <w:sz w:val="20"/>
          <w:szCs w:val="20"/>
        </w:rPr>
        <w:t xml:space="preserve">Сведения о том, что гражданин умер либо объявлен умершим, подлежат указанию в заявлении о признании гражданина банкротом, если об этом известно конкурсному кредитору или уполномоченному органу. В этом случае арбитражный суд указывает </w:t>
      </w:r>
      <w:proofErr w:type="gramStart"/>
      <w:r w:rsidRPr="006F0A46">
        <w:rPr>
          <w:sz w:val="20"/>
          <w:szCs w:val="20"/>
        </w:rPr>
        <w:t>на применение при банкротстве гражданина правил настоящего параграфа в определении о принятии заявления о признании</w:t>
      </w:r>
      <w:proofErr w:type="gramEnd"/>
      <w:r w:rsidRPr="006F0A46">
        <w:rPr>
          <w:sz w:val="20"/>
          <w:szCs w:val="20"/>
        </w:rPr>
        <w:t xml:space="preserve"> гражданина банкротом.</w:t>
      </w:r>
    </w:p>
    <w:p w:rsidR="00113F2A" w:rsidRPr="006F0A46" w:rsidRDefault="00113F2A" w:rsidP="00113F2A">
      <w:pPr>
        <w:suppressAutoHyphens/>
        <w:ind w:firstLine="720"/>
        <w:jc w:val="both"/>
        <w:rPr>
          <w:sz w:val="20"/>
          <w:szCs w:val="20"/>
        </w:rPr>
      </w:pPr>
      <w:r w:rsidRPr="006F0A46">
        <w:rPr>
          <w:sz w:val="20"/>
          <w:szCs w:val="20"/>
        </w:rPr>
        <w:lastRenderedPageBreak/>
        <w:t>В случае признания такого заявления обоснованным арбитражный суд выносит решение о признании гражданина банкротом и введении процедуры реализации имущества гражданина.</w:t>
      </w:r>
    </w:p>
    <w:p w:rsidR="00113F2A" w:rsidRPr="006F0A46" w:rsidRDefault="00113F2A" w:rsidP="00113F2A">
      <w:pPr>
        <w:suppressAutoHyphens/>
        <w:ind w:firstLine="720"/>
        <w:jc w:val="both"/>
        <w:rPr>
          <w:sz w:val="20"/>
          <w:szCs w:val="20"/>
        </w:rPr>
      </w:pPr>
      <w:r w:rsidRPr="006F0A46">
        <w:rPr>
          <w:sz w:val="20"/>
          <w:szCs w:val="20"/>
        </w:rPr>
        <w:t>2. В случае смерти гражданина или объявления его умершим при рассмотрении дела о банкротстве гражданина в части, не урегулированной настоящим параграфом, применяются правила настоящей главы.</w:t>
      </w:r>
    </w:p>
    <w:p w:rsidR="00113F2A" w:rsidRPr="006F0A46" w:rsidRDefault="00113F2A" w:rsidP="00113F2A">
      <w:pPr>
        <w:suppressAutoHyphens/>
        <w:ind w:firstLine="720"/>
        <w:jc w:val="both"/>
        <w:rPr>
          <w:sz w:val="20"/>
          <w:szCs w:val="20"/>
        </w:rPr>
      </w:pPr>
      <w:r w:rsidRPr="006F0A46">
        <w:rPr>
          <w:sz w:val="20"/>
          <w:szCs w:val="20"/>
        </w:rPr>
        <w:t>3. Если сведения о том, что гражданин умер или объявлен умершим, стали известны арбитражному суду после возбуждения производства по делу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гражданина правил настоящего параграфа.</w:t>
      </w:r>
    </w:p>
    <w:p w:rsidR="00113F2A" w:rsidRPr="006F0A46" w:rsidRDefault="00113F2A" w:rsidP="00113F2A">
      <w:pPr>
        <w:suppressAutoHyphens/>
        <w:ind w:firstLine="720"/>
        <w:jc w:val="both"/>
        <w:rPr>
          <w:sz w:val="20"/>
          <w:szCs w:val="20"/>
        </w:rPr>
      </w:pPr>
      <w:r w:rsidRPr="006F0A46">
        <w:rPr>
          <w:sz w:val="20"/>
          <w:szCs w:val="20"/>
        </w:rPr>
        <w:t>4. Права и обязанности гражданина в деле о его банкротстве в случае смерти гражданина или объявления его умершим по истечении срока,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w:t>
      </w:r>
    </w:p>
    <w:p w:rsidR="00113F2A" w:rsidRPr="006F0A46" w:rsidRDefault="00113F2A" w:rsidP="00113F2A">
      <w:pPr>
        <w:suppressAutoHyphens/>
        <w:ind w:firstLine="720"/>
        <w:jc w:val="both"/>
        <w:rPr>
          <w:sz w:val="20"/>
          <w:szCs w:val="20"/>
        </w:rPr>
      </w:pPr>
      <w:r w:rsidRPr="006F0A46">
        <w:rPr>
          <w:sz w:val="20"/>
          <w:szCs w:val="20"/>
        </w:rPr>
        <w:t>До истечения срока, установленного законодательством Российской Федерации для принятия наследства, нотариус по месту открытия наследства является лицом, участвующим в процессе по делу о банкротстве гражданина, и осуществляет следующие полномочия:</w:t>
      </w:r>
    </w:p>
    <w:p w:rsidR="00113F2A" w:rsidRPr="006F0A46" w:rsidRDefault="00113F2A" w:rsidP="00113F2A">
      <w:pPr>
        <w:suppressAutoHyphens/>
        <w:ind w:firstLine="720"/>
        <w:jc w:val="both"/>
        <w:rPr>
          <w:sz w:val="20"/>
          <w:szCs w:val="20"/>
        </w:rPr>
      </w:pPr>
      <w:r w:rsidRPr="006F0A46">
        <w:rPr>
          <w:sz w:val="20"/>
          <w:szCs w:val="20"/>
        </w:rPr>
        <w:t xml:space="preserve">заявляет в арбитражный суд, рассматривающий дело о банкротстве гражданина, ходатайство о применении в </w:t>
      </w:r>
      <w:proofErr w:type="gramStart"/>
      <w:r w:rsidRPr="006F0A46">
        <w:rPr>
          <w:sz w:val="20"/>
          <w:szCs w:val="20"/>
        </w:rPr>
        <w:t>деле</w:t>
      </w:r>
      <w:proofErr w:type="gramEnd"/>
      <w:r w:rsidRPr="006F0A46">
        <w:rPr>
          <w:sz w:val="20"/>
          <w:szCs w:val="20"/>
        </w:rPr>
        <w:t xml:space="preserve">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течение пяти рабочих дней с даты открытия наследственного дела в случае, если в деле о банкротстве гражданина применяется реструктуризация долгов гражданина;</w:t>
      </w:r>
    </w:p>
    <w:p w:rsidR="00113F2A" w:rsidRPr="006F0A46" w:rsidRDefault="00113F2A" w:rsidP="00113F2A">
      <w:pPr>
        <w:suppressAutoHyphens/>
        <w:ind w:firstLine="720"/>
        <w:jc w:val="both"/>
        <w:rPr>
          <w:sz w:val="20"/>
          <w:szCs w:val="20"/>
        </w:rPr>
      </w:pPr>
      <w:r w:rsidRPr="006F0A46">
        <w:rPr>
          <w:sz w:val="20"/>
          <w:szCs w:val="20"/>
        </w:rPr>
        <w:t>передает финансовому управляющему информацию о наследственном имуществе, ставшую ему известной в связи с исполнением своих полномочий.</w:t>
      </w:r>
    </w:p>
    <w:p w:rsidR="00113F2A" w:rsidRPr="006F0A46" w:rsidRDefault="00113F2A" w:rsidP="00113F2A">
      <w:pPr>
        <w:suppressAutoHyphens/>
        <w:ind w:firstLine="720"/>
        <w:jc w:val="both"/>
        <w:rPr>
          <w:sz w:val="20"/>
          <w:szCs w:val="20"/>
        </w:rPr>
      </w:pPr>
      <w:r w:rsidRPr="006F0A46">
        <w:rPr>
          <w:sz w:val="20"/>
          <w:szCs w:val="20"/>
        </w:rPr>
        <w:t xml:space="preserve">5. </w:t>
      </w:r>
      <w:proofErr w:type="gramStart"/>
      <w:r w:rsidRPr="006F0A46">
        <w:rPr>
          <w:sz w:val="20"/>
          <w:szCs w:val="20"/>
        </w:rPr>
        <w:t>Если после возбуждения производства по делу о банкротстве гражданина он умер либо объявлен умершим, финансовый управляющий в течение пяти рабочих дней с даты, когда ему стало известно о смерти гражданина или об объявлении его умершим, информирует об этом нотариуса по месту открытия наследства, а также заявляет в арбитражный суд, рассматривающий дело о банкротстве гражданина, ходатайство о применении в деле о</w:t>
      </w:r>
      <w:proofErr w:type="gramEnd"/>
      <w:r w:rsidRPr="006F0A46">
        <w:rPr>
          <w:sz w:val="20"/>
          <w:szCs w:val="20"/>
        </w:rPr>
        <w:t xml:space="preserve"> </w:t>
      </w:r>
      <w:proofErr w:type="gramStart"/>
      <w:r w:rsidRPr="006F0A46">
        <w:rPr>
          <w:sz w:val="20"/>
          <w:szCs w:val="20"/>
        </w:rPr>
        <w:t>банкротстве</w:t>
      </w:r>
      <w:proofErr w:type="gramEnd"/>
      <w:r w:rsidRPr="006F0A46">
        <w:rPr>
          <w:sz w:val="20"/>
          <w:szCs w:val="20"/>
        </w:rPr>
        <w:t xml:space="preserve"> гражданина правил настоящего параграфа и переходе к реализации имущества (для крестьянских (фермерских) хозяйств - к конкурсному производству) в случае, если в деле о банкротстве гражданина применяется реструктуризация долгов гражданина.</w:t>
      </w:r>
    </w:p>
    <w:p w:rsidR="00113F2A" w:rsidRPr="006F0A46" w:rsidRDefault="00113F2A" w:rsidP="00113F2A">
      <w:pPr>
        <w:suppressAutoHyphens/>
        <w:ind w:firstLine="720"/>
        <w:jc w:val="both"/>
        <w:rPr>
          <w:sz w:val="20"/>
          <w:szCs w:val="20"/>
        </w:rPr>
      </w:pPr>
      <w:r w:rsidRPr="006F0A46">
        <w:rPr>
          <w:sz w:val="20"/>
          <w:szCs w:val="20"/>
        </w:rPr>
        <w:t xml:space="preserve">6. До истечения срока принятия наследства, установленного законодательством Российской Федерации, привлечение финансовым управляющим лиц для обеспечения исполнения возложенных на него обязанностей в деле о банкротстве гражданина, за исключением лиц, предусмотренных </w:t>
      </w:r>
      <w:hyperlink r:id="rId228" w:history="1">
        <w:r w:rsidRPr="006F0A46">
          <w:rPr>
            <w:color w:val="106BBE"/>
            <w:sz w:val="20"/>
            <w:szCs w:val="20"/>
          </w:rPr>
          <w:t>пунктом 2 статьи 20.7</w:t>
        </w:r>
      </w:hyperlink>
      <w:r w:rsidRPr="006F0A46">
        <w:rPr>
          <w:sz w:val="20"/>
          <w:szCs w:val="20"/>
        </w:rPr>
        <w:t xml:space="preserve"> настоящего Федерального закона, за счет гражданина не допускается.</w:t>
      </w:r>
    </w:p>
    <w:p w:rsidR="00113F2A" w:rsidRPr="006F0A46" w:rsidRDefault="00113F2A" w:rsidP="00113F2A">
      <w:pPr>
        <w:suppressAutoHyphens/>
        <w:ind w:firstLine="720"/>
        <w:jc w:val="both"/>
        <w:rPr>
          <w:sz w:val="20"/>
          <w:szCs w:val="20"/>
        </w:rPr>
      </w:pPr>
      <w:r w:rsidRPr="006F0A46">
        <w:rPr>
          <w:sz w:val="20"/>
          <w:szCs w:val="20"/>
        </w:rPr>
        <w:t>7. В конкурсную массу включается имущество, составляющее наследство гражданина.</w:t>
      </w:r>
    </w:p>
    <w:p w:rsidR="00113F2A" w:rsidRPr="006F0A46" w:rsidRDefault="00113F2A" w:rsidP="00113F2A">
      <w:pPr>
        <w:suppressAutoHyphens/>
        <w:ind w:firstLine="720"/>
        <w:jc w:val="both"/>
        <w:rPr>
          <w:sz w:val="20"/>
          <w:szCs w:val="20"/>
        </w:rPr>
      </w:pPr>
      <w:proofErr w:type="gramStart"/>
      <w:r w:rsidRPr="006F0A46">
        <w:rPr>
          <w:sz w:val="20"/>
          <w:szCs w:val="20"/>
        </w:rPr>
        <w:t xml:space="preserve">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w:t>
      </w:r>
      <w:hyperlink r:id="rId229" w:history="1">
        <w:r w:rsidRPr="006F0A46">
          <w:rPr>
            <w:color w:val="106BBE"/>
            <w:sz w:val="20"/>
            <w:szCs w:val="20"/>
          </w:rPr>
          <w:t>законодательством</w:t>
        </w:r>
      </w:hyperlink>
      <w:r w:rsidRPr="006F0A46">
        <w:rPr>
          <w:sz w:val="20"/>
          <w:szCs w:val="20"/>
        </w:rPr>
        <w:t xml:space="preserve"> об ипотеке может быть обращено взыскание, а также земельные участки, на которых расположены указанные объекты, за исключением</w:t>
      </w:r>
      <w:proofErr w:type="gramEnd"/>
      <w:r w:rsidRPr="006F0A46">
        <w:rPr>
          <w:sz w:val="20"/>
          <w:szCs w:val="20"/>
        </w:rPr>
        <w:t xml:space="preserve"> случаев, если они являются предметом ипотеки и на них в соответствии с законодательством об ипотеке может быть обращено взыскание, могут быть включены в конкурсную массу по решению арбитражного суда, рассматривающего дело о банкротстве.</w:t>
      </w:r>
    </w:p>
    <w:p w:rsidR="00113F2A" w:rsidRPr="006F0A46" w:rsidRDefault="00113F2A" w:rsidP="00113F2A">
      <w:pPr>
        <w:suppressAutoHyphens/>
        <w:ind w:firstLine="720"/>
        <w:jc w:val="both"/>
        <w:rPr>
          <w:sz w:val="20"/>
          <w:szCs w:val="20"/>
        </w:rPr>
      </w:pPr>
      <w:r w:rsidRPr="006F0A46">
        <w:rPr>
          <w:sz w:val="20"/>
          <w:szCs w:val="20"/>
        </w:rPr>
        <w:t>Имущество, указанное в абзаце втором настоящего пункта, не включается в конкурсную массу:</w:t>
      </w:r>
    </w:p>
    <w:p w:rsidR="00113F2A" w:rsidRPr="006F0A46" w:rsidRDefault="00113F2A" w:rsidP="00113F2A">
      <w:pPr>
        <w:suppressAutoHyphens/>
        <w:ind w:firstLine="720"/>
        <w:jc w:val="both"/>
        <w:rPr>
          <w:sz w:val="20"/>
          <w:szCs w:val="20"/>
        </w:rPr>
      </w:pPr>
      <w:r w:rsidRPr="006F0A46">
        <w:rPr>
          <w:sz w:val="20"/>
          <w:szCs w:val="20"/>
        </w:rPr>
        <w:t>до истечения срока принятия наследства, установленного законодательством Российской Федерации, если в жилом помещении (его частях) проживают лица, имеющие право на обязательную долю в наследстве гражданина, и для них такое жилое помещение (его части) является единственным пригодным для постоянного проживания помещением;</w:t>
      </w:r>
    </w:p>
    <w:p w:rsidR="00113F2A" w:rsidRPr="006F0A46" w:rsidRDefault="00113F2A" w:rsidP="00113F2A">
      <w:pPr>
        <w:suppressAutoHyphens/>
        <w:ind w:firstLine="720"/>
        <w:jc w:val="both"/>
        <w:rPr>
          <w:sz w:val="20"/>
          <w:szCs w:val="20"/>
        </w:rPr>
      </w:pPr>
      <w:r w:rsidRPr="006F0A46">
        <w:rPr>
          <w:sz w:val="20"/>
          <w:szCs w:val="20"/>
        </w:rPr>
        <w:t>по истечении срока принятия наследства, установленного законодательством Российской Федерации, если такое имущество является единственным пригодным для постоянного проживания помещением для наследника.</w:t>
      </w:r>
    </w:p>
    <w:p w:rsidR="00113F2A" w:rsidRPr="006F0A46" w:rsidRDefault="00113F2A" w:rsidP="00113F2A">
      <w:pPr>
        <w:suppressAutoHyphens/>
        <w:ind w:firstLine="720"/>
        <w:jc w:val="both"/>
        <w:rPr>
          <w:sz w:val="20"/>
          <w:szCs w:val="20"/>
        </w:rPr>
      </w:pPr>
      <w:r w:rsidRPr="006F0A46">
        <w:rPr>
          <w:sz w:val="20"/>
          <w:szCs w:val="20"/>
        </w:rPr>
        <w:t xml:space="preserve">8. Наряду с требованиями, предусмотренными </w:t>
      </w:r>
      <w:hyperlink r:id="rId230" w:history="1">
        <w:r w:rsidRPr="006F0A46">
          <w:rPr>
            <w:color w:val="106BBE"/>
            <w:sz w:val="20"/>
            <w:szCs w:val="20"/>
          </w:rPr>
          <w:t>абзацем вторым пункта 2 статьи 213.27</w:t>
        </w:r>
      </w:hyperlink>
      <w:r w:rsidRPr="006F0A46">
        <w:rPr>
          <w:sz w:val="20"/>
          <w:szCs w:val="20"/>
        </w:rPr>
        <w:t xml:space="preserve"> настоящего Федерального закона (для крестьянских (фермерских) хозяйств - </w:t>
      </w:r>
      <w:hyperlink r:id="rId231" w:history="1">
        <w:r w:rsidRPr="006F0A46">
          <w:rPr>
            <w:color w:val="106BBE"/>
            <w:sz w:val="20"/>
            <w:szCs w:val="20"/>
          </w:rPr>
          <w:t>абзацем вторым пункта 2 статьи 134</w:t>
        </w:r>
      </w:hyperlink>
      <w:r w:rsidRPr="006F0A46">
        <w:rPr>
          <w:sz w:val="20"/>
          <w:szCs w:val="20"/>
        </w:rPr>
        <w:t xml:space="preserve"> настоящего Федерального закона),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w:t>
      </w:r>
    </w:p>
    <w:p w:rsidR="00113F2A" w:rsidRPr="006F0A46" w:rsidRDefault="00113F2A" w:rsidP="00113F2A">
      <w:pPr>
        <w:suppressAutoHyphens/>
        <w:ind w:firstLine="720"/>
        <w:jc w:val="both"/>
        <w:rPr>
          <w:sz w:val="20"/>
          <w:szCs w:val="20"/>
        </w:rPr>
      </w:pPr>
      <w:r w:rsidRPr="006F0A46">
        <w:rPr>
          <w:sz w:val="20"/>
          <w:szCs w:val="20"/>
        </w:rPr>
        <w:t xml:space="preserve">9. В случае окончания производства по делу о банкротстве гражданина до истечения срока принятия наследства, установленного законодательством Российской Федерации, финансовый </w:t>
      </w:r>
      <w:r w:rsidRPr="006F0A46">
        <w:rPr>
          <w:sz w:val="20"/>
          <w:szCs w:val="20"/>
        </w:rPr>
        <w:lastRenderedPageBreak/>
        <w:t>управляющий передает сведения об имуществе, составляющем конкурсную массу и не реализованном финансовым управляющим, нотариусу, ведущему наследственное дело.</w:t>
      </w:r>
    </w:p>
    <w:p w:rsidR="00113F2A" w:rsidRPr="006F0A46" w:rsidRDefault="00113F2A" w:rsidP="00113F2A">
      <w:pPr>
        <w:suppressAutoHyphens/>
        <w:ind w:firstLine="720"/>
        <w:jc w:val="both"/>
        <w:rPr>
          <w:sz w:val="20"/>
          <w:szCs w:val="20"/>
        </w:rPr>
      </w:pPr>
      <w:r w:rsidRPr="006F0A46">
        <w:rPr>
          <w:sz w:val="20"/>
          <w:szCs w:val="20"/>
        </w:rPr>
        <w:t xml:space="preserve">10.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Положения </w:t>
      </w:r>
      <w:hyperlink r:id="rId232" w:history="1">
        <w:r w:rsidRPr="006F0A46">
          <w:rPr>
            <w:color w:val="106BBE"/>
            <w:sz w:val="20"/>
            <w:szCs w:val="20"/>
          </w:rPr>
          <w:t>пунктов 3 - 6 статьи 213.28</w:t>
        </w:r>
      </w:hyperlink>
      <w:r w:rsidRPr="006F0A46">
        <w:rPr>
          <w:sz w:val="20"/>
          <w:szCs w:val="20"/>
        </w:rPr>
        <w:t xml:space="preserve"> настоящего Федерального закона не применяются. Определение о завершении реализации имущества гражданина не может быть пересмотрено.</w:t>
      </w:r>
    </w:p>
    <w:p w:rsidR="00113F2A" w:rsidRPr="006F0A46" w:rsidRDefault="00113F2A" w:rsidP="00113F2A">
      <w:pPr>
        <w:suppressAutoHyphens/>
        <w:ind w:firstLine="720"/>
        <w:jc w:val="both"/>
        <w:rPr>
          <w:sz w:val="20"/>
          <w:szCs w:val="20"/>
        </w:rPr>
      </w:pPr>
      <w:r w:rsidRPr="006F0A46">
        <w:rPr>
          <w:sz w:val="20"/>
          <w:szCs w:val="20"/>
        </w:rPr>
        <w:t>11. До истечения срока принятия наследства, установленного законодательством Российской Федерации, заключение мирового соглашения не допускается.</w:t>
      </w:r>
    </w:p>
    <w:p w:rsidR="00113F2A" w:rsidRPr="006F0A46" w:rsidRDefault="00113F2A" w:rsidP="00113F2A">
      <w:pPr>
        <w:suppressAutoHyphens/>
        <w:ind w:firstLine="720"/>
        <w:jc w:val="both"/>
        <w:rPr>
          <w:sz w:val="20"/>
          <w:szCs w:val="20"/>
        </w:rPr>
      </w:pPr>
    </w:p>
    <w:p w:rsidR="00113F2A" w:rsidRPr="006F0A46" w:rsidRDefault="00113F2A" w:rsidP="00113F2A">
      <w:pPr>
        <w:suppressAutoHyphens/>
        <w:spacing w:before="75"/>
        <w:ind w:left="170"/>
        <w:jc w:val="both"/>
        <w:rPr>
          <w:color w:val="000000"/>
          <w:sz w:val="20"/>
          <w:szCs w:val="20"/>
        </w:rPr>
      </w:pPr>
      <w:r w:rsidRPr="006F0A46">
        <w:rPr>
          <w:color w:val="000000"/>
          <w:sz w:val="20"/>
          <w:szCs w:val="20"/>
        </w:rPr>
        <w:t>Информация об изменениях:</w:t>
      </w:r>
    </w:p>
    <w:p w:rsidR="00113F2A" w:rsidRPr="006F0A46" w:rsidRDefault="00113F2A" w:rsidP="00113F2A">
      <w:pPr>
        <w:suppressAutoHyphens/>
        <w:spacing w:before="75"/>
        <w:ind w:left="170"/>
        <w:jc w:val="both"/>
        <w:rPr>
          <w:i/>
          <w:iCs/>
          <w:color w:val="353842"/>
          <w:sz w:val="20"/>
          <w:szCs w:val="20"/>
        </w:rPr>
      </w:pPr>
      <w:hyperlink r:id="rId233"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наименование главы XI внесены изменения</w:t>
      </w:r>
    </w:p>
    <w:p w:rsidR="00113F2A" w:rsidRPr="006F0A46" w:rsidRDefault="00113F2A" w:rsidP="00113F2A">
      <w:pPr>
        <w:suppressAutoHyphens/>
        <w:spacing w:before="75"/>
        <w:ind w:left="170"/>
        <w:jc w:val="both"/>
        <w:rPr>
          <w:i/>
          <w:iCs/>
          <w:color w:val="353842"/>
          <w:sz w:val="20"/>
          <w:szCs w:val="20"/>
        </w:rPr>
      </w:pPr>
      <w:hyperlink r:id="rId234" w:history="1">
        <w:r w:rsidRPr="006F0A46">
          <w:rPr>
            <w:i/>
            <w:iCs/>
            <w:color w:val="106BBE"/>
            <w:sz w:val="20"/>
            <w:szCs w:val="20"/>
          </w:rPr>
          <w:t>См. текст наименования в предыдущей редакции</w:t>
        </w:r>
      </w:hyperlink>
    </w:p>
    <w:p w:rsidR="003212CA" w:rsidRDefault="00113F2A"/>
    <w:sectPr w:rsidR="00321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2A"/>
    <w:rsid w:val="00113F2A"/>
    <w:rsid w:val="00770A7E"/>
    <w:rsid w:val="0098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F2A"/>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rsid w:val="00113F2A"/>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3F2A"/>
    <w:rPr>
      <w:rFonts w:ascii="Arial CYR" w:hAnsi="Arial CYR" w:cs="Arial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F2A"/>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rsid w:val="00113F2A"/>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3F2A"/>
    <w:rPr>
      <w:rFonts w:ascii="Arial CYR" w:hAnsi="Arial CYR" w:cs="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17" Type="http://schemas.openxmlformats.org/officeDocument/2006/relationships/hyperlink" Target="l%20" TargetMode="External"/><Relationship Id="rId21" Type="http://schemas.openxmlformats.org/officeDocument/2006/relationships/hyperlink" Target="http://ivo.garant.ru/document?id=71117118&amp;sub=19" TargetMode="External"/><Relationship Id="rId42" Type="http://schemas.openxmlformats.org/officeDocument/2006/relationships/hyperlink" Target="l%20" TargetMode="External"/><Relationship Id="rId63" Type="http://schemas.openxmlformats.org/officeDocument/2006/relationships/hyperlink" Target="l%20" TargetMode="External"/><Relationship Id="rId84" Type="http://schemas.openxmlformats.org/officeDocument/2006/relationships/hyperlink" Target="http://ivo.garant.ru/document?id=71195520&amp;sub=12162" TargetMode="External"/><Relationship Id="rId138" Type="http://schemas.openxmlformats.org/officeDocument/2006/relationships/hyperlink" Target="http://ivo.garant.ru/document?id=71117118&amp;sub=24" TargetMode="External"/><Relationship Id="rId159" Type="http://schemas.openxmlformats.org/officeDocument/2006/relationships/hyperlink" Target="l%20" TargetMode="External"/><Relationship Id="rId170" Type="http://schemas.openxmlformats.org/officeDocument/2006/relationships/hyperlink" Target="l%20" TargetMode="External"/><Relationship Id="rId191" Type="http://schemas.openxmlformats.org/officeDocument/2006/relationships/hyperlink" Target="http://ivo.garant.ru/document?id=71006412&amp;sub=6235" TargetMode="External"/><Relationship Id="rId205" Type="http://schemas.openxmlformats.org/officeDocument/2006/relationships/hyperlink" Target="http://ivo.garant.ru/document?id=70452600&amp;sub=41" TargetMode="External"/><Relationship Id="rId226" Type="http://schemas.openxmlformats.org/officeDocument/2006/relationships/hyperlink" Target="http://ivo.garant.ru/document?id=71195520&amp;sub=23" TargetMode="External"/><Relationship Id="rId107" Type="http://schemas.openxmlformats.org/officeDocument/2006/relationships/hyperlink" Target="l%20" TargetMode="External"/><Relationship Id="rId11" Type="http://schemas.openxmlformats.org/officeDocument/2006/relationships/hyperlink" Target="l%20" TargetMode="External"/><Relationship Id="rId32" Type="http://schemas.openxmlformats.org/officeDocument/2006/relationships/hyperlink" Target="http://ivo.garant.ru/document?id=71195520&amp;sub=1215" TargetMode="External"/><Relationship Id="rId53" Type="http://schemas.openxmlformats.org/officeDocument/2006/relationships/hyperlink" Target="l%20" TargetMode="External"/><Relationship Id="rId74" Type="http://schemas.openxmlformats.org/officeDocument/2006/relationships/hyperlink" Target="l%20" TargetMode="External"/><Relationship Id="rId128" Type="http://schemas.openxmlformats.org/officeDocument/2006/relationships/hyperlink" Target="l%20" TargetMode="External"/><Relationship Id="rId149" Type="http://schemas.openxmlformats.org/officeDocument/2006/relationships/hyperlink" Target="l%20" TargetMode="External"/><Relationship Id="rId5" Type="http://schemas.openxmlformats.org/officeDocument/2006/relationships/hyperlink" Target="http://ivo.garant.ru/document?id=71006412&amp;sub=6231" TargetMode="External"/><Relationship Id="rId95" Type="http://schemas.openxmlformats.org/officeDocument/2006/relationships/hyperlink" Target="l%20" TargetMode="External"/><Relationship Id="rId160" Type="http://schemas.openxmlformats.org/officeDocument/2006/relationships/hyperlink" Target="l%20" TargetMode="External"/><Relationship Id="rId181" Type="http://schemas.openxmlformats.org/officeDocument/2006/relationships/hyperlink" Target="l%20" TargetMode="External"/><Relationship Id="rId216" Type="http://schemas.openxmlformats.org/officeDocument/2006/relationships/hyperlink" Target="http://ivo.garant.ru/document?id=12064271&amp;sub=11483" TargetMode="External"/><Relationship Id="rId22" Type="http://schemas.openxmlformats.org/officeDocument/2006/relationships/hyperlink" Target="http://ivo.garant.ru/document?id=71195520&amp;sub=1214" TargetMode="External"/><Relationship Id="rId43" Type="http://schemas.openxmlformats.org/officeDocument/2006/relationships/hyperlink" Target="l%20" TargetMode="External"/><Relationship Id="rId64" Type="http://schemas.openxmlformats.org/officeDocument/2006/relationships/hyperlink" Target="l%20" TargetMode="External"/><Relationship Id="rId118" Type="http://schemas.openxmlformats.org/officeDocument/2006/relationships/hyperlink" Target="l%20" TargetMode="External"/><Relationship Id="rId139" Type="http://schemas.openxmlformats.org/officeDocument/2006/relationships/hyperlink" Target="l%20" TargetMode="External"/><Relationship Id="rId80" Type="http://schemas.openxmlformats.org/officeDocument/2006/relationships/hyperlink" Target="http://ivo.garant.ru/document?id=10008000&amp;sub=183" TargetMode="External"/><Relationship Id="rId85" Type="http://schemas.openxmlformats.org/officeDocument/2006/relationships/hyperlink" Target="http://ivo.garant.ru/document?id=71195520&amp;sub=2312" TargetMode="External"/><Relationship Id="rId150" Type="http://schemas.openxmlformats.org/officeDocument/2006/relationships/hyperlink" Target="l%20" TargetMode="External"/><Relationship Id="rId155" Type="http://schemas.openxmlformats.org/officeDocument/2006/relationships/hyperlink" Target="l%20" TargetMode="External"/><Relationship Id="rId171" Type="http://schemas.openxmlformats.org/officeDocument/2006/relationships/hyperlink" Target="l%20" TargetMode="External"/><Relationship Id="rId176" Type="http://schemas.openxmlformats.org/officeDocument/2006/relationships/hyperlink" Target="http://ivo.garant.ru/document?id=71006412&amp;sub=1413" TargetMode="External"/><Relationship Id="rId192" Type="http://schemas.openxmlformats.org/officeDocument/2006/relationships/hyperlink" Target="http://ivo.garant.ru/document?id=71006412&amp;sub=142" TargetMode="External"/><Relationship Id="rId197" Type="http://schemas.openxmlformats.org/officeDocument/2006/relationships/hyperlink" Target="http://ivo.garant.ru/document?id=57407188&amp;sub=217" TargetMode="External"/><Relationship Id="rId206" Type="http://schemas.openxmlformats.org/officeDocument/2006/relationships/hyperlink" Target="http://ivo.garant.ru/document?id=57953406&amp;sub=2221" TargetMode="External"/><Relationship Id="rId227" Type="http://schemas.openxmlformats.org/officeDocument/2006/relationships/hyperlink" Target="l%20" TargetMode="External"/><Relationship Id="rId201" Type="http://schemas.openxmlformats.org/officeDocument/2006/relationships/hyperlink" Target="l%20" TargetMode="External"/><Relationship Id="rId222" Type="http://schemas.openxmlformats.org/officeDocument/2006/relationships/hyperlink" Target="http://ivo.garant.ru/document?id=71195520&amp;sub=1217" TargetMode="External"/><Relationship Id="rId12" Type="http://schemas.openxmlformats.org/officeDocument/2006/relationships/hyperlink" Target="l%20" TargetMode="External"/><Relationship Id="rId17" Type="http://schemas.openxmlformats.org/officeDocument/2006/relationships/hyperlink" Target="l%20" TargetMode="External"/><Relationship Id="rId33" Type="http://schemas.openxmlformats.org/officeDocument/2006/relationships/hyperlink" Target="http://ivo.garant.ru/document?id=71195520&amp;sub=2316" TargetMode="External"/><Relationship Id="rId38" Type="http://schemas.openxmlformats.org/officeDocument/2006/relationships/hyperlink" Target="l%20" TargetMode="External"/><Relationship Id="rId59" Type="http://schemas.openxmlformats.org/officeDocument/2006/relationships/hyperlink" Target="l%20" TargetMode="External"/><Relationship Id="rId103" Type="http://schemas.openxmlformats.org/officeDocument/2006/relationships/hyperlink" Target="l%20" TargetMode="External"/><Relationship Id="rId108" Type="http://schemas.openxmlformats.org/officeDocument/2006/relationships/hyperlink" Target="l%20" TargetMode="External"/><Relationship Id="rId124" Type="http://schemas.openxmlformats.org/officeDocument/2006/relationships/hyperlink" Target="l%20" TargetMode="External"/><Relationship Id="rId129" Type="http://schemas.openxmlformats.org/officeDocument/2006/relationships/hyperlink" Target="http://ivo.garant.ru/document?id=71117118&amp;sub=35" TargetMode="External"/><Relationship Id="rId54" Type="http://schemas.openxmlformats.org/officeDocument/2006/relationships/hyperlink" Target="l%20" TargetMode="External"/><Relationship Id="rId70" Type="http://schemas.openxmlformats.org/officeDocument/2006/relationships/hyperlink" Target="http://ivo.garant.ru/document?id=71195520&amp;sub=2317" TargetMode="External"/><Relationship Id="rId75" Type="http://schemas.openxmlformats.org/officeDocument/2006/relationships/hyperlink" Target="l%20" TargetMode="External"/><Relationship Id="rId91" Type="http://schemas.openxmlformats.org/officeDocument/2006/relationships/hyperlink" Target="http://ivo.garant.ru/document?id=71195520&amp;sub=2313" TargetMode="External"/><Relationship Id="rId96" Type="http://schemas.openxmlformats.org/officeDocument/2006/relationships/hyperlink" Target="l%20" TargetMode="External"/><Relationship Id="rId140" Type="http://schemas.openxmlformats.org/officeDocument/2006/relationships/hyperlink" Target="http://ivo.garant.ru/document?id=71006412&amp;sub=6232" TargetMode="External"/><Relationship Id="rId145" Type="http://schemas.openxmlformats.org/officeDocument/2006/relationships/hyperlink" Target="http://ivo.garant.ru/document?id=10005807&amp;sub=3" TargetMode="External"/><Relationship Id="rId161" Type="http://schemas.openxmlformats.org/officeDocument/2006/relationships/hyperlink" Target="l%20" TargetMode="External"/><Relationship Id="rId166" Type="http://schemas.openxmlformats.org/officeDocument/2006/relationships/hyperlink" Target="l%20" TargetMode="External"/><Relationship Id="rId182" Type="http://schemas.openxmlformats.org/officeDocument/2006/relationships/hyperlink" Target="l%20" TargetMode="External"/><Relationship Id="rId187" Type="http://schemas.openxmlformats.org/officeDocument/2006/relationships/hyperlink" Target="l%20" TargetMode="External"/><Relationship Id="rId217" Type="http://schemas.openxmlformats.org/officeDocument/2006/relationships/hyperlink" Target="http://ivo.garant.ru/document?id=5325245&amp;sub=2223" TargetMode="External"/><Relationship Id="rId1" Type="http://schemas.openxmlformats.org/officeDocument/2006/relationships/styles" Target="styles.xml"/><Relationship Id="rId6" Type="http://schemas.openxmlformats.org/officeDocument/2006/relationships/hyperlink" Target="http://ivo.garant.ru/document?id=71006412&amp;sub=6232" TargetMode="External"/><Relationship Id="rId212" Type="http://schemas.openxmlformats.org/officeDocument/2006/relationships/hyperlink" Target="l%20" TargetMode="External"/><Relationship Id="rId233" Type="http://schemas.openxmlformats.org/officeDocument/2006/relationships/hyperlink" Target="http://ivo.garant.ru/document?id=12064271&amp;sub=10149" TargetMode="External"/><Relationship Id="rId23" Type="http://schemas.openxmlformats.org/officeDocument/2006/relationships/hyperlink" Target="http://ivo.garant.ru/document?id=71195520&amp;sub=2316" TargetMode="External"/><Relationship Id="rId28" Type="http://schemas.openxmlformats.org/officeDocument/2006/relationships/hyperlink" Target="l%20" TargetMode="External"/><Relationship Id="rId49" Type="http://schemas.openxmlformats.org/officeDocument/2006/relationships/hyperlink" Target="l%20" TargetMode="External"/><Relationship Id="rId114" Type="http://schemas.openxmlformats.org/officeDocument/2006/relationships/hyperlink" Target="l%20" TargetMode="External"/><Relationship Id="rId119" Type="http://schemas.openxmlformats.org/officeDocument/2006/relationships/hyperlink" Target="http://ivo.garant.ru/document?id=10080094&amp;sub=200" TargetMode="External"/><Relationship Id="rId44" Type="http://schemas.openxmlformats.org/officeDocument/2006/relationships/hyperlink" Target="l%20" TargetMode="External"/><Relationship Id="rId60" Type="http://schemas.openxmlformats.org/officeDocument/2006/relationships/hyperlink" Target="l%20" TargetMode="External"/><Relationship Id="rId65" Type="http://schemas.openxmlformats.org/officeDocument/2006/relationships/hyperlink" Target="l%20" TargetMode="External"/><Relationship Id="rId81" Type="http://schemas.openxmlformats.org/officeDocument/2006/relationships/hyperlink" Target="l%20" TargetMode="External"/><Relationship Id="rId86" Type="http://schemas.openxmlformats.org/officeDocument/2006/relationships/hyperlink" Target="http://ivo.garant.ru/document?id=71195521&amp;sub=0" TargetMode="External"/><Relationship Id="rId130" Type="http://schemas.openxmlformats.org/officeDocument/2006/relationships/hyperlink" Target="l%20" TargetMode="External"/><Relationship Id="rId135" Type="http://schemas.openxmlformats.org/officeDocument/2006/relationships/hyperlink" Target="l%20" TargetMode="External"/><Relationship Id="rId151" Type="http://schemas.openxmlformats.org/officeDocument/2006/relationships/hyperlink" Target="l%20" TargetMode="External"/><Relationship Id="rId156" Type="http://schemas.openxmlformats.org/officeDocument/2006/relationships/hyperlink" Target="l%20" TargetMode="External"/><Relationship Id="rId177" Type="http://schemas.openxmlformats.org/officeDocument/2006/relationships/hyperlink" Target="l%20" TargetMode="External"/><Relationship Id="rId198" Type="http://schemas.openxmlformats.org/officeDocument/2006/relationships/hyperlink" Target="l%20" TargetMode="External"/><Relationship Id="rId172" Type="http://schemas.openxmlformats.org/officeDocument/2006/relationships/hyperlink" Target="l%20" TargetMode="External"/><Relationship Id="rId193" Type="http://schemas.openxmlformats.org/officeDocument/2006/relationships/hyperlink" Target="http://ivo.garant.ru/document?id=57301772&amp;sub=216" TargetMode="External"/><Relationship Id="rId202" Type="http://schemas.openxmlformats.org/officeDocument/2006/relationships/hyperlink" Target="l%20" TargetMode="External"/><Relationship Id="rId207" Type="http://schemas.openxmlformats.org/officeDocument/2006/relationships/hyperlink" Target="l%20" TargetMode="External"/><Relationship Id="rId223" Type="http://schemas.openxmlformats.org/officeDocument/2006/relationships/hyperlink" Target="http://ivo.garant.ru/document?id=57649527&amp;sub=22310" TargetMode="External"/><Relationship Id="rId228" Type="http://schemas.openxmlformats.org/officeDocument/2006/relationships/hyperlink" Target="l%20" TargetMode="External"/><Relationship Id="rId13" Type="http://schemas.openxmlformats.org/officeDocument/2006/relationships/hyperlink" Target="l%20" TargetMode="External"/><Relationship Id="rId18" Type="http://schemas.openxmlformats.org/officeDocument/2006/relationships/hyperlink" Target="l%20" TargetMode="External"/><Relationship Id="rId39" Type="http://schemas.openxmlformats.org/officeDocument/2006/relationships/hyperlink" Target="http://ivo.garant.ru/document?id=71117118&amp;sub=14" TargetMode="External"/><Relationship Id="rId109" Type="http://schemas.openxmlformats.org/officeDocument/2006/relationships/hyperlink" Target="l%20" TargetMode="External"/><Relationship Id="rId34" Type="http://schemas.openxmlformats.org/officeDocument/2006/relationships/hyperlink" Target="http://ivo.garant.ru/document?id=71117118&amp;sub=16" TargetMode="External"/><Relationship Id="rId50" Type="http://schemas.openxmlformats.org/officeDocument/2006/relationships/hyperlink" Target="http://ivo.garant.ru/document?id=12048567&amp;sub=60111" TargetMode="External"/><Relationship Id="rId55" Type="http://schemas.openxmlformats.org/officeDocument/2006/relationships/hyperlink" Target="http://ivo.garant.ru/document?id=71117118&amp;sub=26" TargetMode="External"/><Relationship Id="rId76" Type="http://schemas.openxmlformats.org/officeDocument/2006/relationships/hyperlink" Target="http://ivo.garant.ru/document?id=12038288&amp;sub=1307" TargetMode="External"/><Relationship Id="rId97" Type="http://schemas.openxmlformats.org/officeDocument/2006/relationships/hyperlink" Target="l%20" TargetMode="External"/><Relationship Id="rId104" Type="http://schemas.openxmlformats.org/officeDocument/2006/relationships/hyperlink" Target="http://ivo.garant.ru/document?id=71117118&amp;sub=27" TargetMode="External"/><Relationship Id="rId120" Type="http://schemas.openxmlformats.org/officeDocument/2006/relationships/hyperlink" Target="http://ivo.garant.ru/document?id=455501&amp;sub=0" TargetMode="External"/><Relationship Id="rId125" Type="http://schemas.openxmlformats.org/officeDocument/2006/relationships/hyperlink" Target="l%20" TargetMode="External"/><Relationship Id="rId141" Type="http://schemas.openxmlformats.org/officeDocument/2006/relationships/hyperlink" Target="http://ivo.garant.ru/document?id=71006412&amp;sub=145" TargetMode="External"/><Relationship Id="rId146" Type="http://schemas.openxmlformats.org/officeDocument/2006/relationships/hyperlink" Target="l%20" TargetMode="External"/><Relationship Id="rId167" Type="http://schemas.openxmlformats.org/officeDocument/2006/relationships/hyperlink" Target="http://ivo.garant.ru/document?id=10064072&amp;sub=53" TargetMode="External"/><Relationship Id="rId188" Type="http://schemas.openxmlformats.org/officeDocument/2006/relationships/hyperlink" Target="l%20" TargetMode="External"/><Relationship Id="rId7" Type="http://schemas.openxmlformats.org/officeDocument/2006/relationships/hyperlink" Target="http://ivo.garant.ru/document?id=71006412&amp;sub=142" TargetMode="External"/><Relationship Id="rId71" Type="http://schemas.openxmlformats.org/officeDocument/2006/relationships/hyperlink" Target="http://ivo.garant.ru/document?id=71195520&amp;sub=23" TargetMode="External"/><Relationship Id="rId92" Type="http://schemas.openxmlformats.org/officeDocument/2006/relationships/hyperlink" Target="http://ivo.garant.ru/document?id=71195521&amp;sub=0" TargetMode="External"/><Relationship Id="rId162" Type="http://schemas.openxmlformats.org/officeDocument/2006/relationships/hyperlink" Target="http://ivo.garant.ru/document?id=71117118&amp;sub=42" TargetMode="External"/><Relationship Id="rId183" Type="http://schemas.openxmlformats.org/officeDocument/2006/relationships/hyperlink" Target="http://ivo.garant.ru/document?id=10005807&amp;sub=3502" TargetMode="External"/><Relationship Id="rId213" Type="http://schemas.openxmlformats.org/officeDocument/2006/relationships/hyperlink" Target="http://ivo.garant.ru/document?id=70452600&amp;sub=42" TargetMode="External"/><Relationship Id="rId218" Type="http://schemas.openxmlformats.org/officeDocument/2006/relationships/hyperlink" Target="http://ivo.garant.ru/document?id=12037054&amp;sub=11012" TargetMode="External"/><Relationship Id="rId234" Type="http://schemas.openxmlformats.org/officeDocument/2006/relationships/hyperlink" Target="http://ivo.garant.ru/document?id=5325245&amp;sub=11000" TargetMode="External"/><Relationship Id="rId2" Type="http://schemas.microsoft.com/office/2007/relationships/stylesWithEffects" Target="stylesWithEffects.xml"/><Relationship Id="rId29" Type="http://schemas.openxmlformats.org/officeDocument/2006/relationships/hyperlink" Target="http://ivo.garant.ru/document?id=71195520&amp;sub=1215" TargetMode="External"/><Relationship Id="rId24" Type="http://schemas.openxmlformats.org/officeDocument/2006/relationships/hyperlink" Target="http://ivo.garant.ru/document?id=71117118&amp;sub=42" TargetMode="External"/><Relationship Id="rId40" Type="http://schemas.openxmlformats.org/officeDocument/2006/relationships/hyperlink" Target="l%20" TargetMode="External"/><Relationship Id="rId45" Type="http://schemas.openxmlformats.org/officeDocument/2006/relationships/hyperlink" Target="l%20" TargetMode="External"/><Relationship Id="rId66" Type="http://schemas.openxmlformats.org/officeDocument/2006/relationships/hyperlink" Target="l%20" TargetMode="External"/><Relationship Id="rId87" Type="http://schemas.openxmlformats.org/officeDocument/2006/relationships/hyperlink" Target="l%20" TargetMode="External"/><Relationship Id="rId110" Type="http://schemas.openxmlformats.org/officeDocument/2006/relationships/hyperlink" Target="l%20" TargetMode="External"/><Relationship Id="rId115" Type="http://schemas.openxmlformats.org/officeDocument/2006/relationships/hyperlink" Target="l%20" TargetMode="External"/><Relationship Id="rId131" Type="http://schemas.openxmlformats.org/officeDocument/2006/relationships/hyperlink" Target="l%20" TargetMode="External"/><Relationship Id="rId136" Type="http://schemas.openxmlformats.org/officeDocument/2006/relationships/hyperlink" Target="l%20" TargetMode="External"/><Relationship Id="rId157" Type="http://schemas.openxmlformats.org/officeDocument/2006/relationships/hyperlink" Target="l%20" TargetMode="External"/><Relationship Id="rId178" Type="http://schemas.openxmlformats.org/officeDocument/2006/relationships/hyperlink" Target="l%20" TargetMode="External"/><Relationship Id="rId61" Type="http://schemas.openxmlformats.org/officeDocument/2006/relationships/hyperlink" Target="l%20" TargetMode="External"/><Relationship Id="rId82" Type="http://schemas.openxmlformats.org/officeDocument/2006/relationships/hyperlink" Target="http://ivo.garant.ru/document?id=71195520&amp;sub=12162" TargetMode="External"/><Relationship Id="rId152" Type="http://schemas.openxmlformats.org/officeDocument/2006/relationships/hyperlink" Target="l%20" TargetMode="External"/><Relationship Id="rId173" Type="http://schemas.openxmlformats.org/officeDocument/2006/relationships/hyperlink" Target="http://ivo.garant.ru/document?id=71006412&amp;sub=1413" TargetMode="External"/><Relationship Id="rId194" Type="http://schemas.openxmlformats.org/officeDocument/2006/relationships/hyperlink" Target="http://ivo.garant.ru/document?id=71008362&amp;sub=249" TargetMode="External"/><Relationship Id="rId199" Type="http://schemas.openxmlformats.org/officeDocument/2006/relationships/hyperlink" Target="l%20" TargetMode="External"/><Relationship Id="rId203" Type="http://schemas.openxmlformats.org/officeDocument/2006/relationships/hyperlink" Target="l%20" TargetMode="External"/><Relationship Id="rId208" Type="http://schemas.openxmlformats.org/officeDocument/2006/relationships/hyperlink" Target="l%20" TargetMode="External"/><Relationship Id="rId229" Type="http://schemas.openxmlformats.org/officeDocument/2006/relationships/hyperlink" Target="http://ivo.garant.ru/document?id=12012327&amp;sub=0" TargetMode="External"/><Relationship Id="rId19" Type="http://schemas.openxmlformats.org/officeDocument/2006/relationships/hyperlink" Target="l%20" TargetMode="External"/><Relationship Id="rId224" Type="http://schemas.openxmlformats.org/officeDocument/2006/relationships/hyperlink" Target="http://ivo.garant.ru/document?id=71195520&amp;sub=1217" TargetMode="External"/><Relationship Id="rId14" Type="http://schemas.openxmlformats.org/officeDocument/2006/relationships/hyperlink" Target="http://ivo.garant.ru/document?id=71117118&amp;sub=3" TargetMode="External"/><Relationship Id="rId30" Type="http://schemas.openxmlformats.org/officeDocument/2006/relationships/hyperlink" Target="http://ivo.garant.ru/document?id=57649527&amp;sub=21352" TargetMode="External"/><Relationship Id="rId35" Type="http://schemas.openxmlformats.org/officeDocument/2006/relationships/hyperlink" Target="http://ivo.garant.ru/document?id=71117118&amp;sub=20" TargetMode="External"/><Relationship Id="rId56" Type="http://schemas.openxmlformats.org/officeDocument/2006/relationships/hyperlink" Target="l%20" TargetMode="External"/><Relationship Id="rId77" Type="http://schemas.openxmlformats.org/officeDocument/2006/relationships/hyperlink" Target="l%20" TargetMode="External"/><Relationship Id="rId100" Type="http://schemas.openxmlformats.org/officeDocument/2006/relationships/hyperlink" Target="http://ivo.garant.ru/document?id=12027526&amp;sub=8000" TargetMode="External"/><Relationship Id="rId105" Type="http://schemas.openxmlformats.org/officeDocument/2006/relationships/hyperlink" Target="l%20" TargetMode="External"/><Relationship Id="rId126" Type="http://schemas.openxmlformats.org/officeDocument/2006/relationships/hyperlink" Target="l%20" TargetMode="External"/><Relationship Id="rId147" Type="http://schemas.openxmlformats.org/officeDocument/2006/relationships/hyperlink" Target="l%20" TargetMode="External"/><Relationship Id="rId168" Type="http://schemas.openxmlformats.org/officeDocument/2006/relationships/hyperlink" Target="http://ivo.garant.ru/document?id=10064072&amp;sub=53100" TargetMode="External"/><Relationship Id="rId8" Type="http://schemas.openxmlformats.org/officeDocument/2006/relationships/hyperlink" Target="http://ivo.garant.ru/document?id=71117118&amp;sub=2" TargetMode="External"/><Relationship Id="rId51" Type="http://schemas.openxmlformats.org/officeDocument/2006/relationships/hyperlink" Target="l%20" TargetMode="External"/><Relationship Id="rId72" Type="http://schemas.openxmlformats.org/officeDocument/2006/relationships/hyperlink" Target="http://ivo.garant.ru/document?id=71117118&amp;sub=21" TargetMode="External"/><Relationship Id="rId93" Type="http://schemas.openxmlformats.org/officeDocument/2006/relationships/hyperlink" Target="l%20" TargetMode="External"/><Relationship Id="rId98" Type="http://schemas.openxmlformats.org/officeDocument/2006/relationships/hyperlink" Target="http://ivo.garant.ru/document?id=71117118&amp;sub=49" TargetMode="External"/><Relationship Id="rId121" Type="http://schemas.openxmlformats.org/officeDocument/2006/relationships/hyperlink" Target="http://ivo.garant.ru/document?id=10080094&amp;sub=200" TargetMode="External"/><Relationship Id="rId142" Type="http://schemas.openxmlformats.org/officeDocument/2006/relationships/hyperlink" Target="l%20" TargetMode="External"/><Relationship Id="rId163" Type="http://schemas.openxmlformats.org/officeDocument/2006/relationships/hyperlink" Target="http://ivo.garant.ru/document?id=71117118&amp;sub=44" TargetMode="External"/><Relationship Id="rId184" Type="http://schemas.openxmlformats.org/officeDocument/2006/relationships/hyperlink" Target="l%20" TargetMode="External"/><Relationship Id="rId189" Type="http://schemas.openxmlformats.org/officeDocument/2006/relationships/hyperlink" Target="http://ivo.garant.ru/document?id=71006412&amp;sub=6234" TargetMode="External"/><Relationship Id="rId219" Type="http://schemas.openxmlformats.org/officeDocument/2006/relationships/hyperlink" Target="http://ivo.garant.ru/document?id=71006412&amp;sub=6236" TargetMode="External"/><Relationship Id="rId3" Type="http://schemas.openxmlformats.org/officeDocument/2006/relationships/settings" Target="settings.xml"/><Relationship Id="rId214" Type="http://schemas.openxmlformats.org/officeDocument/2006/relationships/hyperlink" Target="http://ivo.garant.ru/document?id=57953406&amp;sub=2222" TargetMode="External"/><Relationship Id="rId230" Type="http://schemas.openxmlformats.org/officeDocument/2006/relationships/hyperlink" Target="l%20" TargetMode="External"/><Relationship Id="rId235" Type="http://schemas.openxmlformats.org/officeDocument/2006/relationships/fontTable" Target="fontTable.xml"/><Relationship Id="rId25" Type="http://schemas.openxmlformats.org/officeDocument/2006/relationships/hyperlink" Target="http://ivo.garant.ru/document?id=71072030&amp;sub=1000" TargetMode="External"/><Relationship Id="rId46" Type="http://schemas.openxmlformats.org/officeDocument/2006/relationships/hyperlink" Target="l%20" TargetMode="External"/><Relationship Id="rId67" Type="http://schemas.openxmlformats.org/officeDocument/2006/relationships/hyperlink" Target="http://ivo.garant.ru/document?id=71195520&amp;sub=12161" TargetMode="External"/><Relationship Id="rId116" Type="http://schemas.openxmlformats.org/officeDocument/2006/relationships/hyperlink" Target="http://ivo.garant.ru/document?id=71117118&amp;sub=34" TargetMode="External"/><Relationship Id="rId137" Type="http://schemas.openxmlformats.org/officeDocument/2006/relationships/hyperlink" Target="l%20" TargetMode="External"/><Relationship Id="rId158" Type="http://schemas.openxmlformats.org/officeDocument/2006/relationships/hyperlink" Target="l%20" TargetMode="External"/><Relationship Id="rId20" Type="http://schemas.openxmlformats.org/officeDocument/2006/relationships/hyperlink" Target="l%20" TargetMode="External"/><Relationship Id="rId41" Type="http://schemas.openxmlformats.org/officeDocument/2006/relationships/hyperlink" Target="l%20" TargetMode="External"/><Relationship Id="rId62" Type="http://schemas.openxmlformats.org/officeDocument/2006/relationships/hyperlink" Target="l%20" TargetMode="External"/><Relationship Id="rId83" Type="http://schemas.openxmlformats.org/officeDocument/2006/relationships/hyperlink" Target="http://ivo.garant.ru/document?id=57649527&amp;sub=213912" TargetMode="External"/><Relationship Id="rId88" Type="http://schemas.openxmlformats.org/officeDocument/2006/relationships/hyperlink" Target="http://ivo.garant.ru/document?id=71195520&amp;sub=12163" TargetMode="External"/><Relationship Id="rId111" Type="http://schemas.openxmlformats.org/officeDocument/2006/relationships/hyperlink" Target="http://ivo.garant.ru/document?id=71117118&amp;sub=42" TargetMode="External"/><Relationship Id="rId132" Type="http://schemas.openxmlformats.org/officeDocument/2006/relationships/hyperlink" Target="http://ivo.garant.ru/document?id=71117118&amp;sub=36" TargetMode="External"/><Relationship Id="rId153" Type="http://schemas.openxmlformats.org/officeDocument/2006/relationships/hyperlink" Target="l%20" TargetMode="External"/><Relationship Id="rId174" Type="http://schemas.openxmlformats.org/officeDocument/2006/relationships/hyperlink" Target="l%20" TargetMode="External"/><Relationship Id="rId179" Type="http://schemas.openxmlformats.org/officeDocument/2006/relationships/hyperlink" Target="l%20" TargetMode="External"/><Relationship Id="rId195" Type="http://schemas.openxmlformats.org/officeDocument/2006/relationships/hyperlink" Target="http://ivo.garant.ru/document?id=71008362&amp;sub=5" TargetMode="External"/><Relationship Id="rId209" Type="http://schemas.openxmlformats.org/officeDocument/2006/relationships/hyperlink" Target="l%20" TargetMode="External"/><Relationship Id="rId190" Type="http://schemas.openxmlformats.org/officeDocument/2006/relationships/hyperlink" Target="http://ivo.garant.ru/document?id=57301772&amp;sub=215" TargetMode="External"/><Relationship Id="rId204" Type="http://schemas.openxmlformats.org/officeDocument/2006/relationships/hyperlink" Target="l%20" TargetMode="External"/><Relationship Id="rId220" Type="http://schemas.openxmlformats.org/officeDocument/2006/relationships/hyperlink" Target="http://ivo.garant.ru/document?id=71006412&amp;sub=142" TargetMode="External"/><Relationship Id="rId225" Type="http://schemas.openxmlformats.org/officeDocument/2006/relationships/hyperlink" Target="http://ivo.garant.ru/document?id=71195520&amp;sub=2317" TargetMode="External"/><Relationship Id="rId15" Type="http://schemas.openxmlformats.org/officeDocument/2006/relationships/hyperlink" Target="l%20" TargetMode="External"/><Relationship Id="rId36" Type="http://schemas.openxmlformats.org/officeDocument/2006/relationships/hyperlink" Target="http://ivo.garant.ru/document?id=71117118&amp;sub=42" TargetMode="External"/><Relationship Id="rId57" Type="http://schemas.openxmlformats.org/officeDocument/2006/relationships/hyperlink" Target="l%20" TargetMode="External"/><Relationship Id="rId106" Type="http://schemas.openxmlformats.org/officeDocument/2006/relationships/hyperlink" Target="l%20" TargetMode="External"/><Relationship Id="rId127" Type="http://schemas.openxmlformats.org/officeDocument/2006/relationships/hyperlink" Target="l%20" TargetMode="External"/><Relationship Id="rId10" Type="http://schemas.openxmlformats.org/officeDocument/2006/relationships/hyperlink" Target="l%20" TargetMode="External"/><Relationship Id="rId31" Type="http://schemas.openxmlformats.org/officeDocument/2006/relationships/hyperlink" Target="l%20" TargetMode="External"/><Relationship Id="rId52" Type="http://schemas.openxmlformats.org/officeDocument/2006/relationships/hyperlink" Target="http://ivo.garant.ru/document?id=71117118&amp;sub=23" TargetMode="External"/><Relationship Id="rId73" Type="http://schemas.openxmlformats.org/officeDocument/2006/relationships/hyperlink" Target="http://ivo.garant.ru/document?id=71006412&amp;sub=1413" TargetMode="External"/><Relationship Id="rId78" Type="http://schemas.openxmlformats.org/officeDocument/2006/relationships/hyperlink" Target="http://ivo.garant.ru/document?id=12025267&amp;sub=1413" TargetMode="External"/><Relationship Id="rId94" Type="http://schemas.openxmlformats.org/officeDocument/2006/relationships/hyperlink" Target="l%20" TargetMode="External"/><Relationship Id="rId99" Type="http://schemas.openxmlformats.org/officeDocument/2006/relationships/hyperlink" Target="http://ivo.garant.ru/document?id=12012327&amp;sub=615" TargetMode="External"/><Relationship Id="rId101" Type="http://schemas.openxmlformats.org/officeDocument/2006/relationships/hyperlink" Target="http://ivo.garant.ru/document?id=71117118&amp;sub=37" TargetMode="External"/><Relationship Id="rId122" Type="http://schemas.openxmlformats.org/officeDocument/2006/relationships/hyperlink" Target="http://ivo.garant.ru/document?id=71117118&amp;sub=23" TargetMode="External"/><Relationship Id="rId143" Type="http://schemas.openxmlformats.org/officeDocument/2006/relationships/hyperlink" Target="http://ivo.garant.ru/document?id=12028809&amp;sub=446" TargetMode="External"/><Relationship Id="rId148" Type="http://schemas.openxmlformats.org/officeDocument/2006/relationships/hyperlink" Target="l%20" TargetMode="External"/><Relationship Id="rId164" Type="http://schemas.openxmlformats.org/officeDocument/2006/relationships/hyperlink" Target="http://ivo.garant.ru/document?id=71117118&amp;sub=44" TargetMode="External"/><Relationship Id="rId169" Type="http://schemas.openxmlformats.org/officeDocument/2006/relationships/hyperlink" Target="l%20" TargetMode="External"/><Relationship Id="rId185" Type="http://schemas.openxmlformats.org/officeDocument/2006/relationships/hyperlink" Target="http://ivo.garant.ru/document?id=71006412&amp;sub=6233" TargetMode="External"/><Relationship Id="rId4" Type="http://schemas.openxmlformats.org/officeDocument/2006/relationships/webSettings" Target="webSettings.xml"/><Relationship Id="rId9" Type="http://schemas.openxmlformats.org/officeDocument/2006/relationships/hyperlink" Target="l%20" TargetMode="External"/><Relationship Id="rId180" Type="http://schemas.openxmlformats.org/officeDocument/2006/relationships/hyperlink" Target="l%20" TargetMode="External"/><Relationship Id="rId210" Type="http://schemas.openxmlformats.org/officeDocument/2006/relationships/hyperlink" Target="l%20" TargetMode="External"/><Relationship Id="rId215" Type="http://schemas.openxmlformats.org/officeDocument/2006/relationships/hyperlink" Target="l%20" TargetMode="External"/><Relationship Id="rId236" Type="http://schemas.openxmlformats.org/officeDocument/2006/relationships/theme" Target="theme/theme1.xml"/><Relationship Id="rId26" Type="http://schemas.openxmlformats.org/officeDocument/2006/relationships/hyperlink" Target="http://ivo.garant.ru/document?id=71072030&amp;sub=2000" TargetMode="External"/><Relationship Id="rId231" Type="http://schemas.openxmlformats.org/officeDocument/2006/relationships/hyperlink" Target="l%20" TargetMode="External"/><Relationship Id="rId47" Type="http://schemas.openxmlformats.org/officeDocument/2006/relationships/hyperlink" Target="l%20" TargetMode="External"/><Relationship Id="rId68" Type="http://schemas.openxmlformats.org/officeDocument/2006/relationships/hyperlink" Target="http://ivo.garant.ru/document?id=57649527&amp;sub=21396" TargetMode="External"/><Relationship Id="rId89" Type="http://schemas.openxmlformats.org/officeDocument/2006/relationships/hyperlink" Target="http://ivo.garant.ru/document?id=57649527&amp;sub=213913" TargetMode="External"/><Relationship Id="rId112" Type="http://schemas.openxmlformats.org/officeDocument/2006/relationships/hyperlink" Target="l%20" TargetMode="External"/><Relationship Id="rId133" Type="http://schemas.openxmlformats.org/officeDocument/2006/relationships/hyperlink" Target="l%20" TargetMode="External"/><Relationship Id="rId154" Type="http://schemas.openxmlformats.org/officeDocument/2006/relationships/hyperlink" Target="l%20" TargetMode="External"/><Relationship Id="rId175" Type="http://schemas.openxmlformats.org/officeDocument/2006/relationships/hyperlink" Target="l%20" TargetMode="External"/><Relationship Id="rId196" Type="http://schemas.openxmlformats.org/officeDocument/2006/relationships/hyperlink" Target="http://ivo.garant.ru/document?id=71008363&amp;sub=0" TargetMode="External"/><Relationship Id="rId200" Type="http://schemas.openxmlformats.org/officeDocument/2006/relationships/hyperlink" Target="l%20" TargetMode="External"/><Relationship Id="rId16" Type="http://schemas.openxmlformats.org/officeDocument/2006/relationships/hyperlink" Target="l%20" TargetMode="External"/><Relationship Id="rId221" Type="http://schemas.openxmlformats.org/officeDocument/2006/relationships/hyperlink" Target="http://ivo.garant.ru/document?id=71117118&amp;sub=2" TargetMode="External"/><Relationship Id="rId37" Type="http://schemas.openxmlformats.org/officeDocument/2006/relationships/hyperlink" Target="l%20" TargetMode="External"/><Relationship Id="rId58" Type="http://schemas.openxmlformats.org/officeDocument/2006/relationships/hyperlink" Target="http://ivo.garant.ru/document?id=12084522&amp;sub=21" TargetMode="External"/><Relationship Id="rId79" Type="http://schemas.openxmlformats.org/officeDocument/2006/relationships/hyperlink" Target="http://ivo.garant.ru/document?id=12025267&amp;sub=1314" TargetMode="External"/><Relationship Id="rId102" Type="http://schemas.openxmlformats.org/officeDocument/2006/relationships/hyperlink" Target="l%20" TargetMode="External"/><Relationship Id="rId123" Type="http://schemas.openxmlformats.org/officeDocument/2006/relationships/hyperlink" Target="l%20" TargetMode="External"/><Relationship Id="rId144" Type="http://schemas.openxmlformats.org/officeDocument/2006/relationships/hyperlink" Target="http://ivo.garant.ru/document?id=10064072&amp;sub=3" TargetMode="External"/><Relationship Id="rId90" Type="http://schemas.openxmlformats.org/officeDocument/2006/relationships/hyperlink" Target="http://ivo.garant.ru/document?id=71195520&amp;sub=12163" TargetMode="External"/><Relationship Id="rId165" Type="http://schemas.openxmlformats.org/officeDocument/2006/relationships/hyperlink" Target="l%20" TargetMode="External"/><Relationship Id="rId186" Type="http://schemas.openxmlformats.org/officeDocument/2006/relationships/hyperlink" Target="http://ivo.garant.ru/document?id=71006412&amp;sub=142" TargetMode="External"/><Relationship Id="rId211" Type="http://schemas.openxmlformats.org/officeDocument/2006/relationships/hyperlink" Target="l%20" TargetMode="External"/><Relationship Id="rId232" Type="http://schemas.openxmlformats.org/officeDocument/2006/relationships/hyperlink" Target="l%20" TargetMode="External"/><Relationship Id="rId27" Type="http://schemas.openxmlformats.org/officeDocument/2006/relationships/hyperlink" Target="http://ivo.garant.ru/document?id=71117118&amp;sub=16" TargetMode="External"/><Relationship Id="rId48" Type="http://schemas.openxmlformats.org/officeDocument/2006/relationships/hyperlink" Target="l%20" TargetMode="External"/><Relationship Id="rId69" Type="http://schemas.openxmlformats.org/officeDocument/2006/relationships/hyperlink" Target="http://ivo.garant.ru/document?id=71195520&amp;sub=12161" TargetMode="External"/><Relationship Id="rId113" Type="http://schemas.openxmlformats.org/officeDocument/2006/relationships/hyperlink" Target="http://ivo.garant.ru/document?id=71117118&amp;sub=30" TargetMode="External"/><Relationship Id="rId134" Type="http://schemas.openxmlformats.org/officeDocument/2006/relationships/hyperlink" Target="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22680</Words>
  <Characters>129279</Characters>
  <Application>Microsoft Office Word</Application>
  <DocSecurity>0</DocSecurity>
  <Lines>1077</Lines>
  <Paragraphs>303</Paragraphs>
  <ScaleCrop>false</ScaleCrop>
  <Company>Microsoft</Company>
  <LinksUpToDate>false</LinksUpToDate>
  <CharactersWithSpaces>151656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2016-10-24T18:55:00Z</dcterms:created>
  <dcterms:modified xsi:type="dcterms:W3CDTF">2016-10-24T18:57:00Z</dcterms:modified>
</cp:coreProperties>
</file>