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43" w:rsidRPr="00AF4743" w:rsidRDefault="00AF4743" w:rsidP="00AF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 </w:t>
      </w:r>
    </w:p>
    <w:p w:rsidR="00AF4743" w:rsidRPr="00AF4743" w:rsidRDefault="00AF4743" w:rsidP="00AF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между родственниками</w:t>
      </w:r>
    </w:p>
    <w:p w:rsidR="00AF4743" w:rsidRPr="00AF4743" w:rsidRDefault="00AF4743" w:rsidP="00AF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 Сергей Юрьевич,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РФ Иванова Елена Юрьевна, 11.10.1111 года рождения, пол: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AF4743" w:rsidRDefault="00AF4743" w:rsidP="00AF4743">
      <w:pPr>
        <w:pStyle w:val="a3"/>
      </w:pPr>
      <w:r>
        <w:t>1. Даритель безвозмездно передает в собственность Одаряемому, а</w:t>
      </w:r>
      <w:r>
        <w:br/>
        <w:t>Одаряемый принимает в дар принадлежащий Дарителю на праве собственности</w:t>
      </w:r>
      <w:r>
        <w:br/>
        <w:t>земельный участок, именуемый в дальнейшем «Участок», и расположенный на</w:t>
      </w:r>
      <w:r>
        <w:br/>
        <w:t>данном Участке жилой дом, именуемый в дальнейшем «Дом», вместе именуемые</w:t>
      </w:r>
      <w:r>
        <w:br/>
        <w:t>«Недвижимое имущество», расположенное по</w:t>
      </w:r>
      <w:r>
        <w:br/>
        <w:t>адресу: __________________________________________________________________</w:t>
      </w:r>
      <w:r>
        <w:br/>
        <w:t>(город, область, район, поселок, деревня)</w:t>
      </w:r>
      <w:r>
        <w:br/>
        <w:t>в порядке и на условиях, предусмотренных настоящим Договором.</w:t>
      </w:r>
      <w:r>
        <w:br/>
        <w:t>План Участка прилагается к настоящему Договору и является его</w:t>
      </w:r>
      <w:r>
        <w:br/>
        <w:t>неотъемлемой частью.</w:t>
      </w:r>
      <w:r>
        <w:br/>
        <w:t>2. Участок, указанный в пункте 1 настоящего Договора, общей площадью</w:t>
      </w:r>
      <w:r>
        <w:br/>
        <w:t>________ кв. м. принадлежит Дарителю на праве собственности на основании</w:t>
      </w:r>
      <w:r>
        <w:br/>
        <w:t>Свидетельства о праве собственности на землю от «___"_______ 20___г. за</w:t>
      </w:r>
      <w:r>
        <w:br/>
        <w:t>N___________ и Свидетельства о государственной регистрации права</w:t>
      </w:r>
      <w:r>
        <w:br/>
        <w:t>N________________20___г., а также записи в Едином государственном</w:t>
      </w:r>
      <w:r>
        <w:br/>
        <w:t>реестре прав на недвижимое имущество и сделок с ним от «__"______ 200___г.</w:t>
      </w:r>
      <w:r>
        <w:br/>
        <w:t>выданного органом, осуществляющим регистрацию прав на недвижимое</w:t>
      </w:r>
      <w:r>
        <w:br/>
        <w:t>имущество и сделок с ним.</w:t>
      </w:r>
      <w:r>
        <w:br/>
        <w:t>Участок имеет кадастровый номер ____________________________,</w:t>
      </w:r>
      <w:r>
        <w:br/>
        <w:t>расположен на землях сельскохозяйственного назначения, предоставлен для</w:t>
      </w:r>
      <w:r>
        <w:br/>
        <w:t>индивидуального жилищного строительства.</w:t>
      </w:r>
      <w:r>
        <w:br/>
        <w:t>3. Дом, указанный в пункте 1 настоящего Договора, принадлежит</w:t>
      </w:r>
      <w:r>
        <w:br/>
        <w:t>Дарителю на праве собственности на основании Свидетельства о праве</w:t>
      </w:r>
      <w:r>
        <w:br/>
        <w:t>собственности на жилой дом от «___"________ 20___ г. N ________ и</w:t>
      </w:r>
      <w:r>
        <w:br/>
        <w:t>Свидетельства о регистрации права N __________ 20____ г., записи в Едином</w:t>
      </w:r>
      <w:r>
        <w:br/>
        <w:t>государственном реестре прав на недвижимое имущество и сделок с ним от</w:t>
      </w:r>
      <w:r>
        <w:br/>
        <w:t>«___» ____________ 20___ г. за N___________________________, условный</w:t>
      </w:r>
      <w:r>
        <w:br/>
        <w:t>номер объекта______________, выданного органом, осуществляющим</w:t>
      </w:r>
      <w:r>
        <w:br/>
        <w:t>государственную регистрацию прав на недвижимое имущество.</w:t>
      </w:r>
      <w:r>
        <w:br/>
      </w:r>
      <w:r>
        <w:lastRenderedPageBreak/>
        <w:t>4. Упомянутый в пункте 1 настоящего Договора Дом представляет собой</w:t>
      </w:r>
      <w:r>
        <w:br/>
        <w:t>двухэтажное кирпичное сооружение общей площадью __________ кв. м.,</w:t>
      </w:r>
      <w:r>
        <w:br/>
        <w:t>инвентарный номер ________________.</w:t>
      </w:r>
      <w:r>
        <w:br/>
        <w:t>Площадь Дома и его характеристики определены согласно данным</w:t>
      </w:r>
      <w:r>
        <w:br/>
        <w:t>технического паспорта, изготовленного ГУП «Бюро технической</w:t>
      </w:r>
      <w:r>
        <w:br/>
        <w:t>инвентаризации ________________________________________.»</w:t>
      </w:r>
      <w:r>
        <w:br/>
        <w:t>(указать город/район города, поселок)</w:t>
      </w:r>
      <w:r>
        <w:br/>
        <w:t>Схема расположения указанного Дома на Участке указана на Плане</w:t>
      </w:r>
      <w:r>
        <w:br/>
        <w:t>земельного участка.</w:t>
      </w:r>
      <w:r>
        <w:br/>
        <w:t>5. Нормативная стоимость Участка составляет</w:t>
      </w:r>
      <w:r>
        <w:br/>
        <w:t>________________________________ рублей, что подтверждается актом,</w:t>
      </w:r>
      <w:r>
        <w:br/>
        <w:t>(указать цифрами и прописью)</w:t>
      </w:r>
      <w:r>
        <w:br/>
        <w:t>выданным «___"___________________ 20____ г. комитетом по земельным</w:t>
      </w:r>
      <w:r>
        <w:br/>
        <w:t>ресурсам и землеустройству _____________________________________________.</w:t>
      </w:r>
      <w:r>
        <w:br/>
        <w:t>(указать район, город, область)</w:t>
      </w:r>
      <w:r>
        <w:br/>
        <w:t>6. Инвентаризационная стоимость Дома составляет</w:t>
      </w:r>
      <w:r>
        <w:br/>
        <w:t>________________________ рублей, что подтверждается справкой от «___»</w:t>
      </w:r>
      <w:r>
        <w:br/>
        <w:t>(цифрами и прописью)</w:t>
      </w:r>
      <w:r>
        <w:br/>
        <w:t>______________________ 20___г. N ________________________, выданной БТИ</w:t>
      </w:r>
      <w:r>
        <w:br/>
        <w:t>________________________________________________________________________.</w:t>
      </w:r>
      <w:r>
        <w:br/>
        <w:t>(указать район, город, поселок)</w:t>
      </w:r>
      <w:r>
        <w:br/>
        <w:t>7. Даритель передал Недвижимое имущество в состоянии, пригодном для</w:t>
      </w:r>
      <w:r>
        <w:br/>
        <w:t>его использования в соответствии с целевым назначением.</w:t>
      </w:r>
      <w:r>
        <w:br/>
        <w:t>8. Даритель гарантирует, что до подписания настоящего Договора</w:t>
      </w:r>
      <w:r>
        <w:br/>
        <w:t>Недвижимое имущество никому не продано, не подарено, не заложено, не</w:t>
      </w:r>
      <w:r>
        <w:br/>
        <w:t>обременено правами третьих лиц, на него не наложен арест.</w:t>
      </w:r>
      <w:r>
        <w:br/>
        <w:t>9. Ограничений и обременений в пользовании Участком не имеется.</w:t>
      </w:r>
      <w:r>
        <w:br/>
        <w:t>10. Земельных споров о границах Участка, о которых Даритель знал или</w:t>
      </w:r>
      <w:r>
        <w:br/>
        <w:t>должен был знать на момент подписания настоящего Договора, не имеется.</w:t>
      </w:r>
      <w:r>
        <w:br/>
        <w:t>11. Одаряемый вправе в любое время, до передачи ему дара от него</w:t>
      </w:r>
      <w:r>
        <w:br/>
        <w:t>отказаться. В этом случае настоящий Договор считается расторгнутым. Отказ</w:t>
      </w:r>
      <w:r>
        <w:br/>
        <w:t>от дара должен быть совершен в письменной форме. На основании пункта 3</w:t>
      </w:r>
      <w:r>
        <w:br/>
        <w:t>статьи 573 ГК РФ Даритель вправе требовать от Одаряемого возмещения</w:t>
      </w:r>
      <w:r>
        <w:br/>
        <w:t>реального ущерба, причиненного отказом принять дар.</w:t>
      </w:r>
      <w:r>
        <w:br/>
        <w:t>12. На основании пункта 3 статьи 574 ГК РФ Договор дарения</w:t>
      </w:r>
      <w:r>
        <w:br/>
        <w:t>Недвижимого имущества подлежит государственной регистрации, отказ от</w:t>
      </w:r>
      <w:r>
        <w:br/>
        <w:t>принятия дара также подлежит государственной регистрации.</w:t>
      </w:r>
      <w:r>
        <w:br/>
        <w:t>13. Даритель вправе отменить дарение, если Одаряемый совершит</w:t>
      </w:r>
      <w:r>
        <w:br/>
        <w:t>покушение на его жизнь, жизнь кого-либо из его членов семьи или близких</w:t>
      </w:r>
      <w:r>
        <w:br/>
        <w:t>родственников, либо умышленно причинил Дарителю телесные повреждения. В</w:t>
      </w:r>
      <w:r>
        <w:br/>
        <w:t>случае отмены дарения Одаряемый не вправе требовать возмещения убытков.</w:t>
      </w:r>
      <w:r>
        <w:br/>
        <w:t>14. Стороны настоящего Договора подтверждают, что не лишены</w:t>
      </w:r>
      <w:r>
        <w:br/>
        <w:t>дееспособности, не состоят под опекой и попечительством, не страдают</w:t>
      </w:r>
      <w:r>
        <w:br/>
        <w:t>заболеваниями, препятствующими осознать суть настоящего Договора, а также</w:t>
      </w:r>
      <w:r>
        <w:br/>
        <w:t>отсутствуют обстоятельства, вынуждающие совершить данный Договор.</w:t>
      </w:r>
      <w:r>
        <w:br/>
        <w:t>15. Настоящий Договор вступает в силу и считается заключенным с</w:t>
      </w:r>
      <w:r>
        <w:br/>
        <w:t>момента государственной регистрации.</w:t>
      </w:r>
      <w:r>
        <w:br/>
        <w:t>16. Расходы, связанные с государственной регистрацией настоящего</w:t>
      </w:r>
      <w:r>
        <w:br/>
        <w:t>Договора, а также права собственности Одаряемого оплачиваются за счет</w:t>
      </w:r>
      <w:r>
        <w:br/>
        <w:t>Одаряемого.</w:t>
      </w:r>
      <w:r>
        <w:br/>
        <w:t>17. Одаряемый приобретает право собственности на Участок после</w:t>
      </w:r>
      <w:r>
        <w:br/>
        <w:t>государственной регистрации перехода права собственности в органе,</w:t>
      </w:r>
      <w:r>
        <w:br/>
      </w:r>
      <w:r>
        <w:lastRenderedPageBreak/>
        <w:t>осуществляющем государственную регистрацию прав на недвижимое имущество и</w:t>
      </w:r>
      <w:r>
        <w:br/>
        <w:t>сделок с ним. С момента государственной регистрации права собственности</w:t>
      </w:r>
      <w:r>
        <w:br/>
        <w:t>Одаряемого на Недвижимое имущество последнее считается переданным от</w:t>
      </w:r>
      <w:r>
        <w:br/>
        <w:t>Дарителя к Одаряемому.</w:t>
      </w:r>
      <w:r>
        <w:br/>
        <w:t>18. Настоящий Договор может быть расторгнут в установленном</w:t>
      </w:r>
      <w:r>
        <w:br/>
        <w:t>законодательством порядке до регистрации перехода права собственности к</w:t>
      </w:r>
      <w:r>
        <w:br/>
        <w:t>Одаряемому.</w:t>
      </w:r>
      <w:r>
        <w:br/>
        <w:t>19. Настоящий Договор составлен в трех экземплярах, имеющих равную</w:t>
      </w:r>
      <w:r>
        <w:br/>
        <w:t>юридическую силу, из которых один находится у Дарителя, второй — у</w:t>
      </w:r>
      <w:r>
        <w:br/>
        <w:t>Одаряемого и третий — для органа, осуществляющего регистрацию прав на</w:t>
      </w:r>
      <w:r>
        <w:br/>
        <w:t>недвижимое имущество и сделок с ним.</w:t>
      </w:r>
    </w:p>
    <w:p w:rsidR="00AF4743" w:rsidRDefault="00AF4743" w:rsidP="00AF4743">
      <w:pPr>
        <w:pStyle w:val="a3"/>
      </w:pPr>
      <w:r>
        <w:t>Приложение: План земельного участка.</w:t>
      </w:r>
      <w:r>
        <w:br/>
        <w:t>Акт о нормативной стоимости Участка.</w:t>
      </w:r>
      <w:r>
        <w:br/>
        <w:t>Справка об инвентаризационной стоимости Дома.</w:t>
      </w:r>
    </w:p>
    <w:p w:rsidR="00AF4743" w:rsidRDefault="00AF4743" w:rsidP="00AF4743">
      <w:pPr>
        <w:pStyle w:val="a3"/>
      </w:pPr>
      <w:r>
        <w:t>Подписи сторон: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</w:p>
    <w:p w:rsidR="00AF4743" w:rsidRPr="00AF4743" w:rsidRDefault="00AF4743" w:rsidP="00AF4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00C37" w:rsidRDefault="00AF4743"/>
    <w:sectPr w:rsidR="00300C37" w:rsidSect="0020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4743"/>
    <w:rsid w:val="002030A2"/>
    <w:rsid w:val="002E5764"/>
    <w:rsid w:val="00AF474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2015-04-12T14:19:00Z</dcterms:created>
  <dcterms:modified xsi:type="dcterms:W3CDTF">2015-04-12T14:25:00Z</dcterms:modified>
</cp:coreProperties>
</file>