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1D" w:rsidRPr="00022245" w:rsidRDefault="005F651D" w:rsidP="005F651D">
      <w:pPr>
        <w:spacing w:before="100" w:beforeAutospacing="1" w:after="100" w:afterAutospacing="1" w:line="240" w:lineRule="auto"/>
        <w:outlineLvl w:val="1"/>
        <w:rPr>
          <w:rFonts w:eastAsia="Times New Roman" w:cs="Times New Roman"/>
          <w:bCs/>
          <w:sz w:val="28"/>
          <w:szCs w:val="28"/>
          <w:lang w:eastAsia="ru-RU"/>
        </w:rPr>
      </w:pPr>
      <w:r w:rsidRPr="00022245">
        <w:rPr>
          <w:rFonts w:eastAsia="Times New Roman" w:cs="Times New Roman"/>
          <w:bCs/>
          <w:sz w:val="28"/>
          <w:szCs w:val="28"/>
          <w:lang w:eastAsia="ru-RU"/>
        </w:rPr>
        <w:t>Жилищный кодекс РФ</w:t>
      </w:r>
    </w:p>
    <w:p w:rsidR="005F651D" w:rsidRPr="005F651D" w:rsidRDefault="005F651D" w:rsidP="005F651D">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5F651D">
        <w:rPr>
          <w:rFonts w:ascii="Times New Roman" w:eastAsia="Times New Roman" w:hAnsi="Times New Roman" w:cs="Times New Roman"/>
          <w:bCs/>
          <w:color w:val="FF0000"/>
          <w:kern w:val="36"/>
          <w:sz w:val="24"/>
          <w:szCs w:val="24"/>
          <w:lang w:eastAsia="ru-RU"/>
        </w:rPr>
        <w:t xml:space="preserve">Статья 51. Основания признания граждан нуждающимися в жилых помещениях, предоставляемых по договорам социального найма </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3) проживающие в помещении, не отвечающем установленным для жилых помещений требованиям;</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F651D" w:rsidRPr="005F651D" w:rsidRDefault="005F651D" w:rsidP="005F651D">
      <w:pPr>
        <w:spacing w:before="100" w:beforeAutospacing="1" w:after="100" w:afterAutospacing="1" w:line="240" w:lineRule="auto"/>
        <w:rPr>
          <w:rFonts w:ascii="Times New Roman" w:eastAsia="Times New Roman" w:hAnsi="Times New Roman" w:cs="Times New Roman"/>
          <w:sz w:val="24"/>
          <w:szCs w:val="24"/>
          <w:lang w:eastAsia="ru-RU"/>
        </w:rPr>
      </w:pPr>
      <w:r w:rsidRPr="005F651D">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00C37" w:rsidRDefault="005F651D"/>
    <w:sectPr w:rsidR="00300C37" w:rsidSect="00E4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5F651D"/>
    <w:rsid w:val="002E5764"/>
    <w:rsid w:val="005F651D"/>
    <w:rsid w:val="00C126B8"/>
    <w:rsid w:val="00E4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F1"/>
  </w:style>
  <w:style w:type="paragraph" w:styleId="1">
    <w:name w:val="heading 1"/>
    <w:basedOn w:val="a"/>
    <w:link w:val="10"/>
    <w:uiPriority w:val="9"/>
    <w:qFormat/>
    <w:rsid w:val="005F6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5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6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70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2219</Characters>
  <Application>Microsoft Office Word</Application>
  <DocSecurity>0</DocSecurity>
  <Lines>39</Lines>
  <Paragraphs>21</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2016-01-19T18:37:00Z</dcterms:created>
  <dcterms:modified xsi:type="dcterms:W3CDTF">2016-01-19T18:39:00Z</dcterms:modified>
</cp:coreProperties>
</file>