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5B" w:rsidRPr="000B4AD7" w:rsidRDefault="00D0465B" w:rsidP="000B4AD7">
      <w:pPr>
        <w:jc w:val="center"/>
        <w:rPr>
          <w:b/>
          <w:lang w:val="ru-RU"/>
        </w:rPr>
      </w:pPr>
      <w:r w:rsidRPr="000B4AD7">
        <w:rPr>
          <w:b/>
          <w:lang w:val="ru-RU"/>
        </w:rPr>
        <w:t>Д О Г О В О Р</w:t>
      </w:r>
    </w:p>
    <w:p w:rsidR="00D0465B" w:rsidRPr="000B4AD7" w:rsidRDefault="00D0465B" w:rsidP="000B4AD7">
      <w:pPr>
        <w:jc w:val="center"/>
        <w:rPr>
          <w:b/>
          <w:lang w:val="ru-RU"/>
        </w:rPr>
      </w:pPr>
      <w:r w:rsidRPr="000B4AD7">
        <w:rPr>
          <w:b/>
          <w:lang w:val="ru-RU"/>
        </w:rPr>
        <w:t>страхования риска невозврата кредита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№ 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г.________________ “___” ________________ 20__ г.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 (в дальнейшем по тексту - Страховщик), в лице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(наименование Страховщика)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_____________________________________________________________________________________,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(должность, Ф.И.О. руководителя)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действ</w:t>
      </w:r>
      <w:bookmarkStart w:id="0" w:name="_GoBack"/>
      <w:bookmarkEnd w:id="0"/>
      <w:r w:rsidRPr="000B4AD7">
        <w:rPr>
          <w:lang w:val="ru-RU"/>
        </w:rPr>
        <w:t xml:space="preserve">ующего на основании Устава, с одной стороны, и 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наименование</w:t>
      </w:r>
      <w:proofErr w:type="gramEnd"/>
      <w:r w:rsidRPr="000B4AD7">
        <w:rPr>
          <w:lang w:val="ru-RU"/>
        </w:rPr>
        <w:t xml:space="preserve"> банка)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в</w:t>
      </w:r>
      <w:proofErr w:type="gramEnd"/>
      <w:r w:rsidRPr="000B4AD7">
        <w:rPr>
          <w:lang w:val="ru-RU"/>
        </w:rPr>
        <w:t xml:space="preserve"> дальнейшем по тексту – Страхователь), в лице: 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_____________________________________________________________________________________,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должность</w:t>
      </w:r>
      <w:proofErr w:type="gramEnd"/>
      <w:r w:rsidRPr="000B4AD7">
        <w:rPr>
          <w:lang w:val="ru-RU"/>
        </w:rPr>
        <w:t xml:space="preserve">, Ф.И.О. руководителя)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действующего</w:t>
      </w:r>
      <w:proofErr w:type="gramEnd"/>
      <w:r w:rsidRPr="000B4AD7">
        <w:rPr>
          <w:lang w:val="ru-RU"/>
        </w:rPr>
        <w:t xml:space="preserve"> на основании __________________________ и лицензии ЦБ Российской Федерации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№_________ от “__</w:t>
      </w:r>
      <w:proofErr w:type="gramStart"/>
      <w:r w:rsidRPr="000B4AD7">
        <w:rPr>
          <w:lang w:val="ru-RU"/>
        </w:rPr>
        <w:t>_”_</w:t>
      </w:r>
      <w:proofErr w:type="gramEnd"/>
      <w:r w:rsidRPr="000B4AD7">
        <w:rPr>
          <w:lang w:val="ru-RU"/>
        </w:rPr>
        <w:t xml:space="preserve">________________ ____ г. на совершение банковских операций, с другой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стороны</w:t>
      </w:r>
      <w:proofErr w:type="gramEnd"/>
      <w:r w:rsidRPr="000B4AD7">
        <w:rPr>
          <w:lang w:val="ru-RU"/>
        </w:rPr>
        <w:t xml:space="preserve">, в соответствии с “Правилами страхования риска невозврата кредита” Страховщика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заключили</w:t>
      </w:r>
      <w:proofErr w:type="gramEnd"/>
      <w:r w:rsidRPr="000B4AD7">
        <w:rPr>
          <w:lang w:val="ru-RU"/>
        </w:rPr>
        <w:t xml:space="preserve"> настоящий договор о нижеследующем: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1. ПРЕДМЕТ ДОГОВОРА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1.1. Предметом настоящего договора является страхование имущественных интересов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Страхователя, связанных с его убытками в случае невозврата заемщиком кредита и процентов за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пользование</w:t>
      </w:r>
      <w:proofErr w:type="gramEnd"/>
      <w:r w:rsidRPr="000B4AD7">
        <w:rPr>
          <w:lang w:val="ru-RU"/>
        </w:rPr>
        <w:t xml:space="preserve"> им.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1.2. Вид кредита: 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указать</w:t>
      </w:r>
      <w:proofErr w:type="gramEnd"/>
      <w:r w:rsidRPr="000B4AD7">
        <w:rPr>
          <w:lang w:val="ru-RU"/>
        </w:rPr>
        <w:t xml:space="preserve"> вид кредита: банковский кредит, заем, товарный кредит)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1.3. Заемщик: 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_____________________________________________________________________________________,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наименование</w:t>
      </w:r>
      <w:proofErr w:type="gramEnd"/>
      <w:r w:rsidRPr="000B4AD7">
        <w:rPr>
          <w:lang w:val="ru-RU"/>
        </w:rPr>
        <w:t xml:space="preserve">, ф.и.о., адрес)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телефон:_</w:t>
      </w:r>
      <w:proofErr w:type="gramEnd"/>
      <w:r w:rsidRPr="000B4AD7">
        <w:rPr>
          <w:lang w:val="ru-RU"/>
        </w:rPr>
        <w:t xml:space="preserve">_________________________ факс:_____________________ e-mail: 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1.4. Кредитный договор: № ______________________________________________________.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Дата подписания “___” _____________ 20_ г. Дата вступления в силу “___” _____________ 20__ г.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Размер кредита: 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 руб.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сумма</w:t>
      </w:r>
      <w:proofErr w:type="gramEnd"/>
      <w:r w:rsidRPr="000B4AD7">
        <w:rPr>
          <w:lang w:val="ru-RU"/>
        </w:rPr>
        <w:t xml:space="preserve"> цифрами и прописью)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lastRenderedPageBreak/>
        <w:t xml:space="preserve">Процент по кредитному договору 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Срок возврата кредита в соответствии с кредитным договором: “___” __________________ 20___ г.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Целевое назначение кредита: 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- 24 -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 УСЛОВИЯ СТРАХОВАНИЯ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2.1. По настоящему договору Страховщик предоставляет Страхователю страхование при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причинении</w:t>
      </w:r>
      <w:proofErr w:type="gramEnd"/>
      <w:r w:rsidRPr="000B4AD7">
        <w:rPr>
          <w:lang w:val="ru-RU"/>
        </w:rPr>
        <w:t xml:space="preserve"> убытков последнему в случае невозврата заемщиком кредита и процентов за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пользование</w:t>
      </w:r>
      <w:proofErr w:type="gramEnd"/>
      <w:r w:rsidRPr="000B4AD7">
        <w:rPr>
          <w:lang w:val="ru-RU"/>
        </w:rPr>
        <w:t xml:space="preserve"> им в срок, предусмотренный кредитным договором.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При этом обязательства Страховщика по договору страхования наступают, если невозврат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кредита</w:t>
      </w:r>
      <w:proofErr w:type="gramEnd"/>
      <w:r w:rsidRPr="000B4AD7">
        <w:rPr>
          <w:lang w:val="ru-RU"/>
        </w:rPr>
        <w:t xml:space="preserve"> и процентов за пользование им произошел по причине: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указать</w:t>
      </w:r>
      <w:proofErr w:type="gramEnd"/>
      <w:r w:rsidRPr="000B4AD7">
        <w:rPr>
          <w:lang w:val="ru-RU"/>
        </w:rPr>
        <w:t xml:space="preserve"> причины невозврата кредита)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 В соответствии с настоящим договором происшедшее событие не может быть признано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страховым</w:t>
      </w:r>
      <w:proofErr w:type="gramEnd"/>
      <w:r w:rsidRPr="000B4AD7">
        <w:rPr>
          <w:lang w:val="ru-RU"/>
        </w:rPr>
        <w:t xml:space="preserve">, если оно наступило вследствие: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2.2.1. Неисполнения (ненадлежащего исполнения) Страхователем (работниками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Страхователя) своих обязанностей, связанных с порядком оформления договора по выдаче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кредита</w:t>
      </w:r>
      <w:proofErr w:type="gramEnd"/>
      <w:r w:rsidRPr="000B4AD7">
        <w:rPr>
          <w:lang w:val="ru-RU"/>
        </w:rPr>
        <w:t xml:space="preserve">, осуществлением контроля за его использованием и возврату кредита в установленный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договором</w:t>
      </w:r>
      <w:proofErr w:type="gramEnd"/>
      <w:r w:rsidRPr="000B4AD7">
        <w:rPr>
          <w:lang w:val="ru-RU"/>
        </w:rPr>
        <w:t xml:space="preserve"> срок.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2.2.2. Нарушения Страхователем действующего законодательства Российской Федерации,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несоблюдения</w:t>
      </w:r>
      <w:proofErr w:type="gramEnd"/>
      <w:r w:rsidRPr="000B4AD7">
        <w:rPr>
          <w:lang w:val="ru-RU"/>
        </w:rPr>
        <w:t xml:space="preserve"> требований нормативных документов Банка России, других государственных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органов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2.2.3. Использования заемщиком предоставленного ему Страхователем кредита не по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назначению</w:t>
      </w:r>
      <w:proofErr w:type="gramEnd"/>
      <w:r w:rsidRPr="000B4AD7">
        <w:rPr>
          <w:lang w:val="ru-RU"/>
        </w:rPr>
        <w:t xml:space="preserve"> (на цели, не предусмотренные договором между ними).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2.2.4. Незаконных действий (бездействия) государственных органов, органов местного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самоуправления</w:t>
      </w:r>
      <w:proofErr w:type="gramEnd"/>
      <w:r w:rsidRPr="000B4AD7">
        <w:rPr>
          <w:lang w:val="ru-RU"/>
        </w:rPr>
        <w:t xml:space="preserve"> либо должностных лиц этих органов, в том числе в результате издания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указанными</w:t>
      </w:r>
      <w:proofErr w:type="gramEnd"/>
      <w:r w:rsidRPr="000B4AD7">
        <w:rPr>
          <w:lang w:val="ru-RU"/>
        </w:rPr>
        <w:t xml:space="preserve"> органами и должностными лицами документов, не соответствующих законам или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другим</w:t>
      </w:r>
      <w:proofErr w:type="gramEnd"/>
      <w:r w:rsidRPr="000B4AD7">
        <w:rPr>
          <w:lang w:val="ru-RU"/>
        </w:rPr>
        <w:t xml:space="preserve"> правовым актам Российской Федерации.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2.2.5. Отказа Страхователя от принятия предложенного заемщиком исполнения условия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договора</w:t>
      </w:r>
      <w:proofErr w:type="gramEnd"/>
      <w:r w:rsidRPr="000B4AD7">
        <w:rPr>
          <w:lang w:val="ru-RU"/>
        </w:rPr>
        <w:t xml:space="preserve"> между ними относительно возврата кредита и процентов за пользованием им; не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совершения</w:t>
      </w:r>
      <w:proofErr w:type="gramEnd"/>
      <w:r w:rsidRPr="000B4AD7">
        <w:rPr>
          <w:lang w:val="ru-RU"/>
        </w:rPr>
        <w:t xml:space="preserve"> Страхователем действий, предусмотренных законодательством или договором с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заемщиком</w:t>
      </w:r>
      <w:proofErr w:type="gramEnd"/>
      <w:r w:rsidRPr="000B4AD7">
        <w:rPr>
          <w:lang w:val="ru-RU"/>
        </w:rPr>
        <w:t xml:space="preserve">, до совершения которых заемщик не мог исполнять свои обязательства относительно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lastRenderedPageBreak/>
        <w:t>возврата</w:t>
      </w:r>
      <w:proofErr w:type="gramEnd"/>
      <w:r w:rsidRPr="000B4AD7">
        <w:rPr>
          <w:lang w:val="ru-RU"/>
        </w:rPr>
        <w:t xml:space="preserve"> кредита и процентов за пользование им; отказа Страхователя от выдачи заемщику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расписки</w:t>
      </w:r>
      <w:proofErr w:type="gramEnd"/>
      <w:r w:rsidRPr="000B4AD7">
        <w:rPr>
          <w:lang w:val="ru-RU"/>
        </w:rPr>
        <w:t xml:space="preserve"> и т.п.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2.3. В соответствии с Правилами страхования и настоящим договором не подлежат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возмещению</w:t>
      </w:r>
      <w:proofErr w:type="gramEnd"/>
      <w:r w:rsidRPr="000B4AD7">
        <w:rPr>
          <w:lang w:val="ru-RU"/>
        </w:rPr>
        <w:t xml:space="preserve"> суммы пеней и штрафов.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2.4. Страховая сумма: 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 руб.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сумма</w:t>
      </w:r>
      <w:proofErr w:type="gramEnd"/>
      <w:r w:rsidRPr="000B4AD7">
        <w:rPr>
          <w:lang w:val="ru-RU"/>
        </w:rPr>
        <w:t xml:space="preserve"> цифрами и прописью)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2.5. Франшиза: _________________________.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вид</w:t>
      </w:r>
      <w:proofErr w:type="gramEnd"/>
      <w:r w:rsidRPr="000B4AD7">
        <w:rPr>
          <w:lang w:val="ru-RU"/>
        </w:rPr>
        <w:t xml:space="preserve">, % или руб.)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2.6. Расчет страхового тарифа и обоснование коэффициентов: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№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</w:t>
      </w:r>
      <w:proofErr w:type="gramEnd"/>
      <w:r w:rsidRPr="000B4AD7">
        <w:rPr>
          <w:lang w:val="ru-RU"/>
        </w:rPr>
        <w:t xml:space="preserve">/п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Факторы риска (обстоятельства)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повышающие</w:t>
      </w:r>
      <w:proofErr w:type="gramEnd"/>
      <w:r w:rsidRPr="000B4AD7">
        <w:rPr>
          <w:lang w:val="ru-RU"/>
        </w:rPr>
        <w:t xml:space="preserve"> (понижающие)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вероятность</w:t>
      </w:r>
      <w:proofErr w:type="gramEnd"/>
      <w:r w:rsidRPr="000B4AD7">
        <w:rPr>
          <w:lang w:val="ru-RU"/>
        </w:rPr>
        <w:t xml:space="preserve"> наступления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страхового</w:t>
      </w:r>
      <w:proofErr w:type="gramEnd"/>
      <w:r w:rsidRPr="000B4AD7">
        <w:rPr>
          <w:lang w:val="ru-RU"/>
        </w:rPr>
        <w:t xml:space="preserve"> случая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Базовая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тарифная</w:t>
      </w:r>
      <w:proofErr w:type="gramEnd"/>
      <w:r w:rsidRPr="000B4AD7">
        <w:rPr>
          <w:lang w:val="ru-RU"/>
        </w:rPr>
        <w:t xml:space="preserve">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ставка</w:t>
      </w:r>
      <w:proofErr w:type="gramEnd"/>
      <w:r w:rsidRPr="000B4AD7">
        <w:rPr>
          <w:lang w:val="ru-RU"/>
        </w:rPr>
        <w:t xml:space="preserve">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%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Повышающие/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понижающие</w:t>
      </w:r>
      <w:proofErr w:type="gramEnd"/>
      <w:r w:rsidRPr="000B4AD7">
        <w:rPr>
          <w:lang w:val="ru-RU"/>
        </w:rPr>
        <w:t xml:space="preserve">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коэффициенты</w:t>
      </w:r>
      <w:proofErr w:type="gramEnd"/>
      <w:r w:rsidRPr="000B4AD7">
        <w:rPr>
          <w:lang w:val="ru-RU"/>
        </w:rPr>
        <w:t xml:space="preserve">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Страховой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тариф</w:t>
      </w:r>
      <w:proofErr w:type="gramEnd"/>
      <w:r w:rsidRPr="000B4AD7">
        <w:rPr>
          <w:lang w:val="ru-RU"/>
        </w:rPr>
        <w:t xml:space="preserve">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%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1 2 3 4 5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Итоговый страховой тариф для страхования ______________%.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- 25 -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2.7. Страховая премия: 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 руб.,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сумма</w:t>
      </w:r>
      <w:proofErr w:type="gramEnd"/>
      <w:r w:rsidRPr="000B4AD7">
        <w:rPr>
          <w:lang w:val="ru-RU"/>
        </w:rPr>
        <w:t xml:space="preserve"> цифрами и прописью)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сроки</w:t>
      </w:r>
      <w:proofErr w:type="gramEnd"/>
      <w:r w:rsidRPr="000B4AD7">
        <w:rPr>
          <w:lang w:val="ru-RU"/>
        </w:rPr>
        <w:t xml:space="preserve"> и порядок внесения)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lastRenderedPageBreak/>
        <w:t xml:space="preserve">3. ПРАВА И ОБЯЗАННОСТИ СТОРОН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 Страховщик имеет право: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3.1.1. Проверять сообщаемую Страхователем информацию и выполнение Страхователем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требований</w:t>
      </w:r>
      <w:proofErr w:type="gramEnd"/>
      <w:r w:rsidRPr="000B4AD7">
        <w:rPr>
          <w:lang w:val="ru-RU"/>
        </w:rPr>
        <w:t xml:space="preserve"> договора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3.1.2. Давать Страхователю рекомендации по предупреждению страховых случаев.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3.1.3. Самостоятельно выяснять причины и обстоятельства возникновения убытков, а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случае</w:t>
      </w:r>
      <w:proofErr w:type="gramEnd"/>
      <w:r w:rsidRPr="000B4AD7">
        <w:rPr>
          <w:lang w:val="ru-RU"/>
        </w:rPr>
        <w:t xml:space="preserve"> необходимости направлять запросы в компетентные органы по факту возникновения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убытков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3.1.4. При изменении степени риска потребовать изменения условий договора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3.1.5. При судебном урегулировании спора между Страхователем и заемщиком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относительно</w:t>
      </w:r>
      <w:proofErr w:type="gramEnd"/>
      <w:r w:rsidRPr="000B4AD7">
        <w:rPr>
          <w:lang w:val="ru-RU"/>
        </w:rPr>
        <w:t xml:space="preserve"> невозврата заемщиком кредита и процентов за пользование им, вступить в дело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качестве</w:t>
      </w:r>
      <w:proofErr w:type="gramEnd"/>
      <w:r w:rsidRPr="000B4AD7">
        <w:rPr>
          <w:lang w:val="ru-RU"/>
        </w:rPr>
        <w:t xml:space="preserve"> третьего лица до вынесения судом решения, а также участвовать в деле в качестве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третьего</w:t>
      </w:r>
      <w:proofErr w:type="gramEnd"/>
      <w:r w:rsidRPr="000B4AD7">
        <w:rPr>
          <w:lang w:val="ru-RU"/>
        </w:rPr>
        <w:t xml:space="preserve"> лица, не заявляющего самостоятельные требования (при наличии ходатайства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Страхователя).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3.1.6. Отсрочить составление страхового акта, если правоохранительными органами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возбуждено</w:t>
      </w:r>
      <w:proofErr w:type="gramEnd"/>
      <w:r w:rsidRPr="000B4AD7">
        <w:rPr>
          <w:lang w:val="ru-RU"/>
        </w:rPr>
        <w:t xml:space="preserve"> уголовное дело против Страхователя и по нему ведется расследование: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до прекращения уголовного дела на стадии дознания или предварительного следствия при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недоказанности</w:t>
      </w:r>
      <w:proofErr w:type="gramEnd"/>
      <w:r w:rsidRPr="000B4AD7">
        <w:rPr>
          <w:lang w:val="ru-RU"/>
        </w:rPr>
        <w:t xml:space="preserve"> участия Страхователя в совершении преступления и вынесения Страхователю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оправдательного</w:t>
      </w:r>
      <w:proofErr w:type="gramEnd"/>
      <w:r w:rsidRPr="000B4AD7">
        <w:rPr>
          <w:lang w:val="ru-RU"/>
        </w:rPr>
        <w:t xml:space="preserve"> приговора или прекращения уголовного дела за отсутствием состава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преступления</w:t>
      </w:r>
      <w:proofErr w:type="gramEnd"/>
      <w:r w:rsidRPr="000B4AD7">
        <w:rPr>
          <w:lang w:val="ru-RU"/>
        </w:rPr>
        <w:t xml:space="preserve">;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до наступления других обстоятельств, которые будут указывать на отсутствие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противоправности</w:t>
      </w:r>
      <w:proofErr w:type="gramEnd"/>
      <w:r w:rsidRPr="000B4AD7">
        <w:rPr>
          <w:lang w:val="ru-RU"/>
        </w:rPr>
        <w:t xml:space="preserve"> в действиях Страхователя в соответствии с уголовным законодательством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Российской Федерации, если указанные действия связаны с обстоятельствами, повлекшими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наступление</w:t>
      </w:r>
      <w:proofErr w:type="gramEnd"/>
      <w:r w:rsidRPr="000B4AD7">
        <w:rPr>
          <w:lang w:val="ru-RU"/>
        </w:rPr>
        <w:t xml:space="preserve"> страхового случая;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до пересмотра судами вышестоящих инстанций постановления (решения, приговора) суда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нижестоящей</w:t>
      </w:r>
      <w:proofErr w:type="gramEnd"/>
      <w:r w:rsidRPr="000B4AD7">
        <w:rPr>
          <w:lang w:val="ru-RU"/>
        </w:rPr>
        <w:t xml:space="preserve"> инстанции.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 Страховщик обязан: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3.2.1. Ознакомить Страхователя с содержанием Правил страхования и вручить ему один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экземпляр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3.2.2. После получения страховой премии или первого ее взноса в 3-дневный срок выдать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Страхователю страховой полис.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3.2.3. Обеспечить конфиденциальность в отношениях со Страхователем.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3.2.4. Соблюдать условия Правил и договора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3.2.5. Применять актуарно (экономически) обоснованные страховые тарифы, которые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lastRenderedPageBreak/>
        <w:t>рассчитываются</w:t>
      </w:r>
      <w:proofErr w:type="gramEnd"/>
      <w:r w:rsidRPr="000B4AD7">
        <w:rPr>
          <w:lang w:val="ru-RU"/>
        </w:rPr>
        <w:t xml:space="preserve"> в соответствии с методикой расчета страховых тарифов.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3.2.6. По требованию Страхователя (Выгодоприобретателя), а также лиц, имеющих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намерение</w:t>
      </w:r>
      <w:proofErr w:type="gramEnd"/>
      <w:r w:rsidRPr="000B4AD7">
        <w:rPr>
          <w:lang w:val="ru-RU"/>
        </w:rPr>
        <w:t xml:space="preserve"> заключить договор страхования, разъяснять положения, содержащиеся в правилах 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договорах</w:t>
      </w:r>
      <w:proofErr w:type="gramEnd"/>
      <w:r w:rsidRPr="000B4AD7">
        <w:rPr>
          <w:lang w:val="ru-RU"/>
        </w:rPr>
        <w:t xml:space="preserve"> страхования, расчеты изменения в течение срока действия договора страхования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страховой</w:t>
      </w:r>
      <w:proofErr w:type="gramEnd"/>
      <w:r w:rsidRPr="000B4AD7">
        <w:rPr>
          <w:lang w:val="ru-RU"/>
        </w:rPr>
        <w:t xml:space="preserve"> суммы, расчета страховой выплаты.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3.2.7. Соблюдать требования страхового законодательства.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3.3. После получения сообщения о наступлении события, имеющего признаки страхового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случая</w:t>
      </w:r>
      <w:proofErr w:type="gramEnd"/>
      <w:r w:rsidRPr="000B4AD7">
        <w:rPr>
          <w:lang w:val="ru-RU"/>
        </w:rPr>
        <w:t xml:space="preserve">, Страховщик обязан: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3.3.1. Выяснить обстоятельства наступления события.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3.3.2. При признании наступившего события страховым случаем в течение 30-ти рабочих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дней</w:t>
      </w:r>
      <w:proofErr w:type="gramEnd"/>
      <w:r w:rsidRPr="000B4AD7">
        <w:rPr>
          <w:lang w:val="ru-RU"/>
        </w:rPr>
        <w:t xml:space="preserve"> после истечения срока, предусмотренного в договоре страхования для урегулирования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Страхователем претензии с контрагентом (30 дней с момента наступления страхового события), 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если</w:t>
      </w:r>
      <w:proofErr w:type="gramEnd"/>
      <w:r w:rsidRPr="000B4AD7">
        <w:rPr>
          <w:lang w:val="ru-RU"/>
        </w:rPr>
        <w:t xml:space="preserve"> принятые Страхователем меры не привели к исполнению контрагентом Страхователя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обязательств</w:t>
      </w:r>
      <w:proofErr w:type="gramEnd"/>
      <w:r w:rsidRPr="000B4AD7">
        <w:rPr>
          <w:lang w:val="ru-RU"/>
        </w:rPr>
        <w:t xml:space="preserve"> по возврату кредита и процентов за пользование им; и после получения всех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необходимых</w:t>
      </w:r>
      <w:proofErr w:type="gramEnd"/>
      <w:r w:rsidRPr="000B4AD7">
        <w:rPr>
          <w:lang w:val="ru-RU"/>
        </w:rPr>
        <w:t xml:space="preserve"> документов по наступившему событию, составить страховой акт, определить размер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убытков</w:t>
      </w:r>
      <w:proofErr w:type="gramEnd"/>
      <w:r w:rsidRPr="000B4AD7">
        <w:rPr>
          <w:lang w:val="ru-RU"/>
        </w:rPr>
        <w:t xml:space="preserve"> и произвести расчет суммы страхового возмещения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- 26 -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3.3.3. Выплатить страховое возмещение в течение 10-ти рабочих дней после составления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страхового</w:t>
      </w:r>
      <w:proofErr w:type="gramEnd"/>
      <w:r w:rsidRPr="000B4AD7">
        <w:rPr>
          <w:lang w:val="ru-RU"/>
        </w:rPr>
        <w:t xml:space="preserve"> акта или вступления в законную силу решения суда.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3.3.4. Если страховая выплата не произведена в установленный срок, Страховщик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уплачивает</w:t>
      </w:r>
      <w:proofErr w:type="gramEnd"/>
      <w:r w:rsidRPr="000B4AD7">
        <w:rPr>
          <w:lang w:val="ru-RU"/>
        </w:rPr>
        <w:t xml:space="preserve"> Страхователю штраф в размере ___% от суммы страховой выплаты за каждый день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просрочки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 Страхователь имеет право: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3.4.1. Досрочно расторгнуть договор страхования в порядке, предусмотренном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гражданским</w:t>
      </w:r>
      <w:proofErr w:type="gramEnd"/>
      <w:r w:rsidRPr="000B4AD7">
        <w:rPr>
          <w:lang w:val="ru-RU"/>
        </w:rPr>
        <w:t xml:space="preserve"> законодательством Российской Федерации и Правилами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3.4.2. Требовать от Страховщика выполнения обязательств по договору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3.4.3. Назначить экспертов, адвокатов по вопросам, связанным с наступлением события,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определением</w:t>
      </w:r>
      <w:proofErr w:type="gramEnd"/>
      <w:r w:rsidRPr="000B4AD7">
        <w:rPr>
          <w:lang w:val="ru-RU"/>
        </w:rPr>
        <w:t xml:space="preserve"> размера убытков и сумм страхового возмещения.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3.4.4. На получение от Страховщика информации, касающейся его финансовой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устойчивости</w:t>
      </w:r>
      <w:proofErr w:type="gramEnd"/>
      <w:r w:rsidRPr="000B4AD7">
        <w:rPr>
          <w:lang w:val="ru-RU"/>
        </w:rPr>
        <w:t xml:space="preserve">, не являющейся коммерческой тайной.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3.4.5. Отказаться от замены Страховщика в случаях и порядке, предусмотренных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законодательством</w:t>
      </w:r>
      <w:proofErr w:type="gramEnd"/>
      <w:r w:rsidRPr="000B4AD7">
        <w:rPr>
          <w:lang w:val="ru-RU"/>
        </w:rPr>
        <w:t xml:space="preserve"> Российской Федерации.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 Страхователь обязан: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3.5.1. При заключении договора страхования сообщить Страховщику о всех известных ему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lastRenderedPageBreak/>
        <w:t>обстоятельствах</w:t>
      </w:r>
      <w:proofErr w:type="gramEnd"/>
      <w:r w:rsidRPr="000B4AD7">
        <w:rPr>
          <w:lang w:val="ru-RU"/>
        </w:rPr>
        <w:t xml:space="preserve">, имеющих значение для оценки страхового риска, а также о всех заключенных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или</w:t>
      </w:r>
      <w:proofErr w:type="gramEnd"/>
      <w:r w:rsidRPr="000B4AD7">
        <w:rPr>
          <w:lang w:val="ru-RU"/>
        </w:rPr>
        <w:t xml:space="preserve"> заключаемых договорах страхования в отношении данного объекта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3.5.2. Уплачивать страховую премию в размерах и сроки, определенные договором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страхования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3.5.3. В период действия договора страхования незамедлительно сообщать Страховщику 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ставших</w:t>
      </w:r>
      <w:proofErr w:type="gramEnd"/>
      <w:r w:rsidRPr="000B4AD7">
        <w:rPr>
          <w:lang w:val="ru-RU"/>
        </w:rPr>
        <w:t xml:space="preserve"> ему известными значительных изменениях в обстоятельствах, сообщенных Страховщику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при</w:t>
      </w:r>
      <w:proofErr w:type="gramEnd"/>
      <w:r w:rsidRPr="000B4AD7">
        <w:rPr>
          <w:lang w:val="ru-RU"/>
        </w:rPr>
        <w:t xml:space="preserve"> заключении договора, если эти изменения могут существенно повлиять на увеличение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страхового</w:t>
      </w:r>
      <w:proofErr w:type="gramEnd"/>
      <w:r w:rsidRPr="000B4AD7">
        <w:rPr>
          <w:lang w:val="ru-RU"/>
        </w:rPr>
        <w:t xml:space="preserve"> риска.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3.5.4. Соблюдать условия Правил и договора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3.5.5. В течение 3-х рабочих дней сообщить Страховщику обо всех изменениях условий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кредитного</w:t>
      </w:r>
      <w:proofErr w:type="gramEnd"/>
      <w:r w:rsidRPr="000B4AD7">
        <w:rPr>
          <w:lang w:val="ru-RU"/>
        </w:rPr>
        <w:t xml:space="preserve"> договора, в том числе об изменении срока исполнения обязательства заемщика по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возврату</w:t>
      </w:r>
      <w:proofErr w:type="gramEnd"/>
      <w:r w:rsidRPr="000B4AD7">
        <w:rPr>
          <w:lang w:val="ru-RU"/>
        </w:rPr>
        <w:t xml:space="preserve"> кредита.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 При наступлении события, имеющего признаки страхового случая, Страхователь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обязан</w:t>
      </w:r>
      <w:proofErr w:type="gramEnd"/>
      <w:r w:rsidRPr="000B4AD7">
        <w:rPr>
          <w:lang w:val="ru-RU"/>
        </w:rPr>
        <w:t xml:space="preserve">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3.6.1. Незамедлительно, но в любом случае не позднее ___ рабочих дней с момента как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ему</w:t>
      </w:r>
      <w:proofErr w:type="gramEnd"/>
      <w:r w:rsidRPr="000B4AD7">
        <w:rPr>
          <w:lang w:val="ru-RU"/>
        </w:rPr>
        <w:t xml:space="preserve"> стало известно о наступлении события, уведомить о случившемся Страховщика или его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представителя</w:t>
      </w:r>
      <w:proofErr w:type="gramEnd"/>
      <w:r w:rsidRPr="000B4AD7">
        <w:rPr>
          <w:lang w:val="ru-RU"/>
        </w:rPr>
        <w:t xml:space="preserve"> _______________________________________________________________________.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способ</w:t>
      </w:r>
      <w:proofErr w:type="gramEnd"/>
      <w:r w:rsidRPr="000B4AD7">
        <w:rPr>
          <w:lang w:val="ru-RU"/>
        </w:rPr>
        <w:t xml:space="preserve"> уведомления)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Несвоевременное уведомление Страховщика о наступившем событии дает последнему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право</w:t>
      </w:r>
      <w:proofErr w:type="gramEnd"/>
      <w:r w:rsidRPr="000B4AD7">
        <w:rPr>
          <w:lang w:val="ru-RU"/>
        </w:rPr>
        <w:t xml:space="preserve"> отказать в выплате страхового возмещения, если не будет доказано, что Страховщик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своевременно</w:t>
      </w:r>
      <w:proofErr w:type="gramEnd"/>
      <w:r w:rsidRPr="000B4AD7">
        <w:rPr>
          <w:lang w:val="ru-RU"/>
        </w:rPr>
        <w:t xml:space="preserve"> узнал о наступлении события либо что отсутствие у Страховщика сведений об этом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не</w:t>
      </w:r>
      <w:proofErr w:type="gramEnd"/>
      <w:r w:rsidRPr="000B4AD7">
        <w:rPr>
          <w:lang w:val="ru-RU"/>
        </w:rPr>
        <w:t xml:space="preserve"> могло сказаться на его обязанности выплатить страховое возмещение.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3.6.2. Принять разумные и доступные в сложившихся обстоятельствах меры для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уменьшения</w:t>
      </w:r>
      <w:proofErr w:type="gramEnd"/>
      <w:r w:rsidRPr="000B4AD7">
        <w:rPr>
          <w:lang w:val="ru-RU"/>
        </w:rPr>
        <w:t xml:space="preserve"> возможных убытков.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3.6.3. Сообщить Страховщику всю имеющуюся информацию по наступившему событию.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3.6.4. Предоставить Страховщику свободный доступ к документам, имеющим, по мнению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Страховщика, значение для определения обстоятельств страхового случая, характера и размера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убытков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3.6.5. При судебном урегулировании спора относительно невозврата заемщиком кредита 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процентов</w:t>
      </w:r>
      <w:proofErr w:type="gramEnd"/>
      <w:r w:rsidRPr="000B4AD7">
        <w:rPr>
          <w:lang w:val="ru-RU"/>
        </w:rPr>
        <w:t xml:space="preserve"> за пользование им, не препятствовать праву Страховщика вступить в дело в качестве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третьего</w:t>
      </w:r>
      <w:proofErr w:type="gramEnd"/>
      <w:r w:rsidRPr="000B4AD7">
        <w:rPr>
          <w:lang w:val="ru-RU"/>
        </w:rPr>
        <w:t xml:space="preserve"> лица до вынесения судом решения, а также ходатайствовать перед судом о привлечении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Страховщика в дело в качестве третьего лица, не заявляющего самостоятельные требования.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3.6.6. Представить Страховщику в срок не позднее 14-ти рабочих дней с момента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наступления</w:t>
      </w:r>
      <w:proofErr w:type="gramEnd"/>
      <w:r w:rsidRPr="000B4AD7">
        <w:rPr>
          <w:lang w:val="ru-RU"/>
        </w:rPr>
        <w:t xml:space="preserve"> события письменное заявление по установленной форме и следующие документы: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lastRenderedPageBreak/>
        <w:t xml:space="preserve">- кредитный договор и материалы, связанные с его реализацией, осуществлением контроля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</w:t>
      </w:r>
      <w:proofErr w:type="gramEnd"/>
      <w:r w:rsidRPr="000B4AD7">
        <w:rPr>
          <w:lang w:val="ru-RU"/>
        </w:rPr>
        <w:t xml:space="preserve"> целевым использованием заемщиком застрахованного кредита, копии претензионных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документов</w:t>
      </w:r>
      <w:proofErr w:type="gramEnd"/>
      <w:r w:rsidRPr="000B4AD7">
        <w:rPr>
          <w:lang w:val="ru-RU"/>
        </w:rPr>
        <w:t xml:space="preserve">, направленных заемщику;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- 27 -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имеющиеся документы компетентных органов или заключения экспертов, аудиторских,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оценочных</w:t>
      </w:r>
      <w:proofErr w:type="gramEnd"/>
      <w:r w:rsidRPr="000B4AD7">
        <w:rPr>
          <w:lang w:val="ru-RU"/>
        </w:rPr>
        <w:t xml:space="preserve">, юридических фирм, материалы и расчеты по размеру убытков;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вступившее в законную силу решение суда (арбитражного суда) о банкротстве должника;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иные документы, имеющие значения для определения обстоятельств наступления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события</w:t>
      </w:r>
      <w:proofErr w:type="gramEnd"/>
      <w:r w:rsidRPr="000B4AD7">
        <w:rPr>
          <w:lang w:val="ru-RU"/>
        </w:rPr>
        <w:t xml:space="preserve"> и размер убытков.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3.6.7. Сообщить Страховщику о всех заключенных договорах страхования в отношении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данного</w:t>
      </w:r>
      <w:proofErr w:type="gramEnd"/>
      <w:r w:rsidRPr="000B4AD7">
        <w:rPr>
          <w:lang w:val="ru-RU"/>
        </w:rPr>
        <w:t xml:space="preserve"> объекта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3.6.8. Принять все меры, предусмотренные действующим законодательством, по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осуществлению</w:t>
      </w:r>
      <w:proofErr w:type="gramEnd"/>
      <w:r w:rsidRPr="000B4AD7">
        <w:rPr>
          <w:lang w:val="ru-RU"/>
        </w:rPr>
        <w:t xml:space="preserve"> права требования к лицу, виновному в причинении ущерба.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3.6.9. Сообщить Страховщику о полном или частичном возмещении убытков, причиненных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наступившим</w:t>
      </w:r>
      <w:proofErr w:type="gramEnd"/>
      <w:r w:rsidRPr="000B4AD7">
        <w:rPr>
          <w:lang w:val="ru-RU"/>
        </w:rPr>
        <w:t xml:space="preserve"> событием, третьими лицами, в срок не позднее 10-ти календарных дней с момента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возмещения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 ПОРЯДОК ОПРЕДЕЛЕНИЯ РАЗМЕРА УБЫТКОВ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И СУММЫ СТРАХОВОГО ВОЗМЕЩЕНИЯ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4.1. Размер убытков, наступивших в результате события, признанного страховым случаем,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и</w:t>
      </w:r>
      <w:proofErr w:type="gramEnd"/>
      <w:r w:rsidRPr="000B4AD7">
        <w:rPr>
          <w:lang w:val="ru-RU"/>
        </w:rPr>
        <w:t xml:space="preserve"> суммы страхового возмещения определяются Страховщиком в соответствии с действующим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законодательством</w:t>
      </w:r>
      <w:proofErr w:type="gramEnd"/>
      <w:r w:rsidRPr="000B4AD7">
        <w:rPr>
          <w:lang w:val="ru-RU"/>
        </w:rPr>
        <w:t xml:space="preserve"> и Правилами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 не вправе отказать в страховой выплате по основаниям, не предусмотренным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федеральным</w:t>
      </w:r>
      <w:proofErr w:type="gramEnd"/>
      <w:r w:rsidRPr="000B4AD7">
        <w:rPr>
          <w:lang w:val="ru-RU"/>
        </w:rPr>
        <w:t xml:space="preserve"> законом или договором страхования.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 производит страховую выплату в течение 10-ти рабочих дней после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подписания</w:t>
      </w:r>
      <w:proofErr w:type="gramEnd"/>
      <w:r w:rsidRPr="000B4AD7">
        <w:rPr>
          <w:lang w:val="ru-RU"/>
        </w:rPr>
        <w:t xml:space="preserve"> страхового акта или вступления в законную силу решения суда.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4.2. Страховщик освобождается от выплаты страхового возмещения, когда страховой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случай</w:t>
      </w:r>
      <w:proofErr w:type="gramEnd"/>
      <w:r w:rsidRPr="000B4AD7">
        <w:rPr>
          <w:lang w:val="ru-RU"/>
        </w:rPr>
        <w:t xml:space="preserve"> наступил вследствие: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4.2.1. Воздействия ядерного взрыва, радиации или радиоактивного заражения.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4.2.2. Военных действий, а также маневров или иных военных мероприятий.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4.2.3. Гражданской войны, народных волнений всякого рода или забастовок.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4.2.4. Изъятия, конфискации, реквизиции, ареста или уничтожения застрахованных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кредитных</w:t>
      </w:r>
      <w:proofErr w:type="gramEnd"/>
      <w:r w:rsidRPr="000B4AD7">
        <w:rPr>
          <w:lang w:val="ru-RU"/>
        </w:rPr>
        <w:t xml:space="preserve"> средств по распоряжению государственных органов.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 Страховщик вправе отказать в выплате страхового возмещения в случаях, если: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4.3.1. Страхователь сообщил Страховщику заведомо ложные сведения об объекте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lastRenderedPageBreak/>
        <w:t>страхования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4.3.2. Страхователь совершил умышленные действия (бездействия), направленные на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наступление</w:t>
      </w:r>
      <w:proofErr w:type="gramEnd"/>
      <w:r w:rsidRPr="000B4AD7">
        <w:rPr>
          <w:lang w:val="ru-RU"/>
        </w:rPr>
        <w:t xml:space="preserve"> страхового случая.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4.3.3. Страхователь получил возмещение в объеме стоимости застрахованного кредита за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счет</w:t>
      </w:r>
      <w:proofErr w:type="gramEnd"/>
      <w:r w:rsidRPr="000B4AD7">
        <w:rPr>
          <w:lang w:val="ru-RU"/>
        </w:rPr>
        <w:t xml:space="preserve"> других лиц или за счет реализации залога или в ходе конкурсного производства.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4.3.4. Страхователь не подтвердил факт наступления страхового случая необходимыми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документами</w:t>
      </w:r>
      <w:proofErr w:type="gramEnd"/>
      <w:r w:rsidRPr="000B4AD7">
        <w:rPr>
          <w:lang w:val="ru-RU"/>
        </w:rPr>
        <w:t xml:space="preserve">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4.3.5. Страхователь нарушил требования действующего законодательства в части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предоставления</w:t>
      </w:r>
      <w:proofErr w:type="gramEnd"/>
      <w:r w:rsidRPr="000B4AD7">
        <w:rPr>
          <w:lang w:val="ru-RU"/>
        </w:rPr>
        <w:t xml:space="preserve"> заемщику кредита.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4.4. Решение об отказе в страховой выплате принимается Страховщиком и сообщается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Страхователю в письменной форме с мотивированным обоснованием причин отказа в течение 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рабочих</w:t>
      </w:r>
      <w:proofErr w:type="gramEnd"/>
      <w:r w:rsidRPr="000B4AD7">
        <w:rPr>
          <w:lang w:val="ru-RU"/>
        </w:rPr>
        <w:t xml:space="preserve"> дней с момента принятия Страховщиком данного решения.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5. СРОК ДЕЙСТВИЯ ДОГОВОРА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5.1. Договор вступает в силу с “___” ______________ 20__ г., при условии уплаты первого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взноса</w:t>
      </w:r>
      <w:proofErr w:type="gramEnd"/>
      <w:r w:rsidRPr="000B4AD7">
        <w:rPr>
          <w:lang w:val="ru-RU"/>
        </w:rPr>
        <w:t xml:space="preserve"> страховой премии согласно п.2.7 настоящего договора, и действует по “___”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 20__ г.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5.2. Договор страхования может быть изменен или прекращен (расторгнут) в соответствии с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Правилами страхования и Гражданским кодексом Российской Федерации.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5.3. При досрочном расторжении договора страхования по инициативе Страхователя часть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страховой</w:t>
      </w:r>
      <w:proofErr w:type="gramEnd"/>
      <w:r w:rsidRPr="000B4AD7">
        <w:rPr>
          <w:lang w:val="ru-RU"/>
        </w:rPr>
        <w:t xml:space="preserve"> премии __________________________________________ возврату.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указать</w:t>
      </w:r>
      <w:proofErr w:type="gramEnd"/>
      <w:r w:rsidRPr="000B4AD7">
        <w:rPr>
          <w:lang w:val="ru-RU"/>
        </w:rPr>
        <w:t xml:space="preserve">: подлежит / не подлежит) 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- 28 -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В случае возврата Страхователю части уплаченной им страховой премии, ее размер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определяется</w:t>
      </w:r>
      <w:proofErr w:type="gramEnd"/>
      <w:r w:rsidRPr="000B4AD7">
        <w:rPr>
          <w:lang w:val="ru-RU"/>
        </w:rPr>
        <w:t xml:space="preserve"> Страховщиком в течение пяти рабочих дней с момента получения от Страхователя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заявления</w:t>
      </w:r>
      <w:proofErr w:type="gramEnd"/>
      <w:r w:rsidRPr="000B4AD7">
        <w:rPr>
          <w:lang w:val="ru-RU"/>
        </w:rPr>
        <w:t xml:space="preserve"> о досрочном прекращении договора страхования (в произвольной форме) с учетом срока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действия</w:t>
      </w:r>
      <w:proofErr w:type="gramEnd"/>
      <w:r w:rsidRPr="000B4AD7">
        <w:rPr>
          <w:lang w:val="ru-RU"/>
        </w:rPr>
        <w:t xml:space="preserve"> договора, наличия или отсутствия в этот период страховых выплат, расходов на ведение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дела</w:t>
      </w:r>
      <w:proofErr w:type="gramEnd"/>
      <w:r w:rsidRPr="000B4AD7">
        <w:rPr>
          <w:lang w:val="ru-RU"/>
        </w:rPr>
        <w:t xml:space="preserve"> Страховщика.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6. ДОПОЛНИТЕЛЬНЫЕ УСЛОВИЯ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6.1. При заключении договора страхования Страхователь обязан сообщить Страховщику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известные</w:t>
      </w:r>
      <w:proofErr w:type="gramEnd"/>
      <w:r w:rsidRPr="000B4AD7">
        <w:rPr>
          <w:lang w:val="ru-RU"/>
        </w:rPr>
        <w:t xml:space="preserve"> Страхователю обстоятельства, имеющие существенное значение для определения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вероятности</w:t>
      </w:r>
      <w:proofErr w:type="gramEnd"/>
      <w:r w:rsidRPr="000B4AD7">
        <w:rPr>
          <w:lang w:val="ru-RU"/>
        </w:rPr>
        <w:t xml:space="preserve"> страхового случая и размера возможных убытков от его наступления (страхового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риска</w:t>
      </w:r>
      <w:proofErr w:type="gramEnd"/>
      <w:r w:rsidRPr="000B4AD7">
        <w:rPr>
          <w:lang w:val="ru-RU"/>
        </w:rPr>
        <w:t xml:space="preserve">), если эти обстоятельства не известны и не должны быть известны Страховщику.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Существенными признаются во всяком случае обстоятельства (сведения), изложенные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заявлении</w:t>
      </w:r>
      <w:proofErr w:type="gramEnd"/>
      <w:r w:rsidRPr="000B4AD7">
        <w:rPr>
          <w:lang w:val="ru-RU"/>
        </w:rPr>
        <w:t xml:space="preserve"> на страхование, а также следующие обстоятельства 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lastRenderedPageBreak/>
        <w:t xml:space="preserve"> (</w:t>
      </w:r>
      <w:proofErr w:type="gramStart"/>
      <w:r w:rsidRPr="000B4AD7">
        <w:rPr>
          <w:lang w:val="ru-RU"/>
        </w:rPr>
        <w:t>определяются</w:t>
      </w:r>
      <w:proofErr w:type="gramEnd"/>
      <w:r w:rsidRPr="000B4AD7">
        <w:rPr>
          <w:lang w:val="ru-RU"/>
        </w:rPr>
        <w:t xml:space="preserve">, в случае необходимости, по соглашению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сторон</w:t>
      </w:r>
      <w:proofErr w:type="gramEnd"/>
      <w:r w:rsidRPr="000B4AD7">
        <w:rPr>
          <w:lang w:val="ru-RU"/>
        </w:rPr>
        <w:t xml:space="preserve"> в каждом конкретном случае при заключении конкретного договора страхования с учетом оценки Страховщиком страхового риска)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6.2. При заключении договора страхования, в случае необходимости (выяснение у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Страхователя обстоятельств, имеющих существенное значение для определения вероятности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наступления</w:t>
      </w:r>
      <w:proofErr w:type="gramEnd"/>
      <w:r w:rsidRPr="000B4AD7">
        <w:rPr>
          <w:lang w:val="ru-RU"/>
        </w:rPr>
        <w:t xml:space="preserve"> страхового случая и размера возможных убытков от его наступления (страхового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риска</w:t>
      </w:r>
      <w:proofErr w:type="gramEnd"/>
      <w:r w:rsidRPr="000B4AD7">
        <w:rPr>
          <w:lang w:val="ru-RU"/>
        </w:rPr>
        <w:t xml:space="preserve">), если эти обстоятельства не известны и не должны быть известны Страховщику,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 вправе направить Страхователю письменный запрос с просьбой ответить на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конкретные</w:t>
      </w:r>
      <w:proofErr w:type="gramEnd"/>
      <w:r w:rsidRPr="000B4AD7">
        <w:rPr>
          <w:lang w:val="ru-RU"/>
        </w:rPr>
        <w:t xml:space="preserve"> вопросы, касающиеся вышеуказанных обстоятельств.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6.3. В период действия договора страхования Страхователь (Выгодоприобретатель) обязан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незамедлительно</w:t>
      </w:r>
      <w:proofErr w:type="gramEnd"/>
      <w:r w:rsidRPr="000B4AD7">
        <w:rPr>
          <w:lang w:val="ru-RU"/>
        </w:rPr>
        <w:t xml:space="preserve"> сообщить Страховщику о ставших ему известными значительных изменениях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обстоятельствах</w:t>
      </w:r>
      <w:proofErr w:type="gramEnd"/>
      <w:r w:rsidRPr="000B4AD7">
        <w:rPr>
          <w:lang w:val="ru-RU"/>
        </w:rPr>
        <w:t xml:space="preserve">, сообщенных Страховщику при заключении договора, если эти изменения могут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существенно</w:t>
      </w:r>
      <w:proofErr w:type="gramEnd"/>
      <w:r w:rsidRPr="000B4AD7">
        <w:rPr>
          <w:lang w:val="ru-RU"/>
        </w:rPr>
        <w:t xml:space="preserve"> повлиять на увеличение страхового риска.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Значительными во всяком случае признаются изменения в сведениях, изложенных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заявлении</w:t>
      </w:r>
      <w:proofErr w:type="gramEnd"/>
      <w:r w:rsidRPr="000B4AD7">
        <w:rPr>
          <w:lang w:val="ru-RU"/>
        </w:rPr>
        <w:t xml:space="preserve"> на страхование, изменение условий кредитного договора (срока действия договора),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размера</w:t>
      </w:r>
      <w:proofErr w:type="gramEnd"/>
      <w:r w:rsidRPr="000B4AD7">
        <w:rPr>
          <w:lang w:val="ru-RU"/>
        </w:rPr>
        <w:t xml:space="preserve"> кредита и процентной ставки, целевого назначения и сроков погашения кредита, условий о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способах</w:t>
      </w:r>
      <w:proofErr w:type="gramEnd"/>
      <w:r w:rsidRPr="000B4AD7">
        <w:rPr>
          <w:lang w:val="ru-RU"/>
        </w:rPr>
        <w:t xml:space="preserve"> обеспечения исполнения обязательств, а также изменения в следующих обстоятельствах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 (</w:t>
      </w:r>
      <w:proofErr w:type="gramStart"/>
      <w:r w:rsidRPr="000B4AD7">
        <w:rPr>
          <w:lang w:val="ru-RU"/>
        </w:rPr>
        <w:t>определяются</w:t>
      </w:r>
      <w:proofErr w:type="gramEnd"/>
      <w:r w:rsidRPr="000B4AD7">
        <w:rPr>
          <w:lang w:val="ru-RU"/>
        </w:rPr>
        <w:t xml:space="preserve">, в случае необходимости, по соглашению сторон в каждом конкретном случае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при</w:t>
      </w:r>
      <w:proofErr w:type="gramEnd"/>
      <w:r w:rsidRPr="000B4AD7">
        <w:rPr>
          <w:lang w:val="ru-RU"/>
        </w:rPr>
        <w:t xml:space="preserve"> заключении конкретно договора страхования)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7. ИСКОВАЯ ДАВНОСТЬ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7.1. Иск по требованиям, вытекающим из настоящего договора, может быть предъявлен в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сроки</w:t>
      </w:r>
      <w:proofErr w:type="gramEnd"/>
      <w:r w:rsidRPr="000B4AD7">
        <w:rPr>
          <w:lang w:val="ru-RU"/>
        </w:rPr>
        <w:t xml:space="preserve">, предусмотренные гражданским законодательством Российской Федерации (в течение двух лет).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8. ПОРЯДОК РАЗРЕШЕНИЯ СПОРОВ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8.1. Споры, возникающие при исполнении условий настоящего договора, разрешаются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сторонами</w:t>
      </w:r>
      <w:proofErr w:type="gramEnd"/>
      <w:r w:rsidRPr="000B4AD7">
        <w:rPr>
          <w:lang w:val="ru-RU"/>
        </w:rPr>
        <w:t xml:space="preserve"> в процессе переговоров. При недостижении соглашения спор передается на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рассмотрение</w:t>
      </w:r>
      <w:proofErr w:type="gramEnd"/>
      <w:r w:rsidRPr="000B4AD7">
        <w:rPr>
          <w:lang w:val="ru-RU"/>
        </w:rPr>
        <w:t xml:space="preserve"> суда, арбитражного или третейского суда в соответствии с их компетенцией.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Страхователь с Правилами страхования ознакомлен и один экземпляр получил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“___”_______________ 20___ г.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9. АДРЕСА И БАНКОВСКИЕ РЕКВИЗИТЫ СТОРОН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9.1. СТРАХОВЩИКА: 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lastRenderedPageBreak/>
        <w:t>(</w:t>
      </w:r>
      <w:proofErr w:type="gramStart"/>
      <w:r w:rsidRPr="000B4AD7">
        <w:rPr>
          <w:lang w:val="ru-RU"/>
        </w:rPr>
        <w:t>индекс</w:t>
      </w:r>
      <w:proofErr w:type="gramEnd"/>
      <w:r w:rsidRPr="000B4AD7">
        <w:rPr>
          <w:lang w:val="ru-RU"/>
        </w:rPr>
        <w:t xml:space="preserve">) (почтовый адрес)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телефон</w:t>
      </w:r>
      <w:proofErr w:type="gramEnd"/>
      <w:r w:rsidRPr="000B4AD7">
        <w:rPr>
          <w:lang w:val="ru-RU"/>
        </w:rPr>
        <w:t xml:space="preserve">: ________________________ факс: ______________________ e-mail: 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расчетный</w:t>
      </w:r>
      <w:proofErr w:type="gramEnd"/>
      <w:r w:rsidRPr="000B4AD7">
        <w:rPr>
          <w:lang w:val="ru-RU"/>
        </w:rPr>
        <w:t xml:space="preserve"> счет 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</w:t>
      </w:r>
      <w:proofErr w:type="gramEnd"/>
      <w:r w:rsidRPr="000B4AD7">
        <w:rPr>
          <w:lang w:val="ru-RU"/>
        </w:rPr>
        <w:t xml:space="preserve"> банке 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реквизиты</w:t>
      </w:r>
      <w:proofErr w:type="gramEnd"/>
      <w:r w:rsidRPr="000B4AD7">
        <w:rPr>
          <w:lang w:val="ru-RU"/>
        </w:rPr>
        <w:t xml:space="preserve"> банка 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- 29 -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9.2 </w:t>
      </w:r>
      <w:proofErr w:type="gramStart"/>
      <w:r w:rsidRPr="000B4AD7">
        <w:rPr>
          <w:lang w:val="ru-RU"/>
        </w:rPr>
        <w:t>СТРАХОВАТЕЛЯ:_</w:t>
      </w:r>
      <w:proofErr w:type="gramEnd"/>
      <w:r w:rsidRPr="000B4AD7">
        <w:rPr>
          <w:lang w:val="ru-RU"/>
        </w:rPr>
        <w:t xml:space="preserve">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>(</w:t>
      </w:r>
      <w:proofErr w:type="gramStart"/>
      <w:r w:rsidRPr="000B4AD7">
        <w:rPr>
          <w:lang w:val="ru-RU"/>
        </w:rPr>
        <w:t>индекс</w:t>
      </w:r>
      <w:proofErr w:type="gramEnd"/>
      <w:r w:rsidRPr="000B4AD7">
        <w:rPr>
          <w:lang w:val="ru-RU"/>
        </w:rPr>
        <w:t xml:space="preserve">) (почтовый адрес)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телефон</w:t>
      </w:r>
      <w:proofErr w:type="gramEnd"/>
      <w:r w:rsidRPr="000B4AD7">
        <w:rPr>
          <w:lang w:val="ru-RU"/>
        </w:rPr>
        <w:t xml:space="preserve">: ________________________ факс: ______________________ e-mail: 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расчетный</w:t>
      </w:r>
      <w:proofErr w:type="gramEnd"/>
      <w:r w:rsidRPr="000B4AD7">
        <w:rPr>
          <w:lang w:val="ru-RU"/>
        </w:rPr>
        <w:t xml:space="preserve"> счет 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в</w:t>
      </w:r>
      <w:proofErr w:type="gramEnd"/>
      <w:r w:rsidRPr="000B4AD7">
        <w:rPr>
          <w:lang w:val="ru-RU"/>
        </w:rPr>
        <w:t xml:space="preserve"> банке 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proofErr w:type="gramStart"/>
      <w:r w:rsidRPr="000B4AD7">
        <w:rPr>
          <w:lang w:val="ru-RU"/>
        </w:rPr>
        <w:t>реквизиты</w:t>
      </w:r>
      <w:proofErr w:type="gramEnd"/>
      <w:r w:rsidRPr="000B4AD7">
        <w:rPr>
          <w:lang w:val="ru-RU"/>
        </w:rPr>
        <w:t xml:space="preserve"> банка 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_____________________________________________________________________________________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СТРАХОВЩИК СТРАХОВАТЕЛЬ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__________________________ __________________________ </w:t>
      </w:r>
    </w:p>
    <w:p w:rsidR="00D0465B" w:rsidRPr="000B4AD7" w:rsidRDefault="00D0465B" w:rsidP="00D0465B">
      <w:pPr>
        <w:rPr>
          <w:lang w:val="ru-RU"/>
        </w:rPr>
      </w:pPr>
      <w:r w:rsidRPr="000B4AD7">
        <w:rPr>
          <w:lang w:val="ru-RU"/>
        </w:rPr>
        <w:t xml:space="preserve"> (</w:t>
      </w:r>
      <w:proofErr w:type="gramStart"/>
      <w:r w:rsidRPr="000B4AD7">
        <w:rPr>
          <w:lang w:val="ru-RU"/>
        </w:rPr>
        <w:t>подпись</w:t>
      </w:r>
      <w:proofErr w:type="gramEnd"/>
      <w:r w:rsidRPr="000B4AD7">
        <w:rPr>
          <w:lang w:val="ru-RU"/>
        </w:rPr>
        <w:t xml:space="preserve">) (подпись) </w:t>
      </w:r>
    </w:p>
    <w:p w:rsidR="00610F43" w:rsidRPr="000B4AD7" w:rsidRDefault="00D0465B" w:rsidP="00D0465B">
      <w:pPr>
        <w:rPr>
          <w:lang w:val="ru-RU"/>
        </w:rPr>
      </w:pPr>
      <w:r w:rsidRPr="000B4AD7">
        <w:rPr>
          <w:lang w:val="ru-RU"/>
        </w:rPr>
        <w:t>“___” _____________ 20___ г. “___” _______________ 20__</w:t>
      </w:r>
    </w:p>
    <w:sectPr w:rsidR="00610F43" w:rsidRPr="000B4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B"/>
    <w:rsid w:val="000B4AD7"/>
    <w:rsid w:val="00610F43"/>
    <w:rsid w:val="00D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7FCF-51CA-4B50-A043-6F9839B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13162</Words>
  <Characters>7503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2016-01-12T18:50:00Z</dcterms:created>
  <dcterms:modified xsi:type="dcterms:W3CDTF">2016-01-12T18:52:00Z</dcterms:modified>
</cp:coreProperties>
</file>