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81" w:rsidRPr="006B3D81" w:rsidRDefault="006B3D81" w:rsidP="006B3D81">
      <w:pPr>
        <w:spacing w:after="0" w:line="240" w:lineRule="auto"/>
        <w:ind w:firstLine="547"/>
        <w:rPr>
          <w:rStyle w:val="blk"/>
          <w:b/>
          <w:sz w:val="28"/>
          <w:szCs w:val="28"/>
        </w:rPr>
      </w:pPr>
      <w:r w:rsidRPr="006B3D81">
        <w:rPr>
          <w:rStyle w:val="blk"/>
          <w:b/>
          <w:sz w:val="28"/>
          <w:szCs w:val="28"/>
        </w:rPr>
        <w:t xml:space="preserve">218-ФЗ </w:t>
      </w:r>
      <w:r>
        <w:rPr>
          <w:rStyle w:val="blk"/>
          <w:b/>
          <w:sz w:val="28"/>
          <w:szCs w:val="28"/>
        </w:rPr>
        <w:t xml:space="preserve"> от 30.12.2004 г. </w:t>
      </w:r>
      <w:r w:rsidRPr="006B3D81">
        <w:rPr>
          <w:rStyle w:val="blk"/>
          <w:b/>
          <w:sz w:val="28"/>
          <w:szCs w:val="28"/>
        </w:rPr>
        <w:t>«О КРЕДИТНЫХ ИСТОРИЯХ»</w:t>
      </w:r>
    </w:p>
    <w:p w:rsidR="006B3D81" w:rsidRDefault="006B3D81" w:rsidP="006B3D81">
      <w:pPr>
        <w:spacing w:after="0" w:line="240" w:lineRule="auto"/>
        <w:ind w:firstLine="547"/>
        <w:rPr>
          <w:rStyle w:val="blk"/>
        </w:rPr>
      </w:pPr>
    </w:p>
    <w:p w:rsidR="006B3D81" w:rsidRPr="006B3D81" w:rsidRDefault="006B3D81" w:rsidP="006B3D81">
      <w:pPr>
        <w:spacing w:after="0" w:line="240" w:lineRule="auto"/>
        <w:ind w:firstLine="547"/>
        <w:rPr>
          <w:rFonts w:ascii="Times New Roman" w:eastAsia="Times New Roman" w:hAnsi="Times New Roman" w:cs="Times New Roman"/>
          <w:color w:val="FF0000"/>
          <w:sz w:val="24"/>
          <w:szCs w:val="24"/>
          <w:lang w:eastAsia="ru-RU"/>
        </w:rPr>
      </w:pPr>
      <w:r w:rsidRPr="006B3D81">
        <w:rPr>
          <w:rFonts w:ascii="Times New Roman" w:eastAsia="Times New Roman" w:hAnsi="Times New Roman" w:cs="Times New Roman"/>
          <w:color w:val="FF0000"/>
          <w:sz w:val="24"/>
          <w:szCs w:val="24"/>
          <w:lang w:eastAsia="ru-RU"/>
        </w:rPr>
        <w:t>Статья 6. Предоставление кредитного отчета</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 Бюро кредитных историй предоставляет кредитный отчет:</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 пользователю кредитной истории - по его запросу;</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2) субъекту кредитной истории - по его запросу для ознакомления со своей кредитной историей;</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3) в Центральный каталог кредитных историй - титульную часть кредитного отчета;</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4) в суд (судье) по уголовному или гражданскому делу, находящемуся в его производстве, а при наличии согласия руководителя следственного органа в органы предварительного следствия по возбужденному уголовному делу, находящемуся в их производстве, - дополнительную (закрытую) часть кредитной истории в соответствии с частью 13 настоящей статьи;</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(в ред. Федеральных законов от 24.07.2007 N 214-ФЗ,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5) в федеральный орган исполнительной власти, уполномоченный на осуществление функций по обеспечению установленного порядка деятельности судов и исполнению судебных актов и актов других органов, - титульную и основную части кредитной истории по его запросу;</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(п 5. введен Федеральным законом от 03.12.2011 N 389-ФЗ)</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6) нотариусу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 - титульную, основную и дополнительную (закрытую) части кредитной истории;</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(п. 6 введен Федеральным законом от 28.06.2014 N 189-ФЗ)</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7) в Банк России - по его запросу титульную, основную, дополнительную (закрытую) и информационную части кредитной истории. Формат и порядок предоставления информации из бюро кредитных историй устанавливаются Банком России.</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(п. 7 введен Федеральным законом от 28.06.2014 N 189-ФЗ)</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2. Бюро кредитных историй предоставляет кредитный отчет пользователю кредитной истории на основании договора об оказании информационных услуг, заключаемого между пользователем кредитной истории и бюро кредитных историй.</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3. Физические лица, за исключением индивидуальных предпринимателей, имеют право на получение кредитных отчетов только в случае, если они являются субъектами соответствующих кредитных историй, по которым запрашиваются кредитные отчеты.</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4. Основная часть кредитной истории предоставляется пользователю кредитной истории только на основании запроса, содержащего полную информацию о субъекте запрашиваемой кредитной истории из титульной части кредитной истории.</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(в ред. Федерального закона от 11.07.2011 N 200-ФЗ)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lastRenderedPageBreak/>
        <w:t>5. При предоставлении пользователю кредитной истории кредитного отчета бюро кредитных историй вносит в дополнительную (закрытую) часть кредитной истории следующую информацию:</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 в отношении пользователя кредитной истории - юридического лица:</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а) полное и сокращенное (в случае, если таковое имеется) наименования юридического лица, в том числе фирменное наименование, наименование на одном из языков народов Российской Федерации и (или) иностранном языке (в последнем случае - написанное буквами латинского алфавита);</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(в ред. Федерального закона от 21.07.2005 N 110-ФЗ)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б) основной государственный регистрационный номер юридического лица;</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(пп. "б" в ред. Федерального закона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в) идентификационный номер налогоплательщика;</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г) утратил силу с 1 марта 2015 года. - Федеральный закон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д) дату запроса;</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2) в отношении пользователя кредитной истории - индивидуального предпринимателя:</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а) сведения о государственной регистрации физического лица в качестве индивидуального предпринимателя;</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б) фамилию, имя, отчество (если последнее имеется) (фамилия, имя, отчество в случае их изменения) на русском языке (для иностранных граждан и лиц без гражданства написанные буквами латинского алфавита на основании сведений, содержащихся в документе, удостоверяющем личность в соответствии с законодательством Российской Федерации);</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(в ред. Федеральных законов от 21.07.2005 N 110-ФЗ,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в) идентификационный номер налогоплательщика;</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г) данные паспорта гражданина Российской Федерации (данные ранее выданных паспортов гражданина Российской Федерации при наличии сведений) или при его отсутствии иного документа, удостоверяющего личность в соответствии с законодательством Российской Федерации (серия, номер, дата и место выдачи, наименование и код органа, выдавшего паспорт или иной документ, удостоверяющий личность);</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(в ред. Федеральных законов от 21.07.2005 N 110-ФЗ,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д) дату запроса.</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6. Кредитные отчеты предоставляются субъекту кредитной истории по его запросу в одной из двух форм:</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 в письменной форме, заверенной печатью бюро кредитных историй и подписью руководителя бюро кредитных историй или его заместителя;</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2) в форме электронного документа, подписанного электронной подписью в соответствии с законодательством Российской Федерации или иным аналогом собственноручной подписи руководителя либо иного уполномоченного лица бюро кредитных историй.</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(в ред. Федеральных законов от 06.04.2011 N 65-ФЗ, от 11.07.2011 N 200-ФЗ)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lastRenderedPageBreak/>
        <w:t>7. Бюро кредитных историй, осуществив идентификацию субъекта кредитной истории, предоставляет ему кредитный отчет:</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 при личном обращении в бюро кредитных историй - в день обращения;</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2) в ином случае - в срок, не превышающий трех рабочих дней со дня получения запроса.</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(часть 7 в ред. Федерального закона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7.1. Бюро кредитных историй, осуществив идентификацию пользователя кредитной истории, предоставляет ему кредитный отчет в срок, не превышающий трех рабочих дней со дня обращения с запросом о его предоставлении.</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(часть 7.1 введена Федеральным законом от 28.06.2014 N 189-ФЗ)</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8. Кредитный отчет предоставляется пользователям кредитных историй только в форме электронного документа, подписанного электронной подписью в соответствии с законодательством Российской Федерации или иным аналогом собственноручной подписи руководителя бюро кредитных историй либо иного уполномоченного лица бюро кредитных историй.</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(в ред. Федеральных законов от 06.04.2011 N 65-ФЗ, от 11.07.2011 N 200-ФЗ)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9. Согласие субъекта кредитной истории на раскрытие информации, содержащейся в основной части кредитной истории, может быть получено пользователем кредитной истории в форме электронного документа, подписанного электронной подписью в соответствии с законодательством Российской Федерации, или в письменной форме на бумажном носителе с собственноручной подписью субъекта кредитной истории при предъявлении субъектом кредитной истории пользователю кредитной истории паспорта или иного документа, удостоверяющего личность. Согласие субъекта кредитной истории должно содержать наименование пользователя кредитной истории и дату оформления указанного согласия.</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(часть 9 в ред. Федерального закона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pict>
          <v:rect id="_x0000_i1025" style="width:0;height:1.5pt" o:hralign="center" o:hrstd="t" o:hr="t" fillcolor="#a0a0a0" stroked="f"/>
        </w:pic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КонсультантПлюс: примечание.</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Источники формирования кредитной истории передают информационную часть кредитной истории, формирование которой предусмотрено в соответствии с частью 9.1 статьи 6, начиная с 1 марта 2015 года (Федеральный закон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pict>
          <v:rect id="_x0000_i1026" style="width:0;height:1.5pt" o:hralign="center" o:hrstd="t" o:hr="t" fillcolor="#a0a0a0" stroked="f"/>
        </w:pic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9.1. Информационная часть кредитной истории предоставляется юридическим лицам и индивидуальным предпринимателям в целях выдачи займа (кредита) без согласия субъекта кредитной истории в срок, не превышающий пяти рабочих дней со дня обращения в бюро кредитных историй с запросом о предоставлении такой информационной части.</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(часть 9.1 в ред. Федерального закона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10. Согласие субъекта кредитной истории, полученное пользователем кредитной истории, считается действительным в течение двух месяцев со дня его оформления. В случае, если в течение указанного срока договор займа (кредита) был заключен, указанное согласие субъекта кредитной истории сохраняет силу в течение всего срока действия договора займа (кредита).</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lastRenderedPageBreak/>
        <w:t>(часть 10 в ред. Федерального закона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10.1. По истечении срока действия согласия субъекта кредитной истории, установленного частью 10 настоящей статьи, пользователь кредитной истории, получивший это согласие, не вправе запрашивать в бюро кредитных историй основную часть кредитной истории.</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(часть 10.1 введена Федеральным законом от 28.06.2014 N 189-ФЗ)</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11. В случае уступки права требования по договору займа (кредита), договору поручительства согласие субъекта кредитной истории считается данным правопреемнику по заключенному договору займа (кредита), договору поручительства.</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(часть 11 в ред. Федерального закона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11.1. Утратил силу с 1 марта 2015 года. - Федеральный закон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12. Бюро кредитных историй имеет право в любое время запросить у пользователя кредитной истории подлинный экземпляр или копию согласия субъекта кредитной истории на получение основной части кредитной истории, заверенную уполномоченным должностным лицом пользователя кредитной истории. Подлинный экземпляр согласия субъекта кредитной истории на получение основной части кредитной истории хранится в течение пяти лет после окончания срока действия договора займа (кредита). В случае, если договор не был заключен, согласие на получение основной части кредитной истории хранится в течение пяти лет со дня окончания срока действия согласия. Хранение согласий субъектов кредитных историй должно осуществляться в форме, позволяющей проверить их целостность и достоверность.</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(часть 12 в ред. Федерального закона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13. Дополнительная (закрытая) часть кредитной истории может быть предоставлена субъекту кредитной истории, а также в Банк России по его запросу, в суд (судье) по уголовному или гражданскому делу, находящемуся в его производстве, а при наличии согласия руководителя следственного органа в органы предварительного следствия по возбужденному уголовному делу, находящемуся в их производстве, нотариусу в связи с необходимостью осуществления проверки состава наследственного имущества при совершении нотариальных действий по выдаче свидетельства о праве на наследство. Суд (судья), органы предварительного следствия получают иную информацию, содержащуюся в кредитной истории, за исключением информации, указанной в пункте 4 части 1 настоящей статьи, в соответствии с Федеральным законом "О банках и банковской деятельности" и Федеральным законом от 29 июля 2004 года N 98-ФЗ "О коммерческой тайне".</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(часть 13 в ред. Федерального закона от 28.06.2014 N 189-ФЗ)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14. Пользователи кредитных историй, источники формирования кредитных историй и иные лица, получившие в соответствии с настоящим Федеральным законом доступ к информации, входящей в состав кредитной истории, и (или) к коду субъекта кредитной истории, обязаны не разглашать третьим лицам указанную информацию. За разглашение или незаконное использование данной информации указанные лица несут ответственность в порядке, предусмотренном законодательством Российской Федерации.</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(в ред. Федерального закона от 21.07.2005 N 110-ФЗ)</w:t>
      </w:r>
    </w:p>
    <w:p w:rsidR="006B3D81" w:rsidRPr="006B3D81" w:rsidRDefault="006B3D81" w:rsidP="006B3D81">
      <w:pPr>
        <w:spacing w:after="0" w:line="240" w:lineRule="auto"/>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lastRenderedPageBreak/>
        <w:t>(см. текст в предыдущей редакции)</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 </w:t>
      </w:r>
    </w:p>
    <w:p w:rsidR="006B3D81" w:rsidRPr="006B3D81" w:rsidRDefault="006B3D81" w:rsidP="006B3D81">
      <w:pPr>
        <w:spacing w:after="0" w:line="240" w:lineRule="auto"/>
        <w:ind w:firstLine="547"/>
        <w:rPr>
          <w:rFonts w:ascii="Times New Roman" w:eastAsia="Times New Roman" w:hAnsi="Times New Roman" w:cs="Times New Roman"/>
          <w:sz w:val="24"/>
          <w:szCs w:val="24"/>
          <w:lang w:eastAsia="ru-RU"/>
        </w:rPr>
      </w:pPr>
      <w:r w:rsidRPr="006B3D81">
        <w:rPr>
          <w:rFonts w:ascii="Times New Roman" w:eastAsia="Times New Roman" w:hAnsi="Times New Roman" w:cs="Times New Roman"/>
          <w:sz w:val="24"/>
          <w:szCs w:val="24"/>
          <w:lang w:eastAsia="ru-RU"/>
        </w:rPr>
        <w:t>15. Предоставление бюро кредитных историй кредитного отчета пользователю кредитной истории и иным лицам, имеющим право на получение кредитного отчета в соответствии с настоящим Федеральным законом, не является нарушением служебной, банковской, налоговой или коммерческой тайны.</w:t>
      </w:r>
    </w:p>
    <w:p w:rsidR="00300C37" w:rsidRDefault="006B3D81"/>
    <w:sectPr w:rsidR="00300C37" w:rsidSect="009976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3D81"/>
    <w:rsid w:val="002E5764"/>
    <w:rsid w:val="006B3D81"/>
    <w:rsid w:val="009976F1"/>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B3D81"/>
  </w:style>
</w:styles>
</file>

<file path=word/webSettings.xml><?xml version="1.0" encoding="utf-8"?>
<w:webSettings xmlns:r="http://schemas.openxmlformats.org/officeDocument/2006/relationships" xmlns:w="http://schemas.openxmlformats.org/wordprocessingml/2006/main">
  <w:divs>
    <w:div w:id="67382494">
      <w:bodyDiv w:val="1"/>
      <w:marLeft w:val="0"/>
      <w:marRight w:val="0"/>
      <w:marTop w:val="0"/>
      <w:marBottom w:val="0"/>
      <w:divBdr>
        <w:top w:val="none" w:sz="0" w:space="0" w:color="auto"/>
        <w:left w:val="none" w:sz="0" w:space="0" w:color="auto"/>
        <w:bottom w:val="none" w:sz="0" w:space="0" w:color="auto"/>
        <w:right w:val="none" w:sz="0" w:space="0" w:color="auto"/>
      </w:divBdr>
      <w:divsChild>
        <w:div w:id="1347058355">
          <w:marLeft w:val="0"/>
          <w:marRight w:val="0"/>
          <w:marTop w:val="0"/>
          <w:marBottom w:val="0"/>
          <w:divBdr>
            <w:top w:val="none" w:sz="0" w:space="0" w:color="auto"/>
            <w:left w:val="none" w:sz="0" w:space="0" w:color="auto"/>
            <w:bottom w:val="none" w:sz="0" w:space="0" w:color="auto"/>
            <w:right w:val="none" w:sz="0" w:space="0" w:color="auto"/>
          </w:divBdr>
          <w:divsChild>
            <w:div w:id="399062461">
              <w:marLeft w:val="0"/>
              <w:marRight w:val="0"/>
              <w:marTop w:val="0"/>
              <w:marBottom w:val="0"/>
              <w:divBdr>
                <w:top w:val="none" w:sz="0" w:space="0" w:color="auto"/>
                <w:left w:val="none" w:sz="0" w:space="0" w:color="auto"/>
                <w:bottom w:val="none" w:sz="0" w:space="0" w:color="auto"/>
                <w:right w:val="none" w:sz="0" w:space="0" w:color="auto"/>
              </w:divBdr>
            </w:div>
            <w:div w:id="535384943">
              <w:marLeft w:val="0"/>
              <w:marRight w:val="0"/>
              <w:marTop w:val="0"/>
              <w:marBottom w:val="0"/>
              <w:divBdr>
                <w:top w:val="none" w:sz="0" w:space="0" w:color="auto"/>
                <w:left w:val="none" w:sz="0" w:space="0" w:color="auto"/>
                <w:bottom w:val="none" w:sz="0" w:space="0" w:color="auto"/>
                <w:right w:val="none" w:sz="0" w:space="0" w:color="auto"/>
              </w:divBdr>
            </w:div>
            <w:div w:id="664361975">
              <w:marLeft w:val="0"/>
              <w:marRight w:val="0"/>
              <w:marTop w:val="0"/>
              <w:marBottom w:val="0"/>
              <w:divBdr>
                <w:top w:val="none" w:sz="0" w:space="0" w:color="auto"/>
                <w:left w:val="none" w:sz="0" w:space="0" w:color="auto"/>
                <w:bottom w:val="none" w:sz="0" w:space="0" w:color="auto"/>
                <w:right w:val="none" w:sz="0" w:space="0" w:color="auto"/>
              </w:divBdr>
              <w:divsChild>
                <w:div w:id="1716807284">
                  <w:marLeft w:val="0"/>
                  <w:marRight w:val="0"/>
                  <w:marTop w:val="0"/>
                  <w:marBottom w:val="0"/>
                  <w:divBdr>
                    <w:top w:val="none" w:sz="0" w:space="0" w:color="auto"/>
                    <w:left w:val="none" w:sz="0" w:space="0" w:color="auto"/>
                    <w:bottom w:val="none" w:sz="0" w:space="0" w:color="auto"/>
                    <w:right w:val="none" w:sz="0" w:space="0" w:color="auto"/>
                  </w:divBdr>
                </w:div>
              </w:divsChild>
            </w:div>
            <w:div w:id="766119429">
              <w:marLeft w:val="0"/>
              <w:marRight w:val="0"/>
              <w:marTop w:val="0"/>
              <w:marBottom w:val="0"/>
              <w:divBdr>
                <w:top w:val="none" w:sz="0" w:space="0" w:color="auto"/>
                <w:left w:val="none" w:sz="0" w:space="0" w:color="auto"/>
                <w:bottom w:val="none" w:sz="0" w:space="0" w:color="auto"/>
                <w:right w:val="none" w:sz="0" w:space="0" w:color="auto"/>
              </w:divBdr>
              <w:divsChild>
                <w:div w:id="758672142">
                  <w:marLeft w:val="0"/>
                  <w:marRight w:val="0"/>
                  <w:marTop w:val="0"/>
                  <w:marBottom w:val="0"/>
                  <w:divBdr>
                    <w:top w:val="none" w:sz="0" w:space="0" w:color="auto"/>
                    <w:left w:val="none" w:sz="0" w:space="0" w:color="auto"/>
                    <w:bottom w:val="none" w:sz="0" w:space="0" w:color="auto"/>
                    <w:right w:val="none" w:sz="0" w:space="0" w:color="auto"/>
                  </w:divBdr>
                </w:div>
              </w:divsChild>
            </w:div>
            <w:div w:id="1012489614">
              <w:marLeft w:val="0"/>
              <w:marRight w:val="0"/>
              <w:marTop w:val="0"/>
              <w:marBottom w:val="0"/>
              <w:divBdr>
                <w:top w:val="none" w:sz="0" w:space="0" w:color="auto"/>
                <w:left w:val="none" w:sz="0" w:space="0" w:color="auto"/>
                <w:bottom w:val="none" w:sz="0" w:space="0" w:color="auto"/>
                <w:right w:val="none" w:sz="0" w:space="0" w:color="auto"/>
              </w:divBdr>
              <w:divsChild>
                <w:div w:id="1928995000">
                  <w:marLeft w:val="0"/>
                  <w:marRight w:val="0"/>
                  <w:marTop w:val="0"/>
                  <w:marBottom w:val="0"/>
                  <w:divBdr>
                    <w:top w:val="none" w:sz="0" w:space="0" w:color="auto"/>
                    <w:left w:val="none" w:sz="0" w:space="0" w:color="auto"/>
                    <w:bottom w:val="none" w:sz="0" w:space="0" w:color="auto"/>
                    <w:right w:val="none" w:sz="0" w:space="0" w:color="auto"/>
                  </w:divBdr>
                </w:div>
              </w:divsChild>
            </w:div>
            <w:div w:id="1500273118">
              <w:marLeft w:val="0"/>
              <w:marRight w:val="0"/>
              <w:marTop w:val="0"/>
              <w:marBottom w:val="0"/>
              <w:divBdr>
                <w:top w:val="none" w:sz="0" w:space="0" w:color="auto"/>
                <w:left w:val="none" w:sz="0" w:space="0" w:color="auto"/>
                <w:bottom w:val="none" w:sz="0" w:space="0" w:color="auto"/>
                <w:right w:val="none" w:sz="0" w:space="0" w:color="auto"/>
              </w:divBdr>
              <w:divsChild>
                <w:div w:id="1109396963">
                  <w:marLeft w:val="0"/>
                  <w:marRight w:val="0"/>
                  <w:marTop w:val="0"/>
                  <w:marBottom w:val="0"/>
                  <w:divBdr>
                    <w:top w:val="none" w:sz="0" w:space="0" w:color="auto"/>
                    <w:left w:val="none" w:sz="0" w:space="0" w:color="auto"/>
                    <w:bottom w:val="none" w:sz="0" w:space="0" w:color="auto"/>
                    <w:right w:val="none" w:sz="0" w:space="0" w:color="auto"/>
                  </w:divBdr>
                </w:div>
              </w:divsChild>
            </w:div>
            <w:div w:id="619536727">
              <w:marLeft w:val="0"/>
              <w:marRight w:val="0"/>
              <w:marTop w:val="0"/>
              <w:marBottom w:val="0"/>
              <w:divBdr>
                <w:top w:val="none" w:sz="0" w:space="0" w:color="auto"/>
                <w:left w:val="none" w:sz="0" w:space="0" w:color="auto"/>
                <w:bottom w:val="none" w:sz="0" w:space="0" w:color="auto"/>
                <w:right w:val="none" w:sz="0" w:space="0" w:color="auto"/>
              </w:divBdr>
              <w:divsChild>
                <w:div w:id="1074814123">
                  <w:marLeft w:val="0"/>
                  <w:marRight w:val="0"/>
                  <w:marTop w:val="0"/>
                  <w:marBottom w:val="0"/>
                  <w:divBdr>
                    <w:top w:val="none" w:sz="0" w:space="0" w:color="auto"/>
                    <w:left w:val="none" w:sz="0" w:space="0" w:color="auto"/>
                    <w:bottom w:val="none" w:sz="0" w:space="0" w:color="auto"/>
                    <w:right w:val="none" w:sz="0" w:space="0" w:color="auto"/>
                  </w:divBdr>
                </w:div>
              </w:divsChild>
            </w:div>
            <w:div w:id="1787653129">
              <w:marLeft w:val="0"/>
              <w:marRight w:val="0"/>
              <w:marTop w:val="0"/>
              <w:marBottom w:val="0"/>
              <w:divBdr>
                <w:top w:val="none" w:sz="0" w:space="0" w:color="auto"/>
                <w:left w:val="none" w:sz="0" w:space="0" w:color="auto"/>
                <w:bottom w:val="none" w:sz="0" w:space="0" w:color="auto"/>
                <w:right w:val="none" w:sz="0" w:space="0" w:color="auto"/>
              </w:divBdr>
            </w:div>
            <w:div w:id="1108357309">
              <w:marLeft w:val="0"/>
              <w:marRight w:val="0"/>
              <w:marTop w:val="0"/>
              <w:marBottom w:val="0"/>
              <w:divBdr>
                <w:top w:val="none" w:sz="0" w:space="0" w:color="auto"/>
                <w:left w:val="none" w:sz="0" w:space="0" w:color="auto"/>
                <w:bottom w:val="none" w:sz="0" w:space="0" w:color="auto"/>
                <w:right w:val="none" w:sz="0" w:space="0" w:color="auto"/>
              </w:divBdr>
            </w:div>
            <w:div w:id="1965430251">
              <w:marLeft w:val="0"/>
              <w:marRight w:val="0"/>
              <w:marTop w:val="0"/>
              <w:marBottom w:val="0"/>
              <w:divBdr>
                <w:top w:val="none" w:sz="0" w:space="0" w:color="auto"/>
                <w:left w:val="none" w:sz="0" w:space="0" w:color="auto"/>
                <w:bottom w:val="none" w:sz="0" w:space="0" w:color="auto"/>
                <w:right w:val="none" w:sz="0" w:space="0" w:color="auto"/>
              </w:divBdr>
              <w:divsChild>
                <w:div w:id="1230188777">
                  <w:marLeft w:val="0"/>
                  <w:marRight w:val="0"/>
                  <w:marTop w:val="0"/>
                  <w:marBottom w:val="0"/>
                  <w:divBdr>
                    <w:top w:val="none" w:sz="0" w:space="0" w:color="auto"/>
                    <w:left w:val="none" w:sz="0" w:space="0" w:color="auto"/>
                    <w:bottom w:val="none" w:sz="0" w:space="0" w:color="auto"/>
                    <w:right w:val="none" w:sz="0" w:space="0" w:color="auto"/>
                  </w:divBdr>
                </w:div>
              </w:divsChild>
            </w:div>
            <w:div w:id="1701583662">
              <w:marLeft w:val="0"/>
              <w:marRight w:val="0"/>
              <w:marTop w:val="0"/>
              <w:marBottom w:val="0"/>
              <w:divBdr>
                <w:top w:val="none" w:sz="0" w:space="0" w:color="auto"/>
                <w:left w:val="none" w:sz="0" w:space="0" w:color="auto"/>
                <w:bottom w:val="none" w:sz="0" w:space="0" w:color="auto"/>
                <w:right w:val="none" w:sz="0" w:space="0" w:color="auto"/>
              </w:divBdr>
            </w:div>
            <w:div w:id="932127212">
              <w:marLeft w:val="0"/>
              <w:marRight w:val="0"/>
              <w:marTop w:val="0"/>
              <w:marBottom w:val="0"/>
              <w:divBdr>
                <w:top w:val="none" w:sz="0" w:space="0" w:color="auto"/>
                <w:left w:val="none" w:sz="0" w:space="0" w:color="auto"/>
                <w:bottom w:val="none" w:sz="0" w:space="0" w:color="auto"/>
                <w:right w:val="none" w:sz="0" w:space="0" w:color="auto"/>
              </w:divBdr>
            </w:div>
            <w:div w:id="1769352936">
              <w:marLeft w:val="0"/>
              <w:marRight w:val="0"/>
              <w:marTop w:val="0"/>
              <w:marBottom w:val="0"/>
              <w:divBdr>
                <w:top w:val="none" w:sz="0" w:space="0" w:color="auto"/>
                <w:left w:val="none" w:sz="0" w:space="0" w:color="auto"/>
                <w:bottom w:val="none" w:sz="0" w:space="0" w:color="auto"/>
                <w:right w:val="none" w:sz="0" w:space="0" w:color="auto"/>
              </w:divBdr>
            </w:div>
            <w:div w:id="1527404451">
              <w:marLeft w:val="0"/>
              <w:marRight w:val="0"/>
              <w:marTop w:val="0"/>
              <w:marBottom w:val="0"/>
              <w:divBdr>
                <w:top w:val="none" w:sz="0" w:space="0" w:color="auto"/>
                <w:left w:val="none" w:sz="0" w:space="0" w:color="auto"/>
                <w:bottom w:val="none" w:sz="0" w:space="0" w:color="auto"/>
                <w:right w:val="none" w:sz="0" w:space="0" w:color="auto"/>
              </w:divBdr>
              <w:divsChild>
                <w:div w:id="357390251">
                  <w:marLeft w:val="0"/>
                  <w:marRight w:val="0"/>
                  <w:marTop w:val="0"/>
                  <w:marBottom w:val="0"/>
                  <w:divBdr>
                    <w:top w:val="none" w:sz="0" w:space="0" w:color="auto"/>
                    <w:left w:val="none" w:sz="0" w:space="0" w:color="auto"/>
                    <w:bottom w:val="none" w:sz="0" w:space="0" w:color="auto"/>
                    <w:right w:val="none" w:sz="0" w:space="0" w:color="auto"/>
                  </w:divBdr>
                </w:div>
              </w:divsChild>
            </w:div>
            <w:div w:id="723717350">
              <w:marLeft w:val="0"/>
              <w:marRight w:val="0"/>
              <w:marTop w:val="0"/>
              <w:marBottom w:val="0"/>
              <w:divBdr>
                <w:top w:val="none" w:sz="0" w:space="0" w:color="auto"/>
                <w:left w:val="none" w:sz="0" w:space="0" w:color="auto"/>
                <w:bottom w:val="none" w:sz="0" w:space="0" w:color="auto"/>
                <w:right w:val="none" w:sz="0" w:space="0" w:color="auto"/>
              </w:divBdr>
            </w:div>
            <w:div w:id="158890315">
              <w:marLeft w:val="0"/>
              <w:marRight w:val="0"/>
              <w:marTop w:val="0"/>
              <w:marBottom w:val="0"/>
              <w:divBdr>
                <w:top w:val="none" w:sz="0" w:space="0" w:color="auto"/>
                <w:left w:val="none" w:sz="0" w:space="0" w:color="auto"/>
                <w:bottom w:val="none" w:sz="0" w:space="0" w:color="auto"/>
                <w:right w:val="none" w:sz="0" w:space="0" w:color="auto"/>
              </w:divBdr>
              <w:divsChild>
                <w:div w:id="1743916387">
                  <w:marLeft w:val="0"/>
                  <w:marRight w:val="0"/>
                  <w:marTop w:val="0"/>
                  <w:marBottom w:val="0"/>
                  <w:divBdr>
                    <w:top w:val="none" w:sz="0" w:space="0" w:color="auto"/>
                    <w:left w:val="none" w:sz="0" w:space="0" w:color="auto"/>
                    <w:bottom w:val="none" w:sz="0" w:space="0" w:color="auto"/>
                    <w:right w:val="none" w:sz="0" w:space="0" w:color="auto"/>
                  </w:divBdr>
                </w:div>
              </w:divsChild>
            </w:div>
            <w:div w:id="582685308">
              <w:marLeft w:val="0"/>
              <w:marRight w:val="0"/>
              <w:marTop w:val="0"/>
              <w:marBottom w:val="0"/>
              <w:divBdr>
                <w:top w:val="none" w:sz="0" w:space="0" w:color="auto"/>
                <w:left w:val="none" w:sz="0" w:space="0" w:color="auto"/>
                <w:bottom w:val="none" w:sz="0" w:space="0" w:color="auto"/>
                <w:right w:val="none" w:sz="0" w:space="0" w:color="auto"/>
              </w:divBdr>
              <w:divsChild>
                <w:div w:id="1793549623">
                  <w:marLeft w:val="0"/>
                  <w:marRight w:val="0"/>
                  <w:marTop w:val="0"/>
                  <w:marBottom w:val="0"/>
                  <w:divBdr>
                    <w:top w:val="none" w:sz="0" w:space="0" w:color="auto"/>
                    <w:left w:val="none" w:sz="0" w:space="0" w:color="auto"/>
                    <w:bottom w:val="none" w:sz="0" w:space="0" w:color="auto"/>
                    <w:right w:val="none" w:sz="0" w:space="0" w:color="auto"/>
                  </w:divBdr>
                </w:div>
              </w:divsChild>
            </w:div>
            <w:div w:id="971247283">
              <w:marLeft w:val="0"/>
              <w:marRight w:val="0"/>
              <w:marTop w:val="0"/>
              <w:marBottom w:val="0"/>
              <w:divBdr>
                <w:top w:val="none" w:sz="0" w:space="0" w:color="auto"/>
                <w:left w:val="none" w:sz="0" w:space="0" w:color="auto"/>
                <w:bottom w:val="none" w:sz="0" w:space="0" w:color="auto"/>
                <w:right w:val="none" w:sz="0" w:space="0" w:color="auto"/>
              </w:divBdr>
              <w:divsChild>
                <w:div w:id="548153748">
                  <w:marLeft w:val="0"/>
                  <w:marRight w:val="0"/>
                  <w:marTop w:val="0"/>
                  <w:marBottom w:val="0"/>
                  <w:divBdr>
                    <w:top w:val="none" w:sz="0" w:space="0" w:color="auto"/>
                    <w:left w:val="none" w:sz="0" w:space="0" w:color="auto"/>
                    <w:bottom w:val="none" w:sz="0" w:space="0" w:color="auto"/>
                    <w:right w:val="none" w:sz="0" w:space="0" w:color="auto"/>
                  </w:divBdr>
                </w:div>
              </w:divsChild>
            </w:div>
            <w:div w:id="1842352402">
              <w:marLeft w:val="0"/>
              <w:marRight w:val="0"/>
              <w:marTop w:val="0"/>
              <w:marBottom w:val="0"/>
              <w:divBdr>
                <w:top w:val="none" w:sz="0" w:space="0" w:color="auto"/>
                <w:left w:val="none" w:sz="0" w:space="0" w:color="auto"/>
                <w:bottom w:val="none" w:sz="0" w:space="0" w:color="auto"/>
                <w:right w:val="none" w:sz="0" w:space="0" w:color="auto"/>
              </w:divBdr>
            </w:div>
            <w:div w:id="2095935602">
              <w:marLeft w:val="0"/>
              <w:marRight w:val="0"/>
              <w:marTop w:val="0"/>
              <w:marBottom w:val="0"/>
              <w:divBdr>
                <w:top w:val="none" w:sz="0" w:space="0" w:color="auto"/>
                <w:left w:val="none" w:sz="0" w:space="0" w:color="auto"/>
                <w:bottom w:val="none" w:sz="0" w:space="0" w:color="auto"/>
                <w:right w:val="none" w:sz="0" w:space="0" w:color="auto"/>
              </w:divBdr>
            </w:div>
            <w:div w:id="743062542">
              <w:marLeft w:val="0"/>
              <w:marRight w:val="0"/>
              <w:marTop w:val="0"/>
              <w:marBottom w:val="0"/>
              <w:divBdr>
                <w:top w:val="none" w:sz="0" w:space="0" w:color="auto"/>
                <w:left w:val="none" w:sz="0" w:space="0" w:color="auto"/>
                <w:bottom w:val="none" w:sz="0" w:space="0" w:color="auto"/>
                <w:right w:val="none" w:sz="0" w:space="0" w:color="auto"/>
              </w:divBdr>
              <w:divsChild>
                <w:div w:id="1843546839">
                  <w:marLeft w:val="0"/>
                  <w:marRight w:val="0"/>
                  <w:marTop w:val="0"/>
                  <w:marBottom w:val="0"/>
                  <w:divBdr>
                    <w:top w:val="none" w:sz="0" w:space="0" w:color="auto"/>
                    <w:left w:val="none" w:sz="0" w:space="0" w:color="auto"/>
                    <w:bottom w:val="none" w:sz="0" w:space="0" w:color="auto"/>
                    <w:right w:val="none" w:sz="0" w:space="0" w:color="auto"/>
                  </w:divBdr>
                </w:div>
              </w:divsChild>
            </w:div>
            <w:div w:id="1978337126">
              <w:marLeft w:val="0"/>
              <w:marRight w:val="0"/>
              <w:marTop w:val="0"/>
              <w:marBottom w:val="0"/>
              <w:divBdr>
                <w:top w:val="none" w:sz="0" w:space="0" w:color="auto"/>
                <w:left w:val="none" w:sz="0" w:space="0" w:color="auto"/>
                <w:bottom w:val="none" w:sz="0" w:space="0" w:color="auto"/>
                <w:right w:val="none" w:sz="0" w:space="0" w:color="auto"/>
              </w:divBdr>
              <w:divsChild>
                <w:div w:id="1819567441">
                  <w:marLeft w:val="0"/>
                  <w:marRight w:val="0"/>
                  <w:marTop w:val="0"/>
                  <w:marBottom w:val="0"/>
                  <w:divBdr>
                    <w:top w:val="none" w:sz="0" w:space="0" w:color="auto"/>
                    <w:left w:val="none" w:sz="0" w:space="0" w:color="auto"/>
                    <w:bottom w:val="none" w:sz="0" w:space="0" w:color="auto"/>
                    <w:right w:val="none" w:sz="0" w:space="0" w:color="auto"/>
                  </w:divBdr>
                </w:div>
              </w:divsChild>
            </w:div>
            <w:div w:id="1290084986">
              <w:marLeft w:val="0"/>
              <w:marRight w:val="0"/>
              <w:marTop w:val="0"/>
              <w:marBottom w:val="0"/>
              <w:divBdr>
                <w:top w:val="none" w:sz="0" w:space="0" w:color="auto"/>
                <w:left w:val="none" w:sz="0" w:space="0" w:color="auto"/>
                <w:bottom w:val="none" w:sz="0" w:space="0" w:color="auto"/>
                <w:right w:val="none" w:sz="0" w:space="0" w:color="auto"/>
              </w:divBdr>
            </w:div>
            <w:div w:id="1158031768">
              <w:marLeft w:val="0"/>
              <w:marRight w:val="0"/>
              <w:marTop w:val="0"/>
              <w:marBottom w:val="0"/>
              <w:divBdr>
                <w:top w:val="none" w:sz="0" w:space="0" w:color="auto"/>
                <w:left w:val="none" w:sz="0" w:space="0" w:color="auto"/>
                <w:bottom w:val="none" w:sz="0" w:space="0" w:color="auto"/>
                <w:right w:val="none" w:sz="0" w:space="0" w:color="auto"/>
              </w:divBdr>
            </w:div>
            <w:div w:id="929852549">
              <w:marLeft w:val="0"/>
              <w:marRight w:val="0"/>
              <w:marTop w:val="0"/>
              <w:marBottom w:val="0"/>
              <w:divBdr>
                <w:top w:val="none" w:sz="0" w:space="0" w:color="auto"/>
                <w:left w:val="none" w:sz="0" w:space="0" w:color="auto"/>
                <w:bottom w:val="none" w:sz="0" w:space="0" w:color="auto"/>
                <w:right w:val="none" w:sz="0" w:space="0" w:color="auto"/>
              </w:divBdr>
            </w:div>
            <w:div w:id="1299336949">
              <w:marLeft w:val="0"/>
              <w:marRight w:val="0"/>
              <w:marTop w:val="0"/>
              <w:marBottom w:val="0"/>
              <w:divBdr>
                <w:top w:val="none" w:sz="0" w:space="0" w:color="auto"/>
                <w:left w:val="none" w:sz="0" w:space="0" w:color="auto"/>
                <w:bottom w:val="none" w:sz="0" w:space="0" w:color="auto"/>
                <w:right w:val="none" w:sz="0" w:space="0" w:color="auto"/>
              </w:divBdr>
            </w:div>
            <w:div w:id="876627138">
              <w:marLeft w:val="0"/>
              <w:marRight w:val="0"/>
              <w:marTop w:val="0"/>
              <w:marBottom w:val="0"/>
              <w:divBdr>
                <w:top w:val="none" w:sz="0" w:space="0" w:color="auto"/>
                <w:left w:val="none" w:sz="0" w:space="0" w:color="auto"/>
                <w:bottom w:val="none" w:sz="0" w:space="0" w:color="auto"/>
                <w:right w:val="none" w:sz="0" w:space="0" w:color="auto"/>
              </w:divBdr>
            </w:div>
            <w:div w:id="1533423997">
              <w:marLeft w:val="0"/>
              <w:marRight w:val="0"/>
              <w:marTop w:val="0"/>
              <w:marBottom w:val="0"/>
              <w:divBdr>
                <w:top w:val="none" w:sz="0" w:space="0" w:color="auto"/>
                <w:left w:val="none" w:sz="0" w:space="0" w:color="auto"/>
                <w:bottom w:val="none" w:sz="0" w:space="0" w:color="auto"/>
                <w:right w:val="none" w:sz="0" w:space="0" w:color="auto"/>
              </w:divBdr>
            </w:div>
            <w:div w:id="284628749">
              <w:marLeft w:val="0"/>
              <w:marRight w:val="0"/>
              <w:marTop w:val="0"/>
              <w:marBottom w:val="0"/>
              <w:divBdr>
                <w:top w:val="none" w:sz="0" w:space="0" w:color="auto"/>
                <w:left w:val="none" w:sz="0" w:space="0" w:color="auto"/>
                <w:bottom w:val="none" w:sz="0" w:space="0" w:color="auto"/>
                <w:right w:val="none" w:sz="0" w:space="0" w:color="auto"/>
              </w:divBdr>
            </w:div>
            <w:div w:id="1605843428">
              <w:marLeft w:val="0"/>
              <w:marRight w:val="0"/>
              <w:marTop w:val="0"/>
              <w:marBottom w:val="0"/>
              <w:divBdr>
                <w:top w:val="none" w:sz="0" w:space="0" w:color="auto"/>
                <w:left w:val="none" w:sz="0" w:space="0" w:color="auto"/>
                <w:bottom w:val="none" w:sz="0" w:space="0" w:color="auto"/>
                <w:right w:val="none" w:sz="0" w:space="0" w:color="auto"/>
              </w:divBdr>
            </w:div>
            <w:div w:id="36514090">
              <w:marLeft w:val="0"/>
              <w:marRight w:val="0"/>
              <w:marTop w:val="0"/>
              <w:marBottom w:val="0"/>
              <w:divBdr>
                <w:top w:val="none" w:sz="0" w:space="0" w:color="auto"/>
                <w:left w:val="none" w:sz="0" w:space="0" w:color="auto"/>
                <w:bottom w:val="none" w:sz="0" w:space="0" w:color="auto"/>
                <w:right w:val="none" w:sz="0" w:space="0" w:color="auto"/>
              </w:divBdr>
            </w:div>
            <w:div w:id="844780681">
              <w:marLeft w:val="0"/>
              <w:marRight w:val="0"/>
              <w:marTop w:val="0"/>
              <w:marBottom w:val="0"/>
              <w:divBdr>
                <w:top w:val="none" w:sz="0" w:space="0" w:color="auto"/>
                <w:left w:val="none" w:sz="0" w:space="0" w:color="auto"/>
                <w:bottom w:val="none" w:sz="0" w:space="0" w:color="auto"/>
                <w:right w:val="none" w:sz="0" w:space="0" w:color="auto"/>
              </w:divBdr>
            </w:div>
            <w:div w:id="241843590">
              <w:marLeft w:val="0"/>
              <w:marRight w:val="0"/>
              <w:marTop w:val="0"/>
              <w:marBottom w:val="0"/>
              <w:divBdr>
                <w:top w:val="none" w:sz="0" w:space="0" w:color="auto"/>
                <w:left w:val="none" w:sz="0" w:space="0" w:color="auto"/>
                <w:bottom w:val="none" w:sz="0" w:space="0" w:color="auto"/>
                <w:right w:val="none" w:sz="0" w:space="0" w:color="auto"/>
              </w:divBdr>
              <w:divsChild>
                <w:div w:id="565342723">
                  <w:marLeft w:val="0"/>
                  <w:marRight w:val="0"/>
                  <w:marTop w:val="0"/>
                  <w:marBottom w:val="0"/>
                  <w:divBdr>
                    <w:top w:val="none" w:sz="0" w:space="0" w:color="auto"/>
                    <w:left w:val="none" w:sz="0" w:space="0" w:color="auto"/>
                    <w:bottom w:val="none" w:sz="0" w:space="0" w:color="auto"/>
                    <w:right w:val="none" w:sz="0" w:space="0" w:color="auto"/>
                  </w:divBdr>
                </w:div>
              </w:divsChild>
            </w:div>
            <w:div w:id="1713727967">
              <w:marLeft w:val="0"/>
              <w:marRight w:val="0"/>
              <w:marTop w:val="0"/>
              <w:marBottom w:val="0"/>
              <w:divBdr>
                <w:top w:val="none" w:sz="0" w:space="0" w:color="auto"/>
                <w:left w:val="none" w:sz="0" w:space="0" w:color="auto"/>
                <w:bottom w:val="none" w:sz="0" w:space="0" w:color="auto"/>
                <w:right w:val="none" w:sz="0" w:space="0" w:color="auto"/>
              </w:divBdr>
            </w:div>
            <w:div w:id="1056077785">
              <w:marLeft w:val="0"/>
              <w:marRight w:val="0"/>
              <w:marTop w:val="0"/>
              <w:marBottom w:val="0"/>
              <w:divBdr>
                <w:top w:val="none" w:sz="0" w:space="0" w:color="auto"/>
                <w:left w:val="none" w:sz="0" w:space="0" w:color="auto"/>
                <w:bottom w:val="none" w:sz="0" w:space="0" w:color="auto"/>
                <w:right w:val="none" w:sz="0" w:space="0" w:color="auto"/>
              </w:divBdr>
            </w:div>
            <w:div w:id="1892884468">
              <w:marLeft w:val="0"/>
              <w:marRight w:val="0"/>
              <w:marTop w:val="0"/>
              <w:marBottom w:val="0"/>
              <w:divBdr>
                <w:top w:val="none" w:sz="0" w:space="0" w:color="auto"/>
                <w:left w:val="none" w:sz="0" w:space="0" w:color="auto"/>
                <w:bottom w:val="none" w:sz="0" w:space="0" w:color="auto"/>
                <w:right w:val="none" w:sz="0" w:space="0" w:color="auto"/>
              </w:divBdr>
            </w:div>
            <w:div w:id="1941570886">
              <w:marLeft w:val="0"/>
              <w:marRight w:val="0"/>
              <w:marTop w:val="0"/>
              <w:marBottom w:val="0"/>
              <w:divBdr>
                <w:top w:val="none" w:sz="0" w:space="0" w:color="auto"/>
                <w:left w:val="none" w:sz="0" w:space="0" w:color="auto"/>
                <w:bottom w:val="none" w:sz="0" w:space="0" w:color="auto"/>
                <w:right w:val="none" w:sz="0" w:space="0" w:color="auto"/>
              </w:divBdr>
            </w:div>
            <w:div w:id="1294142549">
              <w:marLeft w:val="0"/>
              <w:marRight w:val="0"/>
              <w:marTop w:val="0"/>
              <w:marBottom w:val="0"/>
              <w:divBdr>
                <w:top w:val="none" w:sz="0" w:space="0" w:color="auto"/>
                <w:left w:val="none" w:sz="0" w:space="0" w:color="auto"/>
                <w:bottom w:val="none" w:sz="0" w:space="0" w:color="auto"/>
                <w:right w:val="none" w:sz="0" w:space="0" w:color="auto"/>
              </w:divBdr>
            </w:div>
            <w:div w:id="771433701">
              <w:marLeft w:val="0"/>
              <w:marRight w:val="0"/>
              <w:marTop w:val="0"/>
              <w:marBottom w:val="0"/>
              <w:divBdr>
                <w:top w:val="none" w:sz="0" w:space="0" w:color="auto"/>
                <w:left w:val="none" w:sz="0" w:space="0" w:color="auto"/>
                <w:bottom w:val="none" w:sz="0" w:space="0" w:color="auto"/>
                <w:right w:val="none" w:sz="0" w:space="0" w:color="auto"/>
              </w:divBdr>
            </w:div>
            <w:div w:id="112946226">
              <w:marLeft w:val="0"/>
              <w:marRight w:val="0"/>
              <w:marTop w:val="0"/>
              <w:marBottom w:val="0"/>
              <w:divBdr>
                <w:top w:val="none" w:sz="0" w:space="0" w:color="auto"/>
                <w:left w:val="none" w:sz="0" w:space="0" w:color="auto"/>
                <w:bottom w:val="none" w:sz="0" w:space="0" w:color="auto"/>
                <w:right w:val="none" w:sz="0" w:space="0" w:color="auto"/>
              </w:divBdr>
            </w:div>
            <w:div w:id="1378429898">
              <w:marLeft w:val="0"/>
              <w:marRight w:val="0"/>
              <w:marTop w:val="0"/>
              <w:marBottom w:val="0"/>
              <w:divBdr>
                <w:top w:val="none" w:sz="0" w:space="0" w:color="auto"/>
                <w:left w:val="none" w:sz="0" w:space="0" w:color="auto"/>
                <w:bottom w:val="none" w:sz="0" w:space="0" w:color="auto"/>
                <w:right w:val="none" w:sz="0" w:space="0" w:color="auto"/>
              </w:divBdr>
            </w:div>
            <w:div w:id="34813547">
              <w:marLeft w:val="0"/>
              <w:marRight w:val="0"/>
              <w:marTop w:val="0"/>
              <w:marBottom w:val="0"/>
              <w:divBdr>
                <w:top w:val="none" w:sz="0" w:space="0" w:color="auto"/>
                <w:left w:val="none" w:sz="0" w:space="0" w:color="auto"/>
                <w:bottom w:val="none" w:sz="0" w:space="0" w:color="auto"/>
                <w:right w:val="none" w:sz="0" w:space="0" w:color="auto"/>
              </w:divBdr>
            </w:div>
            <w:div w:id="1822190332">
              <w:marLeft w:val="0"/>
              <w:marRight w:val="0"/>
              <w:marTop w:val="0"/>
              <w:marBottom w:val="0"/>
              <w:divBdr>
                <w:top w:val="none" w:sz="0" w:space="0" w:color="auto"/>
                <w:left w:val="none" w:sz="0" w:space="0" w:color="auto"/>
                <w:bottom w:val="none" w:sz="0" w:space="0" w:color="auto"/>
                <w:right w:val="none" w:sz="0" w:space="0" w:color="auto"/>
              </w:divBdr>
              <w:divsChild>
                <w:div w:id="999236807">
                  <w:marLeft w:val="0"/>
                  <w:marRight w:val="0"/>
                  <w:marTop w:val="0"/>
                  <w:marBottom w:val="0"/>
                  <w:divBdr>
                    <w:top w:val="none" w:sz="0" w:space="0" w:color="auto"/>
                    <w:left w:val="none" w:sz="0" w:space="0" w:color="auto"/>
                    <w:bottom w:val="none" w:sz="0" w:space="0" w:color="auto"/>
                    <w:right w:val="none" w:sz="0" w:space="0" w:color="auto"/>
                  </w:divBdr>
                </w:div>
              </w:divsChild>
            </w:div>
            <w:div w:id="1549608083">
              <w:marLeft w:val="0"/>
              <w:marRight w:val="0"/>
              <w:marTop w:val="0"/>
              <w:marBottom w:val="0"/>
              <w:divBdr>
                <w:top w:val="none" w:sz="0" w:space="0" w:color="auto"/>
                <w:left w:val="none" w:sz="0" w:space="0" w:color="auto"/>
                <w:bottom w:val="none" w:sz="0" w:space="0" w:color="auto"/>
                <w:right w:val="none" w:sz="0" w:space="0" w:color="auto"/>
              </w:divBdr>
            </w:div>
            <w:div w:id="935597774">
              <w:marLeft w:val="0"/>
              <w:marRight w:val="0"/>
              <w:marTop w:val="0"/>
              <w:marBottom w:val="0"/>
              <w:divBdr>
                <w:top w:val="none" w:sz="0" w:space="0" w:color="auto"/>
                <w:left w:val="none" w:sz="0" w:space="0" w:color="auto"/>
                <w:bottom w:val="none" w:sz="0" w:space="0" w:color="auto"/>
                <w:right w:val="none" w:sz="0" w:space="0" w:color="auto"/>
              </w:divBdr>
            </w:div>
            <w:div w:id="1878734629">
              <w:marLeft w:val="0"/>
              <w:marRight w:val="0"/>
              <w:marTop w:val="0"/>
              <w:marBottom w:val="0"/>
              <w:divBdr>
                <w:top w:val="none" w:sz="0" w:space="0" w:color="auto"/>
                <w:left w:val="none" w:sz="0" w:space="0" w:color="auto"/>
                <w:bottom w:val="none" w:sz="0" w:space="0" w:color="auto"/>
                <w:right w:val="none" w:sz="0" w:space="0" w:color="auto"/>
              </w:divBdr>
            </w:div>
            <w:div w:id="836573211">
              <w:marLeft w:val="0"/>
              <w:marRight w:val="0"/>
              <w:marTop w:val="0"/>
              <w:marBottom w:val="0"/>
              <w:divBdr>
                <w:top w:val="none" w:sz="0" w:space="0" w:color="auto"/>
                <w:left w:val="none" w:sz="0" w:space="0" w:color="auto"/>
                <w:bottom w:val="none" w:sz="0" w:space="0" w:color="auto"/>
                <w:right w:val="none" w:sz="0" w:space="0" w:color="auto"/>
              </w:divBdr>
            </w:div>
            <w:div w:id="955912052">
              <w:marLeft w:val="0"/>
              <w:marRight w:val="0"/>
              <w:marTop w:val="0"/>
              <w:marBottom w:val="0"/>
              <w:divBdr>
                <w:top w:val="none" w:sz="0" w:space="0" w:color="auto"/>
                <w:left w:val="none" w:sz="0" w:space="0" w:color="auto"/>
                <w:bottom w:val="none" w:sz="0" w:space="0" w:color="auto"/>
                <w:right w:val="none" w:sz="0" w:space="0" w:color="auto"/>
              </w:divBdr>
              <w:divsChild>
                <w:div w:id="1698892795">
                  <w:marLeft w:val="0"/>
                  <w:marRight w:val="0"/>
                  <w:marTop w:val="0"/>
                  <w:marBottom w:val="0"/>
                  <w:divBdr>
                    <w:top w:val="none" w:sz="0" w:space="0" w:color="auto"/>
                    <w:left w:val="none" w:sz="0" w:space="0" w:color="auto"/>
                    <w:bottom w:val="none" w:sz="0" w:space="0" w:color="auto"/>
                    <w:right w:val="none" w:sz="0" w:space="0" w:color="auto"/>
                  </w:divBdr>
                </w:div>
              </w:divsChild>
            </w:div>
            <w:div w:id="1642885721">
              <w:marLeft w:val="0"/>
              <w:marRight w:val="0"/>
              <w:marTop w:val="0"/>
              <w:marBottom w:val="0"/>
              <w:divBdr>
                <w:top w:val="none" w:sz="0" w:space="0" w:color="auto"/>
                <w:left w:val="none" w:sz="0" w:space="0" w:color="auto"/>
                <w:bottom w:val="none" w:sz="0" w:space="0" w:color="auto"/>
                <w:right w:val="none" w:sz="0" w:space="0" w:color="auto"/>
              </w:divBdr>
            </w:div>
            <w:div w:id="1661155204">
              <w:marLeft w:val="0"/>
              <w:marRight w:val="0"/>
              <w:marTop w:val="0"/>
              <w:marBottom w:val="0"/>
              <w:divBdr>
                <w:top w:val="none" w:sz="0" w:space="0" w:color="auto"/>
                <w:left w:val="none" w:sz="0" w:space="0" w:color="auto"/>
                <w:bottom w:val="none" w:sz="0" w:space="0" w:color="auto"/>
                <w:right w:val="none" w:sz="0" w:space="0" w:color="auto"/>
              </w:divBdr>
            </w:div>
            <w:div w:id="1241132302">
              <w:marLeft w:val="0"/>
              <w:marRight w:val="0"/>
              <w:marTop w:val="0"/>
              <w:marBottom w:val="0"/>
              <w:divBdr>
                <w:top w:val="none" w:sz="0" w:space="0" w:color="auto"/>
                <w:left w:val="none" w:sz="0" w:space="0" w:color="auto"/>
                <w:bottom w:val="none" w:sz="0" w:space="0" w:color="auto"/>
                <w:right w:val="none" w:sz="0" w:space="0" w:color="auto"/>
              </w:divBdr>
            </w:div>
            <w:div w:id="167454352">
              <w:marLeft w:val="0"/>
              <w:marRight w:val="0"/>
              <w:marTop w:val="0"/>
              <w:marBottom w:val="0"/>
              <w:divBdr>
                <w:top w:val="none" w:sz="0" w:space="0" w:color="auto"/>
                <w:left w:val="none" w:sz="0" w:space="0" w:color="auto"/>
                <w:bottom w:val="none" w:sz="0" w:space="0" w:color="auto"/>
                <w:right w:val="none" w:sz="0" w:space="0" w:color="auto"/>
              </w:divBdr>
            </w:div>
            <w:div w:id="353581409">
              <w:marLeft w:val="0"/>
              <w:marRight w:val="0"/>
              <w:marTop w:val="0"/>
              <w:marBottom w:val="0"/>
              <w:divBdr>
                <w:top w:val="none" w:sz="0" w:space="0" w:color="auto"/>
                <w:left w:val="none" w:sz="0" w:space="0" w:color="auto"/>
                <w:bottom w:val="none" w:sz="0" w:space="0" w:color="auto"/>
                <w:right w:val="none" w:sz="0" w:space="0" w:color="auto"/>
              </w:divBdr>
              <w:divsChild>
                <w:div w:id="105539295">
                  <w:marLeft w:val="0"/>
                  <w:marRight w:val="0"/>
                  <w:marTop w:val="0"/>
                  <w:marBottom w:val="0"/>
                  <w:divBdr>
                    <w:top w:val="none" w:sz="0" w:space="0" w:color="auto"/>
                    <w:left w:val="none" w:sz="0" w:space="0" w:color="auto"/>
                    <w:bottom w:val="none" w:sz="0" w:space="0" w:color="auto"/>
                    <w:right w:val="none" w:sz="0" w:space="0" w:color="auto"/>
                  </w:divBdr>
                </w:div>
              </w:divsChild>
            </w:div>
            <w:div w:id="1701473861">
              <w:marLeft w:val="0"/>
              <w:marRight w:val="0"/>
              <w:marTop w:val="0"/>
              <w:marBottom w:val="0"/>
              <w:divBdr>
                <w:top w:val="none" w:sz="0" w:space="0" w:color="auto"/>
                <w:left w:val="none" w:sz="0" w:space="0" w:color="auto"/>
                <w:bottom w:val="none" w:sz="0" w:space="0" w:color="auto"/>
                <w:right w:val="none" w:sz="0" w:space="0" w:color="auto"/>
              </w:divBdr>
            </w:div>
            <w:div w:id="1638292296">
              <w:marLeft w:val="0"/>
              <w:marRight w:val="0"/>
              <w:marTop w:val="0"/>
              <w:marBottom w:val="0"/>
              <w:divBdr>
                <w:top w:val="none" w:sz="0" w:space="0" w:color="auto"/>
                <w:left w:val="none" w:sz="0" w:space="0" w:color="auto"/>
                <w:bottom w:val="none" w:sz="0" w:space="0" w:color="auto"/>
                <w:right w:val="none" w:sz="0" w:space="0" w:color="auto"/>
              </w:divBdr>
              <w:divsChild>
                <w:div w:id="1992558351">
                  <w:marLeft w:val="0"/>
                  <w:marRight w:val="0"/>
                  <w:marTop w:val="0"/>
                  <w:marBottom w:val="0"/>
                  <w:divBdr>
                    <w:top w:val="none" w:sz="0" w:space="0" w:color="auto"/>
                    <w:left w:val="none" w:sz="0" w:space="0" w:color="auto"/>
                    <w:bottom w:val="none" w:sz="0" w:space="0" w:color="auto"/>
                    <w:right w:val="none" w:sz="0" w:space="0" w:color="auto"/>
                  </w:divBdr>
                </w:div>
              </w:divsChild>
            </w:div>
            <w:div w:id="42104191">
              <w:marLeft w:val="0"/>
              <w:marRight w:val="0"/>
              <w:marTop w:val="0"/>
              <w:marBottom w:val="0"/>
              <w:divBdr>
                <w:top w:val="none" w:sz="0" w:space="0" w:color="auto"/>
                <w:left w:val="none" w:sz="0" w:space="0" w:color="auto"/>
                <w:bottom w:val="none" w:sz="0" w:space="0" w:color="auto"/>
                <w:right w:val="none" w:sz="0" w:space="0" w:color="auto"/>
              </w:divBdr>
            </w:div>
            <w:div w:id="812716840">
              <w:marLeft w:val="0"/>
              <w:marRight w:val="0"/>
              <w:marTop w:val="0"/>
              <w:marBottom w:val="0"/>
              <w:divBdr>
                <w:top w:val="none" w:sz="0" w:space="0" w:color="auto"/>
                <w:left w:val="none" w:sz="0" w:space="0" w:color="auto"/>
                <w:bottom w:val="none" w:sz="0" w:space="0" w:color="auto"/>
                <w:right w:val="none" w:sz="0" w:space="0" w:color="auto"/>
              </w:divBdr>
            </w:div>
            <w:div w:id="516236259">
              <w:marLeft w:val="0"/>
              <w:marRight w:val="0"/>
              <w:marTop w:val="0"/>
              <w:marBottom w:val="0"/>
              <w:divBdr>
                <w:top w:val="none" w:sz="0" w:space="0" w:color="auto"/>
                <w:left w:val="none" w:sz="0" w:space="0" w:color="auto"/>
                <w:bottom w:val="none" w:sz="0" w:space="0" w:color="auto"/>
                <w:right w:val="none" w:sz="0" w:space="0" w:color="auto"/>
              </w:divBdr>
              <w:divsChild>
                <w:div w:id="92282543">
                  <w:marLeft w:val="0"/>
                  <w:marRight w:val="0"/>
                  <w:marTop w:val="0"/>
                  <w:marBottom w:val="0"/>
                  <w:divBdr>
                    <w:top w:val="none" w:sz="0" w:space="0" w:color="auto"/>
                    <w:left w:val="none" w:sz="0" w:space="0" w:color="auto"/>
                    <w:bottom w:val="none" w:sz="0" w:space="0" w:color="auto"/>
                    <w:right w:val="none" w:sz="0" w:space="0" w:color="auto"/>
                  </w:divBdr>
                </w:div>
              </w:divsChild>
            </w:div>
            <w:div w:id="1447314164">
              <w:marLeft w:val="0"/>
              <w:marRight w:val="0"/>
              <w:marTop w:val="0"/>
              <w:marBottom w:val="0"/>
              <w:divBdr>
                <w:top w:val="none" w:sz="0" w:space="0" w:color="auto"/>
                <w:left w:val="none" w:sz="0" w:space="0" w:color="auto"/>
                <w:bottom w:val="none" w:sz="0" w:space="0" w:color="auto"/>
                <w:right w:val="none" w:sz="0" w:space="0" w:color="auto"/>
              </w:divBdr>
            </w:div>
            <w:div w:id="553928580">
              <w:marLeft w:val="0"/>
              <w:marRight w:val="0"/>
              <w:marTop w:val="0"/>
              <w:marBottom w:val="0"/>
              <w:divBdr>
                <w:top w:val="none" w:sz="0" w:space="0" w:color="auto"/>
                <w:left w:val="none" w:sz="0" w:space="0" w:color="auto"/>
                <w:bottom w:val="none" w:sz="0" w:space="0" w:color="auto"/>
                <w:right w:val="none" w:sz="0" w:space="0" w:color="auto"/>
              </w:divBdr>
            </w:div>
            <w:div w:id="619848787">
              <w:marLeft w:val="0"/>
              <w:marRight w:val="0"/>
              <w:marTop w:val="0"/>
              <w:marBottom w:val="0"/>
              <w:divBdr>
                <w:top w:val="none" w:sz="0" w:space="0" w:color="auto"/>
                <w:left w:val="none" w:sz="0" w:space="0" w:color="auto"/>
                <w:bottom w:val="none" w:sz="0" w:space="0" w:color="auto"/>
                <w:right w:val="none" w:sz="0" w:space="0" w:color="auto"/>
              </w:divBdr>
            </w:div>
            <w:div w:id="427124320">
              <w:marLeft w:val="0"/>
              <w:marRight w:val="0"/>
              <w:marTop w:val="0"/>
              <w:marBottom w:val="0"/>
              <w:divBdr>
                <w:top w:val="none" w:sz="0" w:space="0" w:color="auto"/>
                <w:left w:val="none" w:sz="0" w:space="0" w:color="auto"/>
                <w:bottom w:val="none" w:sz="0" w:space="0" w:color="auto"/>
                <w:right w:val="none" w:sz="0" w:space="0" w:color="auto"/>
              </w:divBdr>
            </w:div>
            <w:div w:id="274405187">
              <w:marLeft w:val="0"/>
              <w:marRight w:val="0"/>
              <w:marTop w:val="0"/>
              <w:marBottom w:val="0"/>
              <w:divBdr>
                <w:top w:val="none" w:sz="0" w:space="0" w:color="auto"/>
                <w:left w:val="none" w:sz="0" w:space="0" w:color="auto"/>
                <w:bottom w:val="none" w:sz="0" w:space="0" w:color="auto"/>
                <w:right w:val="none" w:sz="0" w:space="0" w:color="auto"/>
              </w:divBdr>
            </w:div>
            <w:div w:id="1701857104">
              <w:marLeft w:val="0"/>
              <w:marRight w:val="0"/>
              <w:marTop w:val="0"/>
              <w:marBottom w:val="0"/>
              <w:divBdr>
                <w:top w:val="none" w:sz="0" w:space="0" w:color="auto"/>
                <w:left w:val="none" w:sz="0" w:space="0" w:color="auto"/>
                <w:bottom w:val="none" w:sz="0" w:space="0" w:color="auto"/>
                <w:right w:val="none" w:sz="0" w:space="0" w:color="auto"/>
              </w:divBdr>
            </w:div>
            <w:div w:id="996615757">
              <w:marLeft w:val="0"/>
              <w:marRight w:val="0"/>
              <w:marTop w:val="0"/>
              <w:marBottom w:val="0"/>
              <w:divBdr>
                <w:top w:val="none" w:sz="0" w:space="0" w:color="auto"/>
                <w:left w:val="none" w:sz="0" w:space="0" w:color="auto"/>
                <w:bottom w:val="none" w:sz="0" w:space="0" w:color="auto"/>
                <w:right w:val="none" w:sz="0" w:space="0" w:color="auto"/>
              </w:divBdr>
              <w:divsChild>
                <w:div w:id="1553469256">
                  <w:marLeft w:val="0"/>
                  <w:marRight w:val="0"/>
                  <w:marTop w:val="0"/>
                  <w:marBottom w:val="0"/>
                  <w:divBdr>
                    <w:top w:val="none" w:sz="0" w:space="0" w:color="auto"/>
                    <w:left w:val="none" w:sz="0" w:space="0" w:color="auto"/>
                    <w:bottom w:val="none" w:sz="0" w:space="0" w:color="auto"/>
                    <w:right w:val="none" w:sz="0" w:space="0" w:color="auto"/>
                  </w:divBdr>
                </w:div>
              </w:divsChild>
            </w:div>
            <w:div w:id="1743259718">
              <w:marLeft w:val="0"/>
              <w:marRight w:val="0"/>
              <w:marTop w:val="0"/>
              <w:marBottom w:val="0"/>
              <w:divBdr>
                <w:top w:val="none" w:sz="0" w:space="0" w:color="auto"/>
                <w:left w:val="none" w:sz="0" w:space="0" w:color="auto"/>
                <w:bottom w:val="none" w:sz="0" w:space="0" w:color="auto"/>
                <w:right w:val="none" w:sz="0" w:space="0" w:color="auto"/>
              </w:divBdr>
            </w:div>
            <w:div w:id="1758938151">
              <w:marLeft w:val="0"/>
              <w:marRight w:val="0"/>
              <w:marTop w:val="0"/>
              <w:marBottom w:val="0"/>
              <w:divBdr>
                <w:top w:val="none" w:sz="0" w:space="0" w:color="auto"/>
                <w:left w:val="none" w:sz="0" w:space="0" w:color="auto"/>
                <w:bottom w:val="none" w:sz="0" w:space="0" w:color="auto"/>
                <w:right w:val="none" w:sz="0" w:space="0" w:color="auto"/>
              </w:divBdr>
            </w:div>
            <w:div w:id="110979205">
              <w:marLeft w:val="0"/>
              <w:marRight w:val="0"/>
              <w:marTop w:val="0"/>
              <w:marBottom w:val="0"/>
              <w:divBdr>
                <w:top w:val="none" w:sz="0" w:space="0" w:color="auto"/>
                <w:left w:val="none" w:sz="0" w:space="0" w:color="auto"/>
                <w:bottom w:val="none" w:sz="0" w:space="0" w:color="auto"/>
                <w:right w:val="none" w:sz="0" w:space="0" w:color="auto"/>
              </w:divBdr>
              <w:divsChild>
                <w:div w:id="411581501">
                  <w:marLeft w:val="0"/>
                  <w:marRight w:val="0"/>
                  <w:marTop w:val="0"/>
                  <w:marBottom w:val="0"/>
                  <w:divBdr>
                    <w:top w:val="none" w:sz="0" w:space="0" w:color="auto"/>
                    <w:left w:val="none" w:sz="0" w:space="0" w:color="auto"/>
                    <w:bottom w:val="none" w:sz="0" w:space="0" w:color="auto"/>
                    <w:right w:val="none" w:sz="0" w:space="0" w:color="auto"/>
                  </w:divBdr>
                </w:div>
              </w:divsChild>
            </w:div>
            <w:div w:id="1773741568">
              <w:marLeft w:val="0"/>
              <w:marRight w:val="0"/>
              <w:marTop w:val="0"/>
              <w:marBottom w:val="0"/>
              <w:divBdr>
                <w:top w:val="none" w:sz="0" w:space="0" w:color="auto"/>
                <w:left w:val="none" w:sz="0" w:space="0" w:color="auto"/>
                <w:bottom w:val="none" w:sz="0" w:space="0" w:color="auto"/>
                <w:right w:val="none" w:sz="0" w:space="0" w:color="auto"/>
              </w:divBdr>
            </w:div>
            <w:div w:id="1372464277">
              <w:marLeft w:val="0"/>
              <w:marRight w:val="0"/>
              <w:marTop w:val="0"/>
              <w:marBottom w:val="0"/>
              <w:divBdr>
                <w:top w:val="none" w:sz="0" w:space="0" w:color="auto"/>
                <w:left w:val="none" w:sz="0" w:space="0" w:color="auto"/>
                <w:bottom w:val="none" w:sz="0" w:space="0" w:color="auto"/>
                <w:right w:val="none" w:sz="0" w:space="0" w:color="auto"/>
              </w:divBdr>
            </w:div>
            <w:div w:id="1789085574">
              <w:marLeft w:val="0"/>
              <w:marRight w:val="0"/>
              <w:marTop w:val="0"/>
              <w:marBottom w:val="0"/>
              <w:divBdr>
                <w:top w:val="none" w:sz="0" w:space="0" w:color="auto"/>
                <w:left w:val="none" w:sz="0" w:space="0" w:color="auto"/>
                <w:bottom w:val="none" w:sz="0" w:space="0" w:color="auto"/>
                <w:right w:val="none" w:sz="0" w:space="0" w:color="auto"/>
              </w:divBdr>
            </w:div>
            <w:div w:id="14812109">
              <w:marLeft w:val="0"/>
              <w:marRight w:val="0"/>
              <w:marTop w:val="0"/>
              <w:marBottom w:val="0"/>
              <w:divBdr>
                <w:top w:val="none" w:sz="0" w:space="0" w:color="auto"/>
                <w:left w:val="none" w:sz="0" w:space="0" w:color="auto"/>
                <w:bottom w:val="none" w:sz="0" w:space="0" w:color="auto"/>
                <w:right w:val="none" w:sz="0" w:space="0" w:color="auto"/>
              </w:divBdr>
            </w:div>
          </w:divsChild>
        </w:div>
        <w:div w:id="1875072490">
          <w:marLeft w:val="0"/>
          <w:marRight w:val="0"/>
          <w:marTop w:val="0"/>
          <w:marBottom w:val="0"/>
          <w:divBdr>
            <w:top w:val="none" w:sz="0" w:space="0" w:color="auto"/>
            <w:left w:val="none" w:sz="0" w:space="0" w:color="auto"/>
            <w:bottom w:val="none" w:sz="0" w:space="0" w:color="auto"/>
            <w:right w:val="none" w:sz="0" w:space="0" w:color="auto"/>
          </w:divBdr>
          <w:divsChild>
            <w:div w:id="1093283703">
              <w:marLeft w:val="0"/>
              <w:marRight w:val="0"/>
              <w:marTop w:val="0"/>
              <w:marBottom w:val="0"/>
              <w:divBdr>
                <w:top w:val="none" w:sz="0" w:space="0" w:color="auto"/>
                <w:left w:val="none" w:sz="0" w:space="0" w:color="auto"/>
                <w:bottom w:val="none" w:sz="0" w:space="0" w:color="auto"/>
                <w:right w:val="none" w:sz="0" w:space="0" w:color="auto"/>
              </w:divBdr>
              <w:divsChild>
                <w:div w:id="1244559827">
                  <w:marLeft w:val="0"/>
                  <w:marRight w:val="0"/>
                  <w:marTop w:val="0"/>
                  <w:marBottom w:val="0"/>
                  <w:divBdr>
                    <w:top w:val="none" w:sz="0" w:space="0" w:color="auto"/>
                    <w:left w:val="none" w:sz="0" w:space="0" w:color="auto"/>
                    <w:bottom w:val="none" w:sz="0" w:space="0" w:color="auto"/>
                    <w:right w:val="none" w:sz="0" w:space="0" w:color="auto"/>
                  </w:divBdr>
                </w:div>
              </w:divsChild>
            </w:div>
            <w:div w:id="2008094015">
              <w:marLeft w:val="0"/>
              <w:marRight w:val="0"/>
              <w:marTop w:val="0"/>
              <w:marBottom w:val="0"/>
              <w:divBdr>
                <w:top w:val="none" w:sz="0" w:space="0" w:color="auto"/>
                <w:left w:val="none" w:sz="0" w:space="0" w:color="auto"/>
                <w:bottom w:val="none" w:sz="0" w:space="0" w:color="auto"/>
                <w:right w:val="none" w:sz="0" w:space="0" w:color="auto"/>
              </w:divBdr>
            </w:div>
            <w:div w:id="564876513">
              <w:marLeft w:val="0"/>
              <w:marRight w:val="0"/>
              <w:marTop w:val="0"/>
              <w:marBottom w:val="0"/>
              <w:divBdr>
                <w:top w:val="none" w:sz="0" w:space="0" w:color="auto"/>
                <w:left w:val="none" w:sz="0" w:space="0" w:color="auto"/>
                <w:bottom w:val="none" w:sz="0" w:space="0" w:color="auto"/>
                <w:right w:val="none" w:sz="0" w:space="0" w:color="auto"/>
              </w:divBdr>
            </w:div>
            <w:div w:id="1670672598">
              <w:marLeft w:val="0"/>
              <w:marRight w:val="0"/>
              <w:marTop w:val="0"/>
              <w:marBottom w:val="0"/>
              <w:divBdr>
                <w:top w:val="none" w:sz="0" w:space="0" w:color="auto"/>
                <w:left w:val="none" w:sz="0" w:space="0" w:color="auto"/>
                <w:bottom w:val="none" w:sz="0" w:space="0" w:color="auto"/>
                <w:right w:val="none" w:sz="0" w:space="0" w:color="auto"/>
              </w:divBdr>
              <w:divsChild>
                <w:div w:id="1499688340">
                  <w:marLeft w:val="0"/>
                  <w:marRight w:val="0"/>
                  <w:marTop w:val="0"/>
                  <w:marBottom w:val="0"/>
                  <w:divBdr>
                    <w:top w:val="none" w:sz="0" w:space="0" w:color="auto"/>
                    <w:left w:val="none" w:sz="0" w:space="0" w:color="auto"/>
                    <w:bottom w:val="none" w:sz="0" w:space="0" w:color="auto"/>
                    <w:right w:val="none" w:sz="0" w:space="0" w:color="auto"/>
                  </w:divBdr>
                </w:div>
              </w:divsChild>
            </w:div>
            <w:div w:id="2029015992">
              <w:marLeft w:val="0"/>
              <w:marRight w:val="0"/>
              <w:marTop w:val="0"/>
              <w:marBottom w:val="0"/>
              <w:divBdr>
                <w:top w:val="none" w:sz="0" w:space="0" w:color="auto"/>
                <w:left w:val="none" w:sz="0" w:space="0" w:color="auto"/>
                <w:bottom w:val="none" w:sz="0" w:space="0" w:color="auto"/>
                <w:right w:val="none" w:sz="0" w:space="0" w:color="auto"/>
              </w:divBdr>
            </w:div>
            <w:div w:id="1719360719">
              <w:marLeft w:val="0"/>
              <w:marRight w:val="0"/>
              <w:marTop w:val="0"/>
              <w:marBottom w:val="0"/>
              <w:divBdr>
                <w:top w:val="none" w:sz="0" w:space="0" w:color="auto"/>
                <w:left w:val="none" w:sz="0" w:space="0" w:color="auto"/>
                <w:bottom w:val="none" w:sz="0" w:space="0" w:color="auto"/>
                <w:right w:val="none" w:sz="0" w:space="0" w:color="auto"/>
              </w:divBdr>
              <w:divsChild>
                <w:div w:id="1311835416">
                  <w:marLeft w:val="0"/>
                  <w:marRight w:val="0"/>
                  <w:marTop w:val="0"/>
                  <w:marBottom w:val="0"/>
                  <w:divBdr>
                    <w:top w:val="none" w:sz="0" w:space="0" w:color="auto"/>
                    <w:left w:val="none" w:sz="0" w:space="0" w:color="auto"/>
                    <w:bottom w:val="none" w:sz="0" w:space="0" w:color="auto"/>
                    <w:right w:val="none" w:sz="0" w:space="0" w:color="auto"/>
                  </w:divBdr>
                </w:div>
              </w:divsChild>
            </w:div>
            <w:div w:id="284580768">
              <w:marLeft w:val="0"/>
              <w:marRight w:val="0"/>
              <w:marTop w:val="0"/>
              <w:marBottom w:val="0"/>
              <w:divBdr>
                <w:top w:val="none" w:sz="0" w:space="0" w:color="auto"/>
                <w:left w:val="none" w:sz="0" w:space="0" w:color="auto"/>
                <w:bottom w:val="none" w:sz="0" w:space="0" w:color="auto"/>
                <w:right w:val="none" w:sz="0" w:space="0" w:color="auto"/>
              </w:divBdr>
            </w:div>
            <w:div w:id="734552024">
              <w:marLeft w:val="0"/>
              <w:marRight w:val="0"/>
              <w:marTop w:val="0"/>
              <w:marBottom w:val="0"/>
              <w:divBdr>
                <w:top w:val="none" w:sz="0" w:space="0" w:color="auto"/>
                <w:left w:val="none" w:sz="0" w:space="0" w:color="auto"/>
                <w:bottom w:val="none" w:sz="0" w:space="0" w:color="auto"/>
                <w:right w:val="none" w:sz="0" w:space="0" w:color="auto"/>
              </w:divBdr>
            </w:div>
            <w:div w:id="1220751577">
              <w:marLeft w:val="0"/>
              <w:marRight w:val="0"/>
              <w:marTop w:val="0"/>
              <w:marBottom w:val="0"/>
              <w:divBdr>
                <w:top w:val="none" w:sz="0" w:space="0" w:color="auto"/>
                <w:left w:val="none" w:sz="0" w:space="0" w:color="auto"/>
                <w:bottom w:val="none" w:sz="0" w:space="0" w:color="auto"/>
                <w:right w:val="none" w:sz="0" w:space="0" w:color="auto"/>
              </w:divBdr>
              <w:divsChild>
                <w:div w:id="1972709070">
                  <w:marLeft w:val="0"/>
                  <w:marRight w:val="0"/>
                  <w:marTop w:val="0"/>
                  <w:marBottom w:val="0"/>
                  <w:divBdr>
                    <w:top w:val="none" w:sz="0" w:space="0" w:color="auto"/>
                    <w:left w:val="none" w:sz="0" w:space="0" w:color="auto"/>
                    <w:bottom w:val="none" w:sz="0" w:space="0" w:color="auto"/>
                    <w:right w:val="none" w:sz="0" w:space="0" w:color="auto"/>
                  </w:divBdr>
                </w:div>
              </w:divsChild>
            </w:div>
            <w:div w:id="13773374">
              <w:marLeft w:val="0"/>
              <w:marRight w:val="0"/>
              <w:marTop w:val="0"/>
              <w:marBottom w:val="0"/>
              <w:divBdr>
                <w:top w:val="none" w:sz="0" w:space="0" w:color="auto"/>
                <w:left w:val="none" w:sz="0" w:space="0" w:color="auto"/>
                <w:bottom w:val="none" w:sz="0" w:space="0" w:color="auto"/>
                <w:right w:val="none" w:sz="0" w:space="0" w:color="auto"/>
              </w:divBdr>
            </w:div>
            <w:div w:id="516161988">
              <w:marLeft w:val="0"/>
              <w:marRight w:val="0"/>
              <w:marTop w:val="0"/>
              <w:marBottom w:val="0"/>
              <w:divBdr>
                <w:top w:val="none" w:sz="0" w:space="0" w:color="auto"/>
                <w:left w:val="none" w:sz="0" w:space="0" w:color="auto"/>
                <w:bottom w:val="none" w:sz="0" w:space="0" w:color="auto"/>
                <w:right w:val="none" w:sz="0" w:space="0" w:color="auto"/>
              </w:divBdr>
            </w:div>
            <w:div w:id="1252011788">
              <w:marLeft w:val="0"/>
              <w:marRight w:val="0"/>
              <w:marTop w:val="0"/>
              <w:marBottom w:val="0"/>
              <w:divBdr>
                <w:top w:val="none" w:sz="0" w:space="0" w:color="auto"/>
                <w:left w:val="none" w:sz="0" w:space="0" w:color="auto"/>
                <w:bottom w:val="none" w:sz="0" w:space="0" w:color="auto"/>
                <w:right w:val="none" w:sz="0" w:space="0" w:color="auto"/>
              </w:divBdr>
              <w:divsChild>
                <w:div w:id="1315526837">
                  <w:marLeft w:val="0"/>
                  <w:marRight w:val="0"/>
                  <w:marTop w:val="0"/>
                  <w:marBottom w:val="0"/>
                  <w:divBdr>
                    <w:top w:val="none" w:sz="0" w:space="0" w:color="auto"/>
                    <w:left w:val="none" w:sz="0" w:space="0" w:color="auto"/>
                    <w:bottom w:val="none" w:sz="0" w:space="0" w:color="auto"/>
                    <w:right w:val="none" w:sz="0" w:space="0" w:color="auto"/>
                  </w:divBdr>
                </w:div>
              </w:divsChild>
            </w:div>
            <w:div w:id="1879705059">
              <w:marLeft w:val="0"/>
              <w:marRight w:val="0"/>
              <w:marTop w:val="0"/>
              <w:marBottom w:val="0"/>
              <w:divBdr>
                <w:top w:val="none" w:sz="0" w:space="0" w:color="auto"/>
                <w:left w:val="none" w:sz="0" w:space="0" w:color="auto"/>
                <w:bottom w:val="none" w:sz="0" w:space="0" w:color="auto"/>
                <w:right w:val="none" w:sz="0" w:space="0" w:color="auto"/>
              </w:divBdr>
            </w:div>
            <w:div w:id="1866289152">
              <w:marLeft w:val="0"/>
              <w:marRight w:val="0"/>
              <w:marTop w:val="0"/>
              <w:marBottom w:val="0"/>
              <w:divBdr>
                <w:top w:val="none" w:sz="0" w:space="0" w:color="auto"/>
                <w:left w:val="none" w:sz="0" w:space="0" w:color="auto"/>
                <w:bottom w:val="none" w:sz="0" w:space="0" w:color="auto"/>
                <w:right w:val="none" w:sz="0" w:space="0" w:color="auto"/>
              </w:divBdr>
            </w:div>
            <w:div w:id="1640569997">
              <w:marLeft w:val="0"/>
              <w:marRight w:val="0"/>
              <w:marTop w:val="0"/>
              <w:marBottom w:val="0"/>
              <w:divBdr>
                <w:top w:val="none" w:sz="0" w:space="0" w:color="auto"/>
                <w:left w:val="none" w:sz="0" w:space="0" w:color="auto"/>
                <w:bottom w:val="none" w:sz="0" w:space="0" w:color="auto"/>
                <w:right w:val="none" w:sz="0" w:space="0" w:color="auto"/>
              </w:divBdr>
              <w:divsChild>
                <w:div w:id="8724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7374">
      <w:bodyDiv w:val="1"/>
      <w:marLeft w:val="0"/>
      <w:marRight w:val="0"/>
      <w:marTop w:val="0"/>
      <w:marBottom w:val="0"/>
      <w:divBdr>
        <w:top w:val="none" w:sz="0" w:space="0" w:color="auto"/>
        <w:left w:val="none" w:sz="0" w:space="0" w:color="auto"/>
        <w:bottom w:val="none" w:sz="0" w:space="0" w:color="auto"/>
        <w:right w:val="none" w:sz="0" w:space="0" w:color="auto"/>
      </w:divBdr>
      <w:divsChild>
        <w:div w:id="662046956">
          <w:marLeft w:val="0"/>
          <w:marRight w:val="0"/>
          <w:marTop w:val="0"/>
          <w:marBottom w:val="0"/>
          <w:divBdr>
            <w:top w:val="none" w:sz="0" w:space="0" w:color="auto"/>
            <w:left w:val="none" w:sz="0" w:space="0" w:color="auto"/>
            <w:bottom w:val="none" w:sz="0" w:space="0" w:color="auto"/>
            <w:right w:val="none" w:sz="0" w:space="0" w:color="auto"/>
          </w:divBdr>
          <w:divsChild>
            <w:div w:id="1667631511">
              <w:marLeft w:val="0"/>
              <w:marRight w:val="0"/>
              <w:marTop w:val="0"/>
              <w:marBottom w:val="0"/>
              <w:divBdr>
                <w:top w:val="none" w:sz="0" w:space="0" w:color="auto"/>
                <w:left w:val="none" w:sz="0" w:space="0" w:color="auto"/>
                <w:bottom w:val="none" w:sz="0" w:space="0" w:color="auto"/>
                <w:right w:val="none" w:sz="0" w:space="0" w:color="auto"/>
              </w:divBdr>
            </w:div>
            <w:div w:id="1975287271">
              <w:marLeft w:val="0"/>
              <w:marRight w:val="0"/>
              <w:marTop w:val="0"/>
              <w:marBottom w:val="0"/>
              <w:divBdr>
                <w:top w:val="none" w:sz="0" w:space="0" w:color="auto"/>
                <w:left w:val="none" w:sz="0" w:space="0" w:color="auto"/>
                <w:bottom w:val="none" w:sz="0" w:space="0" w:color="auto"/>
                <w:right w:val="none" w:sz="0" w:space="0" w:color="auto"/>
              </w:divBdr>
            </w:div>
            <w:div w:id="277370739">
              <w:marLeft w:val="0"/>
              <w:marRight w:val="0"/>
              <w:marTop w:val="0"/>
              <w:marBottom w:val="0"/>
              <w:divBdr>
                <w:top w:val="none" w:sz="0" w:space="0" w:color="auto"/>
                <w:left w:val="none" w:sz="0" w:space="0" w:color="auto"/>
                <w:bottom w:val="none" w:sz="0" w:space="0" w:color="auto"/>
                <w:right w:val="none" w:sz="0" w:space="0" w:color="auto"/>
              </w:divBdr>
              <w:divsChild>
                <w:div w:id="762920761">
                  <w:marLeft w:val="0"/>
                  <w:marRight w:val="0"/>
                  <w:marTop w:val="0"/>
                  <w:marBottom w:val="0"/>
                  <w:divBdr>
                    <w:top w:val="none" w:sz="0" w:space="0" w:color="auto"/>
                    <w:left w:val="none" w:sz="0" w:space="0" w:color="auto"/>
                    <w:bottom w:val="none" w:sz="0" w:space="0" w:color="auto"/>
                    <w:right w:val="none" w:sz="0" w:space="0" w:color="auto"/>
                  </w:divBdr>
                </w:div>
              </w:divsChild>
            </w:div>
            <w:div w:id="2027291151">
              <w:marLeft w:val="0"/>
              <w:marRight w:val="0"/>
              <w:marTop w:val="0"/>
              <w:marBottom w:val="0"/>
              <w:divBdr>
                <w:top w:val="none" w:sz="0" w:space="0" w:color="auto"/>
                <w:left w:val="none" w:sz="0" w:space="0" w:color="auto"/>
                <w:bottom w:val="none" w:sz="0" w:space="0" w:color="auto"/>
                <w:right w:val="none" w:sz="0" w:space="0" w:color="auto"/>
              </w:divBdr>
              <w:divsChild>
                <w:div w:id="1917784342">
                  <w:marLeft w:val="0"/>
                  <w:marRight w:val="0"/>
                  <w:marTop w:val="0"/>
                  <w:marBottom w:val="0"/>
                  <w:divBdr>
                    <w:top w:val="none" w:sz="0" w:space="0" w:color="auto"/>
                    <w:left w:val="none" w:sz="0" w:space="0" w:color="auto"/>
                    <w:bottom w:val="none" w:sz="0" w:space="0" w:color="auto"/>
                    <w:right w:val="none" w:sz="0" w:space="0" w:color="auto"/>
                  </w:divBdr>
                </w:div>
              </w:divsChild>
            </w:div>
            <w:div w:id="2000421612">
              <w:marLeft w:val="0"/>
              <w:marRight w:val="0"/>
              <w:marTop w:val="0"/>
              <w:marBottom w:val="0"/>
              <w:divBdr>
                <w:top w:val="none" w:sz="0" w:space="0" w:color="auto"/>
                <w:left w:val="none" w:sz="0" w:space="0" w:color="auto"/>
                <w:bottom w:val="none" w:sz="0" w:space="0" w:color="auto"/>
                <w:right w:val="none" w:sz="0" w:space="0" w:color="auto"/>
              </w:divBdr>
              <w:divsChild>
                <w:div w:id="2114131679">
                  <w:marLeft w:val="0"/>
                  <w:marRight w:val="0"/>
                  <w:marTop w:val="0"/>
                  <w:marBottom w:val="0"/>
                  <w:divBdr>
                    <w:top w:val="none" w:sz="0" w:space="0" w:color="auto"/>
                    <w:left w:val="none" w:sz="0" w:space="0" w:color="auto"/>
                    <w:bottom w:val="none" w:sz="0" w:space="0" w:color="auto"/>
                    <w:right w:val="none" w:sz="0" w:space="0" w:color="auto"/>
                  </w:divBdr>
                </w:div>
              </w:divsChild>
            </w:div>
            <w:div w:id="27878177">
              <w:marLeft w:val="0"/>
              <w:marRight w:val="0"/>
              <w:marTop w:val="0"/>
              <w:marBottom w:val="0"/>
              <w:divBdr>
                <w:top w:val="none" w:sz="0" w:space="0" w:color="auto"/>
                <w:left w:val="none" w:sz="0" w:space="0" w:color="auto"/>
                <w:bottom w:val="none" w:sz="0" w:space="0" w:color="auto"/>
                <w:right w:val="none" w:sz="0" w:space="0" w:color="auto"/>
              </w:divBdr>
              <w:divsChild>
                <w:div w:id="474613110">
                  <w:marLeft w:val="0"/>
                  <w:marRight w:val="0"/>
                  <w:marTop w:val="0"/>
                  <w:marBottom w:val="0"/>
                  <w:divBdr>
                    <w:top w:val="none" w:sz="0" w:space="0" w:color="auto"/>
                    <w:left w:val="none" w:sz="0" w:space="0" w:color="auto"/>
                    <w:bottom w:val="none" w:sz="0" w:space="0" w:color="auto"/>
                    <w:right w:val="none" w:sz="0" w:space="0" w:color="auto"/>
                  </w:divBdr>
                </w:div>
              </w:divsChild>
            </w:div>
            <w:div w:id="463278999">
              <w:marLeft w:val="0"/>
              <w:marRight w:val="0"/>
              <w:marTop w:val="0"/>
              <w:marBottom w:val="0"/>
              <w:divBdr>
                <w:top w:val="none" w:sz="0" w:space="0" w:color="auto"/>
                <w:left w:val="none" w:sz="0" w:space="0" w:color="auto"/>
                <w:bottom w:val="none" w:sz="0" w:space="0" w:color="auto"/>
                <w:right w:val="none" w:sz="0" w:space="0" w:color="auto"/>
              </w:divBdr>
              <w:divsChild>
                <w:div w:id="523400795">
                  <w:marLeft w:val="0"/>
                  <w:marRight w:val="0"/>
                  <w:marTop w:val="0"/>
                  <w:marBottom w:val="0"/>
                  <w:divBdr>
                    <w:top w:val="none" w:sz="0" w:space="0" w:color="auto"/>
                    <w:left w:val="none" w:sz="0" w:space="0" w:color="auto"/>
                    <w:bottom w:val="none" w:sz="0" w:space="0" w:color="auto"/>
                    <w:right w:val="none" w:sz="0" w:space="0" w:color="auto"/>
                  </w:divBdr>
                </w:div>
              </w:divsChild>
            </w:div>
            <w:div w:id="593443258">
              <w:marLeft w:val="0"/>
              <w:marRight w:val="0"/>
              <w:marTop w:val="0"/>
              <w:marBottom w:val="0"/>
              <w:divBdr>
                <w:top w:val="none" w:sz="0" w:space="0" w:color="auto"/>
                <w:left w:val="none" w:sz="0" w:space="0" w:color="auto"/>
                <w:bottom w:val="none" w:sz="0" w:space="0" w:color="auto"/>
                <w:right w:val="none" w:sz="0" w:space="0" w:color="auto"/>
              </w:divBdr>
            </w:div>
            <w:div w:id="897014666">
              <w:marLeft w:val="0"/>
              <w:marRight w:val="0"/>
              <w:marTop w:val="0"/>
              <w:marBottom w:val="0"/>
              <w:divBdr>
                <w:top w:val="none" w:sz="0" w:space="0" w:color="auto"/>
                <w:left w:val="none" w:sz="0" w:space="0" w:color="auto"/>
                <w:bottom w:val="none" w:sz="0" w:space="0" w:color="auto"/>
                <w:right w:val="none" w:sz="0" w:space="0" w:color="auto"/>
              </w:divBdr>
            </w:div>
            <w:div w:id="500777684">
              <w:marLeft w:val="0"/>
              <w:marRight w:val="0"/>
              <w:marTop w:val="0"/>
              <w:marBottom w:val="0"/>
              <w:divBdr>
                <w:top w:val="none" w:sz="0" w:space="0" w:color="auto"/>
                <w:left w:val="none" w:sz="0" w:space="0" w:color="auto"/>
                <w:bottom w:val="none" w:sz="0" w:space="0" w:color="auto"/>
                <w:right w:val="none" w:sz="0" w:space="0" w:color="auto"/>
              </w:divBdr>
              <w:divsChild>
                <w:div w:id="1638798888">
                  <w:marLeft w:val="0"/>
                  <w:marRight w:val="0"/>
                  <w:marTop w:val="0"/>
                  <w:marBottom w:val="0"/>
                  <w:divBdr>
                    <w:top w:val="none" w:sz="0" w:space="0" w:color="auto"/>
                    <w:left w:val="none" w:sz="0" w:space="0" w:color="auto"/>
                    <w:bottom w:val="none" w:sz="0" w:space="0" w:color="auto"/>
                    <w:right w:val="none" w:sz="0" w:space="0" w:color="auto"/>
                  </w:divBdr>
                </w:div>
              </w:divsChild>
            </w:div>
            <w:div w:id="1558668593">
              <w:marLeft w:val="0"/>
              <w:marRight w:val="0"/>
              <w:marTop w:val="0"/>
              <w:marBottom w:val="0"/>
              <w:divBdr>
                <w:top w:val="none" w:sz="0" w:space="0" w:color="auto"/>
                <w:left w:val="none" w:sz="0" w:space="0" w:color="auto"/>
                <w:bottom w:val="none" w:sz="0" w:space="0" w:color="auto"/>
                <w:right w:val="none" w:sz="0" w:space="0" w:color="auto"/>
              </w:divBdr>
            </w:div>
            <w:div w:id="939870852">
              <w:marLeft w:val="0"/>
              <w:marRight w:val="0"/>
              <w:marTop w:val="0"/>
              <w:marBottom w:val="0"/>
              <w:divBdr>
                <w:top w:val="none" w:sz="0" w:space="0" w:color="auto"/>
                <w:left w:val="none" w:sz="0" w:space="0" w:color="auto"/>
                <w:bottom w:val="none" w:sz="0" w:space="0" w:color="auto"/>
                <w:right w:val="none" w:sz="0" w:space="0" w:color="auto"/>
              </w:divBdr>
            </w:div>
            <w:div w:id="1067613109">
              <w:marLeft w:val="0"/>
              <w:marRight w:val="0"/>
              <w:marTop w:val="0"/>
              <w:marBottom w:val="0"/>
              <w:divBdr>
                <w:top w:val="none" w:sz="0" w:space="0" w:color="auto"/>
                <w:left w:val="none" w:sz="0" w:space="0" w:color="auto"/>
                <w:bottom w:val="none" w:sz="0" w:space="0" w:color="auto"/>
                <w:right w:val="none" w:sz="0" w:space="0" w:color="auto"/>
              </w:divBdr>
            </w:div>
            <w:div w:id="1234438701">
              <w:marLeft w:val="0"/>
              <w:marRight w:val="0"/>
              <w:marTop w:val="0"/>
              <w:marBottom w:val="0"/>
              <w:divBdr>
                <w:top w:val="none" w:sz="0" w:space="0" w:color="auto"/>
                <w:left w:val="none" w:sz="0" w:space="0" w:color="auto"/>
                <w:bottom w:val="none" w:sz="0" w:space="0" w:color="auto"/>
                <w:right w:val="none" w:sz="0" w:space="0" w:color="auto"/>
              </w:divBdr>
              <w:divsChild>
                <w:div w:id="120416092">
                  <w:marLeft w:val="0"/>
                  <w:marRight w:val="0"/>
                  <w:marTop w:val="0"/>
                  <w:marBottom w:val="0"/>
                  <w:divBdr>
                    <w:top w:val="none" w:sz="0" w:space="0" w:color="auto"/>
                    <w:left w:val="none" w:sz="0" w:space="0" w:color="auto"/>
                    <w:bottom w:val="none" w:sz="0" w:space="0" w:color="auto"/>
                    <w:right w:val="none" w:sz="0" w:space="0" w:color="auto"/>
                  </w:divBdr>
                </w:div>
              </w:divsChild>
            </w:div>
            <w:div w:id="2101902382">
              <w:marLeft w:val="0"/>
              <w:marRight w:val="0"/>
              <w:marTop w:val="0"/>
              <w:marBottom w:val="0"/>
              <w:divBdr>
                <w:top w:val="none" w:sz="0" w:space="0" w:color="auto"/>
                <w:left w:val="none" w:sz="0" w:space="0" w:color="auto"/>
                <w:bottom w:val="none" w:sz="0" w:space="0" w:color="auto"/>
                <w:right w:val="none" w:sz="0" w:space="0" w:color="auto"/>
              </w:divBdr>
            </w:div>
            <w:div w:id="1457486579">
              <w:marLeft w:val="0"/>
              <w:marRight w:val="0"/>
              <w:marTop w:val="0"/>
              <w:marBottom w:val="0"/>
              <w:divBdr>
                <w:top w:val="none" w:sz="0" w:space="0" w:color="auto"/>
                <w:left w:val="none" w:sz="0" w:space="0" w:color="auto"/>
                <w:bottom w:val="none" w:sz="0" w:space="0" w:color="auto"/>
                <w:right w:val="none" w:sz="0" w:space="0" w:color="auto"/>
              </w:divBdr>
              <w:divsChild>
                <w:div w:id="190730858">
                  <w:marLeft w:val="0"/>
                  <w:marRight w:val="0"/>
                  <w:marTop w:val="0"/>
                  <w:marBottom w:val="0"/>
                  <w:divBdr>
                    <w:top w:val="none" w:sz="0" w:space="0" w:color="auto"/>
                    <w:left w:val="none" w:sz="0" w:space="0" w:color="auto"/>
                    <w:bottom w:val="none" w:sz="0" w:space="0" w:color="auto"/>
                    <w:right w:val="none" w:sz="0" w:space="0" w:color="auto"/>
                  </w:divBdr>
                </w:div>
              </w:divsChild>
            </w:div>
            <w:div w:id="425224104">
              <w:marLeft w:val="0"/>
              <w:marRight w:val="0"/>
              <w:marTop w:val="0"/>
              <w:marBottom w:val="0"/>
              <w:divBdr>
                <w:top w:val="none" w:sz="0" w:space="0" w:color="auto"/>
                <w:left w:val="none" w:sz="0" w:space="0" w:color="auto"/>
                <w:bottom w:val="none" w:sz="0" w:space="0" w:color="auto"/>
                <w:right w:val="none" w:sz="0" w:space="0" w:color="auto"/>
              </w:divBdr>
              <w:divsChild>
                <w:div w:id="1701126003">
                  <w:marLeft w:val="0"/>
                  <w:marRight w:val="0"/>
                  <w:marTop w:val="0"/>
                  <w:marBottom w:val="0"/>
                  <w:divBdr>
                    <w:top w:val="none" w:sz="0" w:space="0" w:color="auto"/>
                    <w:left w:val="none" w:sz="0" w:space="0" w:color="auto"/>
                    <w:bottom w:val="none" w:sz="0" w:space="0" w:color="auto"/>
                    <w:right w:val="none" w:sz="0" w:space="0" w:color="auto"/>
                  </w:divBdr>
                </w:div>
              </w:divsChild>
            </w:div>
            <w:div w:id="1272275661">
              <w:marLeft w:val="0"/>
              <w:marRight w:val="0"/>
              <w:marTop w:val="0"/>
              <w:marBottom w:val="0"/>
              <w:divBdr>
                <w:top w:val="none" w:sz="0" w:space="0" w:color="auto"/>
                <w:left w:val="none" w:sz="0" w:space="0" w:color="auto"/>
                <w:bottom w:val="none" w:sz="0" w:space="0" w:color="auto"/>
                <w:right w:val="none" w:sz="0" w:space="0" w:color="auto"/>
              </w:divBdr>
              <w:divsChild>
                <w:div w:id="804010293">
                  <w:marLeft w:val="0"/>
                  <w:marRight w:val="0"/>
                  <w:marTop w:val="0"/>
                  <w:marBottom w:val="0"/>
                  <w:divBdr>
                    <w:top w:val="none" w:sz="0" w:space="0" w:color="auto"/>
                    <w:left w:val="none" w:sz="0" w:space="0" w:color="auto"/>
                    <w:bottom w:val="none" w:sz="0" w:space="0" w:color="auto"/>
                    <w:right w:val="none" w:sz="0" w:space="0" w:color="auto"/>
                  </w:divBdr>
                </w:div>
              </w:divsChild>
            </w:div>
            <w:div w:id="1746759493">
              <w:marLeft w:val="0"/>
              <w:marRight w:val="0"/>
              <w:marTop w:val="0"/>
              <w:marBottom w:val="0"/>
              <w:divBdr>
                <w:top w:val="none" w:sz="0" w:space="0" w:color="auto"/>
                <w:left w:val="none" w:sz="0" w:space="0" w:color="auto"/>
                <w:bottom w:val="none" w:sz="0" w:space="0" w:color="auto"/>
                <w:right w:val="none" w:sz="0" w:space="0" w:color="auto"/>
              </w:divBdr>
            </w:div>
            <w:div w:id="1588222526">
              <w:marLeft w:val="0"/>
              <w:marRight w:val="0"/>
              <w:marTop w:val="0"/>
              <w:marBottom w:val="0"/>
              <w:divBdr>
                <w:top w:val="none" w:sz="0" w:space="0" w:color="auto"/>
                <w:left w:val="none" w:sz="0" w:space="0" w:color="auto"/>
                <w:bottom w:val="none" w:sz="0" w:space="0" w:color="auto"/>
                <w:right w:val="none" w:sz="0" w:space="0" w:color="auto"/>
              </w:divBdr>
            </w:div>
            <w:div w:id="1448548609">
              <w:marLeft w:val="0"/>
              <w:marRight w:val="0"/>
              <w:marTop w:val="0"/>
              <w:marBottom w:val="0"/>
              <w:divBdr>
                <w:top w:val="none" w:sz="0" w:space="0" w:color="auto"/>
                <w:left w:val="none" w:sz="0" w:space="0" w:color="auto"/>
                <w:bottom w:val="none" w:sz="0" w:space="0" w:color="auto"/>
                <w:right w:val="none" w:sz="0" w:space="0" w:color="auto"/>
              </w:divBdr>
              <w:divsChild>
                <w:div w:id="276372060">
                  <w:marLeft w:val="0"/>
                  <w:marRight w:val="0"/>
                  <w:marTop w:val="0"/>
                  <w:marBottom w:val="0"/>
                  <w:divBdr>
                    <w:top w:val="none" w:sz="0" w:space="0" w:color="auto"/>
                    <w:left w:val="none" w:sz="0" w:space="0" w:color="auto"/>
                    <w:bottom w:val="none" w:sz="0" w:space="0" w:color="auto"/>
                    <w:right w:val="none" w:sz="0" w:space="0" w:color="auto"/>
                  </w:divBdr>
                </w:div>
              </w:divsChild>
            </w:div>
            <w:div w:id="1970745438">
              <w:marLeft w:val="0"/>
              <w:marRight w:val="0"/>
              <w:marTop w:val="0"/>
              <w:marBottom w:val="0"/>
              <w:divBdr>
                <w:top w:val="none" w:sz="0" w:space="0" w:color="auto"/>
                <w:left w:val="none" w:sz="0" w:space="0" w:color="auto"/>
                <w:bottom w:val="none" w:sz="0" w:space="0" w:color="auto"/>
                <w:right w:val="none" w:sz="0" w:space="0" w:color="auto"/>
              </w:divBdr>
              <w:divsChild>
                <w:div w:id="1273784861">
                  <w:marLeft w:val="0"/>
                  <w:marRight w:val="0"/>
                  <w:marTop w:val="0"/>
                  <w:marBottom w:val="0"/>
                  <w:divBdr>
                    <w:top w:val="none" w:sz="0" w:space="0" w:color="auto"/>
                    <w:left w:val="none" w:sz="0" w:space="0" w:color="auto"/>
                    <w:bottom w:val="none" w:sz="0" w:space="0" w:color="auto"/>
                    <w:right w:val="none" w:sz="0" w:space="0" w:color="auto"/>
                  </w:divBdr>
                </w:div>
              </w:divsChild>
            </w:div>
            <w:div w:id="335233312">
              <w:marLeft w:val="0"/>
              <w:marRight w:val="0"/>
              <w:marTop w:val="0"/>
              <w:marBottom w:val="0"/>
              <w:divBdr>
                <w:top w:val="none" w:sz="0" w:space="0" w:color="auto"/>
                <w:left w:val="none" w:sz="0" w:space="0" w:color="auto"/>
                <w:bottom w:val="none" w:sz="0" w:space="0" w:color="auto"/>
                <w:right w:val="none" w:sz="0" w:space="0" w:color="auto"/>
              </w:divBdr>
            </w:div>
            <w:div w:id="2116559549">
              <w:marLeft w:val="0"/>
              <w:marRight w:val="0"/>
              <w:marTop w:val="0"/>
              <w:marBottom w:val="0"/>
              <w:divBdr>
                <w:top w:val="none" w:sz="0" w:space="0" w:color="auto"/>
                <w:left w:val="none" w:sz="0" w:space="0" w:color="auto"/>
                <w:bottom w:val="none" w:sz="0" w:space="0" w:color="auto"/>
                <w:right w:val="none" w:sz="0" w:space="0" w:color="auto"/>
              </w:divBdr>
            </w:div>
            <w:div w:id="1314261290">
              <w:marLeft w:val="0"/>
              <w:marRight w:val="0"/>
              <w:marTop w:val="0"/>
              <w:marBottom w:val="0"/>
              <w:divBdr>
                <w:top w:val="none" w:sz="0" w:space="0" w:color="auto"/>
                <w:left w:val="none" w:sz="0" w:space="0" w:color="auto"/>
                <w:bottom w:val="none" w:sz="0" w:space="0" w:color="auto"/>
                <w:right w:val="none" w:sz="0" w:space="0" w:color="auto"/>
              </w:divBdr>
            </w:div>
            <w:div w:id="370150446">
              <w:marLeft w:val="0"/>
              <w:marRight w:val="0"/>
              <w:marTop w:val="0"/>
              <w:marBottom w:val="0"/>
              <w:divBdr>
                <w:top w:val="none" w:sz="0" w:space="0" w:color="auto"/>
                <w:left w:val="none" w:sz="0" w:space="0" w:color="auto"/>
                <w:bottom w:val="none" w:sz="0" w:space="0" w:color="auto"/>
                <w:right w:val="none" w:sz="0" w:space="0" w:color="auto"/>
              </w:divBdr>
            </w:div>
            <w:div w:id="1508717448">
              <w:marLeft w:val="0"/>
              <w:marRight w:val="0"/>
              <w:marTop w:val="0"/>
              <w:marBottom w:val="0"/>
              <w:divBdr>
                <w:top w:val="none" w:sz="0" w:space="0" w:color="auto"/>
                <w:left w:val="none" w:sz="0" w:space="0" w:color="auto"/>
                <w:bottom w:val="none" w:sz="0" w:space="0" w:color="auto"/>
                <w:right w:val="none" w:sz="0" w:space="0" w:color="auto"/>
              </w:divBdr>
            </w:div>
            <w:div w:id="44525115">
              <w:marLeft w:val="0"/>
              <w:marRight w:val="0"/>
              <w:marTop w:val="0"/>
              <w:marBottom w:val="0"/>
              <w:divBdr>
                <w:top w:val="none" w:sz="0" w:space="0" w:color="auto"/>
                <w:left w:val="none" w:sz="0" w:space="0" w:color="auto"/>
                <w:bottom w:val="none" w:sz="0" w:space="0" w:color="auto"/>
                <w:right w:val="none" w:sz="0" w:space="0" w:color="auto"/>
              </w:divBdr>
            </w:div>
            <w:div w:id="294485762">
              <w:marLeft w:val="0"/>
              <w:marRight w:val="0"/>
              <w:marTop w:val="0"/>
              <w:marBottom w:val="0"/>
              <w:divBdr>
                <w:top w:val="none" w:sz="0" w:space="0" w:color="auto"/>
                <w:left w:val="none" w:sz="0" w:space="0" w:color="auto"/>
                <w:bottom w:val="none" w:sz="0" w:space="0" w:color="auto"/>
                <w:right w:val="none" w:sz="0" w:space="0" w:color="auto"/>
              </w:divBdr>
            </w:div>
            <w:div w:id="406920419">
              <w:marLeft w:val="0"/>
              <w:marRight w:val="0"/>
              <w:marTop w:val="0"/>
              <w:marBottom w:val="0"/>
              <w:divBdr>
                <w:top w:val="none" w:sz="0" w:space="0" w:color="auto"/>
                <w:left w:val="none" w:sz="0" w:space="0" w:color="auto"/>
                <w:bottom w:val="none" w:sz="0" w:space="0" w:color="auto"/>
                <w:right w:val="none" w:sz="0" w:space="0" w:color="auto"/>
              </w:divBdr>
            </w:div>
            <w:div w:id="1108696351">
              <w:marLeft w:val="0"/>
              <w:marRight w:val="0"/>
              <w:marTop w:val="0"/>
              <w:marBottom w:val="0"/>
              <w:divBdr>
                <w:top w:val="none" w:sz="0" w:space="0" w:color="auto"/>
                <w:left w:val="none" w:sz="0" w:space="0" w:color="auto"/>
                <w:bottom w:val="none" w:sz="0" w:space="0" w:color="auto"/>
                <w:right w:val="none" w:sz="0" w:space="0" w:color="auto"/>
              </w:divBdr>
            </w:div>
            <w:div w:id="456726897">
              <w:marLeft w:val="0"/>
              <w:marRight w:val="0"/>
              <w:marTop w:val="0"/>
              <w:marBottom w:val="0"/>
              <w:divBdr>
                <w:top w:val="none" w:sz="0" w:space="0" w:color="auto"/>
                <w:left w:val="none" w:sz="0" w:space="0" w:color="auto"/>
                <w:bottom w:val="none" w:sz="0" w:space="0" w:color="auto"/>
                <w:right w:val="none" w:sz="0" w:space="0" w:color="auto"/>
              </w:divBdr>
            </w:div>
            <w:div w:id="56511718">
              <w:marLeft w:val="0"/>
              <w:marRight w:val="0"/>
              <w:marTop w:val="0"/>
              <w:marBottom w:val="0"/>
              <w:divBdr>
                <w:top w:val="none" w:sz="0" w:space="0" w:color="auto"/>
                <w:left w:val="none" w:sz="0" w:space="0" w:color="auto"/>
                <w:bottom w:val="none" w:sz="0" w:space="0" w:color="auto"/>
                <w:right w:val="none" w:sz="0" w:space="0" w:color="auto"/>
              </w:divBdr>
              <w:divsChild>
                <w:div w:id="617639704">
                  <w:marLeft w:val="0"/>
                  <w:marRight w:val="0"/>
                  <w:marTop w:val="0"/>
                  <w:marBottom w:val="0"/>
                  <w:divBdr>
                    <w:top w:val="none" w:sz="0" w:space="0" w:color="auto"/>
                    <w:left w:val="none" w:sz="0" w:space="0" w:color="auto"/>
                    <w:bottom w:val="none" w:sz="0" w:space="0" w:color="auto"/>
                    <w:right w:val="none" w:sz="0" w:space="0" w:color="auto"/>
                  </w:divBdr>
                </w:div>
              </w:divsChild>
            </w:div>
            <w:div w:id="858079760">
              <w:marLeft w:val="0"/>
              <w:marRight w:val="0"/>
              <w:marTop w:val="0"/>
              <w:marBottom w:val="0"/>
              <w:divBdr>
                <w:top w:val="none" w:sz="0" w:space="0" w:color="auto"/>
                <w:left w:val="none" w:sz="0" w:space="0" w:color="auto"/>
                <w:bottom w:val="none" w:sz="0" w:space="0" w:color="auto"/>
                <w:right w:val="none" w:sz="0" w:space="0" w:color="auto"/>
              </w:divBdr>
            </w:div>
            <w:div w:id="46299007">
              <w:marLeft w:val="0"/>
              <w:marRight w:val="0"/>
              <w:marTop w:val="0"/>
              <w:marBottom w:val="0"/>
              <w:divBdr>
                <w:top w:val="none" w:sz="0" w:space="0" w:color="auto"/>
                <w:left w:val="none" w:sz="0" w:space="0" w:color="auto"/>
                <w:bottom w:val="none" w:sz="0" w:space="0" w:color="auto"/>
                <w:right w:val="none" w:sz="0" w:space="0" w:color="auto"/>
              </w:divBdr>
            </w:div>
            <w:div w:id="1923030734">
              <w:marLeft w:val="0"/>
              <w:marRight w:val="0"/>
              <w:marTop w:val="0"/>
              <w:marBottom w:val="0"/>
              <w:divBdr>
                <w:top w:val="none" w:sz="0" w:space="0" w:color="auto"/>
                <w:left w:val="none" w:sz="0" w:space="0" w:color="auto"/>
                <w:bottom w:val="none" w:sz="0" w:space="0" w:color="auto"/>
                <w:right w:val="none" w:sz="0" w:space="0" w:color="auto"/>
              </w:divBdr>
            </w:div>
            <w:div w:id="1285311326">
              <w:marLeft w:val="0"/>
              <w:marRight w:val="0"/>
              <w:marTop w:val="0"/>
              <w:marBottom w:val="0"/>
              <w:divBdr>
                <w:top w:val="none" w:sz="0" w:space="0" w:color="auto"/>
                <w:left w:val="none" w:sz="0" w:space="0" w:color="auto"/>
                <w:bottom w:val="none" w:sz="0" w:space="0" w:color="auto"/>
                <w:right w:val="none" w:sz="0" w:space="0" w:color="auto"/>
              </w:divBdr>
            </w:div>
            <w:div w:id="1770538016">
              <w:marLeft w:val="0"/>
              <w:marRight w:val="0"/>
              <w:marTop w:val="0"/>
              <w:marBottom w:val="0"/>
              <w:divBdr>
                <w:top w:val="none" w:sz="0" w:space="0" w:color="auto"/>
                <w:left w:val="none" w:sz="0" w:space="0" w:color="auto"/>
                <w:bottom w:val="none" w:sz="0" w:space="0" w:color="auto"/>
                <w:right w:val="none" w:sz="0" w:space="0" w:color="auto"/>
              </w:divBdr>
            </w:div>
            <w:div w:id="336274637">
              <w:marLeft w:val="0"/>
              <w:marRight w:val="0"/>
              <w:marTop w:val="0"/>
              <w:marBottom w:val="0"/>
              <w:divBdr>
                <w:top w:val="none" w:sz="0" w:space="0" w:color="auto"/>
                <w:left w:val="none" w:sz="0" w:space="0" w:color="auto"/>
                <w:bottom w:val="none" w:sz="0" w:space="0" w:color="auto"/>
                <w:right w:val="none" w:sz="0" w:space="0" w:color="auto"/>
              </w:divBdr>
            </w:div>
            <w:div w:id="1848907832">
              <w:marLeft w:val="0"/>
              <w:marRight w:val="0"/>
              <w:marTop w:val="0"/>
              <w:marBottom w:val="0"/>
              <w:divBdr>
                <w:top w:val="none" w:sz="0" w:space="0" w:color="auto"/>
                <w:left w:val="none" w:sz="0" w:space="0" w:color="auto"/>
                <w:bottom w:val="none" w:sz="0" w:space="0" w:color="auto"/>
                <w:right w:val="none" w:sz="0" w:space="0" w:color="auto"/>
              </w:divBdr>
            </w:div>
            <w:div w:id="574777004">
              <w:marLeft w:val="0"/>
              <w:marRight w:val="0"/>
              <w:marTop w:val="0"/>
              <w:marBottom w:val="0"/>
              <w:divBdr>
                <w:top w:val="none" w:sz="0" w:space="0" w:color="auto"/>
                <w:left w:val="none" w:sz="0" w:space="0" w:color="auto"/>
                <w:bottom w:val="none" w:sz="0" w:space="0" w:color="auto"/>
                <w:right w:val="none" w:sz="0" w:space="0" w:color="auto"/>
              </w:divBdr>
            </w:div>
            <w:div w:id="1780906042">
              <w:marLeft w:val="0"/>
              <w:marRight w:val="0"/>
              <w:marTop w:val="0"/>
              <w:marBottom w:val="0"/>
              <w:divBdr>
                <w:top w:val="none" w:sz="0" w:space="0" w:color="auto"/>
                <w:left w:val="none" w:sz="0" w:space="0" w:color="auto"/>
                <w:bottom w:val="none" w:sz="0" w:space="0" w:color="auto"/>
                <w:right w:val="none" w:sz="0" w:space="0" w:color="auto"/>
              </w:divBdr>
            </w:div>
            <w:div w:id="1717662376">
              <w:marLeft w:val="0"/>
              <w:marRight w:val="0"/>
              <w:marTop w:val="0"/>
              <w:marBottom w:val="0"/>
              <w:divBdr>
                <w:top w:val="none" w:sz="0" w:space="0" w:color="auto"/>
                <w:left w:val="none" w:sz="0" w:space="0" w:color="auto"/>
                <w:bottom w:val="none" w:sz="0" w:space="0" w:color="auto"/>
                <w:right w:val="none" w:sz="0" w:space="0" w:color="auto"/>
              </w:divBdr>
              <w:divsChild>
                <w:div w:id="1775632480">
                  <w:marLeft w:val="0"/>
                  <w:marRight w:val="0"/>
                  <w:marTop w:val="0"/>
                  <w:marBottom w:val="0"/>
                  <w:divBdr>
                    <w:top w:val="none" w:sz="0" w:space="0" w:color="auto"/>
                    <w:left w:val="none" w:sz="0" w:space="0" w:color="auto"/>
                    <w:bottom w:val="none" w:sz="0" w:space="0" w:color="auto"/>
                    <w:right w:val="none" w:sz="0" w:space="0" w:color="auto"/>
                  </w:divBdr>
                </w:div>
              </w:divsChild>
            </w:div>
            <w:div w:id="931428804">
              <w:marLeft w:val="0"/>
              <w:marRight w:val="0"/>
              <w:marTop w:val="0"/>
              <w:marBottom w:val="0"/>
              <w:divBdr>
                <w:top w:val="none" w:sz="0" w:space="0" w:color="auto"/>
                <w:left w:val="none" w:sz="0" w:space="0" w:color="auto"/>
                <w:bottom w:val="none" w:sz="0" w:space="0" w:color="auto"/>
                <w:right w:val="none" w:sz="0" w:space="0" w:color="auto"/>
              </w:divBdr>
            </w:div>
            <w:div w:id="2110615234">
              <w:marLeft w:val="0"/>
              <w:marRight w:val="0"/>
              <w:marTop w:val="0"/>
              <w:marBottom w:val="0"/>
              <w:divBdr>
                <w:top w:val="none" w:sz="0" w:space="0" w:color="auto"/>
                <w:left w:val="none" w:sz="0" w:space="0" w:color="auto"/>
                <w:bottom w:val="none" w:sz="0" w:space="0" w:color="auto"/>
                <w:right w:val="none" w:sz="0" w:space="0" w:color="auto"/>
              </w:divBdr>
            </w:div>
            <w:div w:id="835269638">
              <w:marLeft w:val="0"/>
              <w:marRight w:val="0"/>
              <w:marTop w:val="0"/>
              <w:marBottom w:val="0"/>
              <w:divBdr>
                <w:top w:val="none" w:sz="0" w:space="0" w:color="auto"/>
                <w:left w:val="none" w:sz="0" w:space="0" w:color="auto"/>
                <w:bottom w:val="none" w:sz="0" w:space="0" w:color="auto"/>
                <w:right w:val="none" w:sz="0" w:space="0" w:color="auto"/>
              </w:divBdr>
            </w:div>
            <w:div w:id="1510288890">
              <w:marLeft w:val="0"/>
              <w:marRight w:val="0"/>
              <w:marTop w:val="0"/>
              <w:marBottom w:val="0"/>
              <w:divBdr>
                <w:top w:val="none" w:sz="0" w:space="0" w:color="auto"/>
                <w:left w:val="none" w:sz="0" w:space="0" w:color="auto"/>
                <w:bottom w:val="none" w:sz="0" w:space="0" w:color="auto"/>
                <w:right w:val="none" w:sz="0" w:space="0" w:color="auto"/>
              </w:divBdr>
            </w:div>
            <w:div w:id="421805748">
              <w:marLeft w:val="0"/>
              <w:marRight w:val="0"/>
              <w:marTop w:val="0"/>
              <w:marBottom w:val="0"/>
              <w:divBdr>
                <w:top w:val="none" w:sz="0" w:space="0" w:color="auto"/>
                <w:left w:val="none" w:sz="0" w:space="0" w:color="auto"/>
                <w:bottom w:val="none" w:sz="0" w:space="0" w:color="auto"/>
                <w:right w:val="none" w:sz="0" w:space="0" w:color="auto"/>
              </w:divBdr>
              <w:divsChild>
                <w:div w:id="1699507241">
                  <w:marLeft w:val="0"/>
                  <w:marRight w:val="0"/>
                  <w:marTop w:val="0"/>
                  <w:marBottom w:val="0"/>
                  <w:divBdr>
                    <w:top w:val="none" w:sz="0" w:space="0" w:color="auto"/>
                    <w:left w:val="none" w:sz="0" w:space="0" w:color="auto"/>
                    <w:bottom w:val="none" w:sz="0" w:space="0" w:color="auto"/>
                    <w:right w:val="none" w:sz="0" w:space="0" w:color="auto"/>
                  </w:divBdr>
                </w:div>
              </w:divsChild>
            </w:div>
            <w:div w:id="623120959">
              <w:marLeft w:val="0"/>
              <w:marRight w:val="0"/>
              <w:marTop w:val="0"/>
              <w:marBottom w:val="0"/>
              <w:divBdr>
                <w:top w:val="none" w:sz="0" w:space="0" w:color="auto"/>
                <w:left w:val="none" w:sz="0" w:space="0" w:color="auto"/>
                <w:bottom w:val="none" w:sz="0" w:space="0" w:color="auto"/>
                <w:right w:val="none" w:sz="0" w:space="0" w:color="auto"/>
              </w:divBdr>
            </w:div>
            <w:div w:id="205065655">
              <w:marLeft w:val="0"/>
              <w:marRight w:val="0"/>
              <w:marTop w:val="0"/>
              <w:marBottom w:val="0"/>
              <w:divBdr>
                <w:top w:val="none" w:sz="0" w:space="0" w:color="auto"/>
                <w:left w:val="none" w:sz="0" w:space="0" w:color="auto"/>
                <w:bottom w:val="none" w:sz="0" w:space="0" w:color="auto"/>
                <w:right w:val="none" w:sz="0" w:space="0" w:color="auto"/>
              </w:divBdr>
            </w:div>
            <w:div w:id="761031589">
              <w:marLeft w:val="0"/>
              <w:marRight w:val="0"/>
              <w:marTop w:val="0"/>
              <w:marBottom w:val="0"/>
              <w:divBdr>
                <w:top w:val="none" w:sz="0" w:space="0" w:color="auto"/>
                <w:left w:val="none" w:sz="0" w:space="0" w:color="auto"/>
                <w:bottom w:val="none" w:sz="0" w:space="0" w:color="auto"/>
                <w:right w:val="none" w:sz="0" w:space="0" w:color="auto"/>
              </w:divBdr>
            </w:div>
            <w:div w:id="1094597681">
              <w:marLeft w:val="0"/>
              <w:marRight w:val="0"/>
              <w:marTop w:val="0"/>
              <w:marBottom w:val="0"/>
              <w:divBdr>
                <w:top w:val="none" w:sz="0" w:space="0" w:color="auto"/>
                <w:left w:val="none" w:sz="0" w:space="0" w:color="auto"/>
                <w:bottom w:val="none" w:sz="0" w:space="0" w:color="auto"/>
                <w:right w:val="none" w:sz="0" w:space="0" w:color="auto"/>
              </w:divBdr>
            </w:div>
            <w:div w:id="1194491518">
              <w:marLeft w:val="0"/>
              <w:marRight w:val="0"/>
              <w:marTop w:val="0"/>
              <w:marBottom w:val="0"/>
              <w:divBdr>
                <w:top w:val="none" w:sz="0" w:space="0" w:color="auto"/>
                <w:left w:val="none" w:sz="0" w:space="0" w:color="auto"/>
                <w:bottom w:val="none" w:sz="0" w:space="0" w:color="auto"/>
                <w:right w:val="none" w:sz="0" w:space="0" w:color="auto"/>
              </w:divBdr>
              <w:divsChild>
                <w:div w:id="938295362">
                  <w:marLeft w:val="0"/>
                  <w:marRight w:val="0"/>
                  <w:marTop w:val="0"/>
                  <w:marBottom w:val="0"/>
                  <w:divBdr>
                    <w:top w:val="none" w:sz="0" w:space="0" w:color="auto"/>
                    <w:left w:val="none" w:sz="0" w:space="0" w:color="auto"/>
                    <w:bottom w:val="none" w:sz="0" w:space="0" w:color="auto"/>
                    <w:right w:val="none" w:sz="0" w:space="0" w:color="auto"/>
                  </w:divBdr>
                </w:div>
              </w:divsChild>
            </w:div>
            <w:div w:id="1281573679">
              <w:marLeft w:val="0"/>
              <w:marRight w:val="0"/>
              <w:marTop w:val="0"/>
              <w:marBottom w:val="0"/>
              <w:divBdr>
                <w:top w:val="none" w:sz="0" w:space="0" w:color="auto"/>
                <w:left w:val="none" w:sz="0" w:space="0" w:color="auto"/>
                <w:bottom w:val="none" w:sz="0" w:space="0" w:color="auto"/>
                <w:right w:val="none" w:sz="0" w:space="0" w:color="auto"/>
              </w:divBdr>
            </w:div>
            <w:div w:id="1179664048">
              <w:marLeft w:val="0"/>
              <w:marRight w:val="0"/>
              <w:marTop w:val="0"/>
              <w:marBottom w:val="0"/>
              <w:divBdr>
                <w:top w:val="none" w:sz="0" w:space="0" w:color="auto"/>
                <w:left w:val="none" w:sz="0" w:space="0" w:color="auto"/>
                <w:bottom w:val="none" w:sz="0" w:space="0" w:color="auto"/>
                <w:right w:val="none" w:sz="0" w:space="0" w:color="auto"/>
              </w:divBdr>
              <w:divsChild>
                <w:div w:id="1819151372">
                  <w:marLeft w:val="0"/>
                  <w:marRight w:val="0"/>
                  <w:marTop w:val="0"/>
                  <w:marBottom w:val="0"/>
                  <w:divBdr>
                    <w:top w:val="none" w:sz="0" w:space="0" w:color="auto"/>
                    <w:left w:val="none" w:sz="0" w:space="0" w:color="auto"/>
                    <w:bottom w:val="none" w:sz="0" w:space="0" w:color="auto"/>
                    <w:right w:val="none" w:sz="0" w:space="0" w:color="auto"/>
                  </w:divBdr>
                </w:div>
              </w:divsChild>
            </w:div>
            <w:div w:id="275913575">
              <w:marLeft w:val="0"/>
              <w:marRight w:val="0"/>
              <w:marTop w:val="0"/>
              <w:marBottom w:val="0"/>
              <w:divBdr>
                <w:top w:val="none" w:sz="0" w:space="0" w:color="auto"/>
                <w:left w:val="none" w:sz="0" w:space="0" w:color="auto"/>
                <w:bottom w:val="none" w:sz="0" w:space="0" w:color="auto"/>
                <w:right w:val="none" w:sz="0" w:space="0" w:color="auto"/>
              </w:divBdr>
            </w:div>
            <w:div w:id="1589459838">
              <w:marLeft w:val="0"/>
              <w:marRight w:val="0"/>
              <w:marTop w:val="0"/>
              <w:marBottom w:val="0"/>
              <w:divBdr>
                <w:top w:val="none" w:sz="0" w:space="0" w:color="auto"/>
                <w:left w:val="none" w:sz="0" w:space="0" w:color="auto"/>
                <w:bottom w:val="none" w:sz="0" w:space="0" w:color="auto"/>
                <w:right w:val="none" w:sz="0" w:space="0" w:color="auto"/>
              </w:divBdr>
            </w:div>
            <w:div w:id="2141727859">
              <w:marLeft w:val="0"/>
              <w:marRight w:val="0"/>
              <w:marTop w:val="0"/>
              <w:marBottom w:val="0"/>
              <w:divBdr>
                <w:top w:val="none" w:sz="0" w:space="0" w:color="auto"/>
                <w:left w:val="none" w:sz="0" w:space="0" w:color="auto"/>
                <w:bottom w:val="none" w:sz="0" w:space="0" w:color="auto"/>
                <w:right w:val="none" w:sz="0" w:space="0" w:color="auto"/>
              </w:divBdr>
              <w:divsChild>
                <w:div w:id="1619337568">
                  <w:marLeft w:val="0"/>
                  <w:marRight w:val="0"/>
                  <w:marTop w:val="0"/>
                  <w:marBottom w:val="0"/>
                  <w:divBdr>
                    <w:top w:val="none" w:sz="0" w:space="0" w:color="auto"/>
                    <w:left w:val="none" w:sz="0" w:space="0" w:color="auto"/>
                    <w:bottom w:val="none" w:sz="0" w:space="0" w:color="auto"/>
                    <w:right w:val="none" w:sz="0" w:space="0" w:color="auto"/>
                  </w:divBdr>
                </w:div>
              </w:divsChild>
            </w:div>
            <w:div w:id="1545092385">
              <w:marLeft w:val="0"/>
              <w:marRight w:val="0"/>
              <w:marTop w:val="0"/>
              <w:marBottom w:val="0"/>
              <w:divBdr>
                <w:top w:val="none" w:sz="0" w:space="0" w:color="auto"/>
                <w:left w:val="none" w:sz="0" w:space="0" w:color="auto"/>
                <w:bottom w:val="none" w:sz="0" w:space="0" w:color="auto"/>
                <w:right w:val="none" w:sz="0" w:space="0" w:color="auto"/>
              </w:divBdr>
            </w:div>
            <w:div w:id="733547287">
              <w:marLeft w:val="0"/>
              <w:marRight w:val="0"/>
              <w:marTop w:val="0"/>
              <w:marBottom w:val="0"/>
              <w:divBdr>
                <w:top w:val="none" w:sz="0" w:space="0" w:color="auto"/>
                <w:left w:val="none" w:sz="0" w:space="0" w:color="auto"/>
                <w:bottom w:val="none" w:sz="0" w:space="0" w:color="auto"/>
                <w:right w:val="none" w:sz="0" w:space="0" w:color="auto"/>
              </w:divBdr>
            </w:div>
            <w:div w:id="1804888006">
              <w:marLeft w:val="0"/>
              <w:marRight w:val="0"/>
              <w:marTop w:val="0"/>
              <w:marBottom w:val="0"/>
              <w:divBdr>
                <w:top w:val="none" w:sz="0" w:space="0" w:color="auto"/>
                <w:left w:val="none" w:sz="0" w:space="0" w:color="auto"/>
                <w:bottom w:val="none" w:sz="0" w:space="0" w:color="auto"/>
                <w:right w:val="none" w:sz="0" w:space="0" w:color="auto"/>
              </w:divBdr>
            </w:div>
            <w:div w:id="838539539">
              <w:marLeft w:val="0"/>
              <w:marRight w:val="0"/>
              <w:marTop w:val="0"/>
              <w:marBottom w:val="0"/>
              <w:divBdr>
                <w:top w:val="none" w:sz="0" w:space="0" w:color="auto"/>
                <w:left w:val="none" w:sz="0" w:space="0" w:color="auto"/>
                <w:bottom w:val="none" w:sz="0" w:space="0" w:color="auto"/>
                <w:right w:val="none" w:sz="0" w:space="0" w:color="auto"/>
              </w:divBdr>
            </w:div>
            <w:div w:id="1795833074">
              <w:marLeft w:val="0"/>
              <w:marRight w:val="0"/>
              <w:marTop w:val="0"/>
              <w:marBottom w:val="0"/>
              <w:divBdr>
                <w:top w:val="none" w:sz="0" w:space="0" w:color="auto"/>
                <w:left w:val="none" w:sz="0" w:space="0" w:color="auto"/>
                <w:bottom w:val="none" w:sz="0" w:space="0" w:color="auto"/>
                <w:right w:val="none" w:sz="0" w:space="0" w:color="auto"/>
              </w:divBdr>
            </w:div>
            <w:div w:id="404762334">
              <w:marLeft w:val="0"/>
              <w:marRight w:val="0"/>
              <w:marTop w:val="0"/>
              <w:marBottom w:val="0"/>
              <w:divBdr>
                <w:top w:val="none" w:sz="0" w:space="0" w:color="auto"/>
                <w:left w:val="none" w:sz="0" w:space="0" w:color="auto"/>
                <w:bottom w:val="none" w:sz="0" w:space="0" w:color="auto"/>
                <w:right w:val="none" w:sz="0" w:space="0" w:color="auto"/>
              </w:divBdr>
            </w:div>
            <w:div w:id="1665429909">
              <w:marLeft w:val="0"/>
              <w:marRight w:val="0"/>
              <w:marTop w:val="0"/>
              <w:marBottom w:val="0"/>
              <w:divBdr>
                <w:top w:val="none" w:sz="0" w:space="0" w:color="auto"/>
                <w:left w:val="none" w:sz="0" w:space="0" w:color="auto"/>
                <w:bottom w:val="none" w:sz="0" w:space="0" w:color="auto"/>
                <w:right w:val="none" w:sz="0" w:space="0" w:color="auto"/>
              </w:divBdr>
              <w:divsChild>
                <w:div w:id="595594907">
                  <w:marLeft w:val="0"/>
                  <w:marRight w:val="0"/>
                  <w:marTop w:val="0"/>
                  <w:marBottom w:val="0"/>
                  <w:divBdr>
                    <w:top w:val="none" w:sz="0" w:space="0" w:color="auto"/>
                    <w:left w:val="none" w:sz="0" w:space="0" w:color="auto"/>
                    <w:bottom w:val="none" w:sz="0" w:space="0" w:color="auto"/>
                    <w:right w:val="none" w:sz="0" w:space="0" w:color="auto"/>
                  </w:divBdr>
                </w:div>
              </w:divsChild>
            </w:div>
            <w:div w:id="108555431">
              <w:marLeft w:val="0"/>
              <w:marRight w:val="0"/>
              <w:marTop w:val="0"/>
              <w:marBottom w:val="0"/>
              <w:divBdr>
                <w:top w:val="none" w:sz="0" w:space="0" w:color="auto"/>
                <w:left w:val="none" w:sz="0" w:space="0" w:color="auto"/>
                <w:bottom w:val="none" w:sz="0" w:space="0" w:color="auto"/>
                <w:right w:val="none" w:sz="0" w:space="0" w:color="auto"/>
              </w:divBdr>
            </w:div>
            <w:div w:id="2081633243">
              <w:marLeft w:val="0"/>
              <w:marRight w:val="0"/>
              <w:marTop w:val="0"/>
              <w:marBottom w:val="0"/>
              <w:divBdr>
                <w:top w:val="none" w:sz="0" w:space="0" w:color="auto"/>
                <w:left w:val="none" w:sz="0" w:space="0" w:color="auto"/>
                <w:bottom w:val="none" w:sz="0" w:space="0" w:color="auto"/>
                <w:right w:val="none" w:sz="0" w:space="0" w:color="auto"/>
              </w:divBdr>
            </w:div>
            <w:div w:id="1669287428">
              <w:marLeft w:val="0"/>
              <w:marRight w:val="0"/>
              <w:marTop w:val="0"/>
              <w:marBottom w:val="0"/>
              <w:divBdr>
                <w:top w:val="none" w:sz="0" w:space="0" w:color="auto"/>
                <w:left w:val="none" w:sz="0" w:space="0" w:color="auto"/>
                <w:bottom w:val="none" w:sz="0" w:space="0" w:color="auto"/>
                <w:right w:val="none" w:sz="0" w:space="0" w:color="auto"/>
              </w:divBdr>
              <w:divsChild>
                <w:div w:id="1902977182">
                  <w:marLeft w:val="0"/>
                  <w:marRight w:val="0"/>
                  <w:marTop w:val="0"/>
                  <w:marBottom w:val="0"/>
                  <w:divBdr>
                    <w:top w:val="none" w:sz="0" w:space="0" w:color="auto"/>
                    <w:left w:val="none" w:sz="0" w:space="0" w:color="auto"/>
                    <w:bottom w:val="none" w:sz="0" w:space="0" w:color="auto"/>
                    <w:right w:val="none" w:sz="0" w:space="0" w:color="auto"/>
                  </w:divBdr>
                </w:div>
              </w:divsChild>
            </w:div>
            <w:div w:id="397019227">
              <w:marLeft w:val="0"/>
              <w:marRight w:val="0"/>
              <w:marTop w:val="0"/>
              <w:marBottom w:val="0"/>
              <w:divBdr>
                <w:top w:val="none" w:sz="0" w:space="0" w:color="auto"/>
                <w:left w:val="none" w:sz="0" w:space="0" w:color="auto"/>
                <w:bottom w:val="none" w:sz="0" w:space="0" w:color="auto"/>
                <w:right w:val="none" w:sz="0" w:space="0" w:color="auto"/>
              </w:divBdr>
            </w:div>
            <w:div w:id="562328759">
              <w:marLeft w:val="0"/>
              <w:marRight w:val="0"/>
              <w:marTop w:val="0"/>
              <w:marBottom w:val="0"/>
              <w:divBdr>
                <w:top w:val="none" w:sz="0" w:space="0" w:color="auto"/>
                <w:left w:val="none" w:sz="0" w:space="0" w:color="auto"/>
                <w:bottom w:val="none" w:sz="0" w:space="0" w:color="auto"/>
                <w:right w:val="none" w:sz="0" w:space="0" w:color="auto"/>
              </w:divBdr>
            </w:div>
            <w:div w:id="1020861216">
              <w:marLeft w:val="0"/>
              <w:marRight w:val="0"/>
              <w:marTop w:val="0"/>
              <w:marBottom w:val="0"/>
              <w:divBdr>
                <w:top w:val="none" w:sz="0" w:space="0" w:color="auto"/>
                <w:left w:val="none" w:sz="0" w:space="0" w:color="auto"/>
                <w:bottom w:val="none" w:sz="0" w:space="0" w:color="auto"/>
                <w:right w:val="none" w:sz="0" w:space="0" w:color="auto"/>
              </w:divBdr>
            </w:div>
            <w:div w:id="836459037">
              <w:marLeft w:val="0"/>
              <w:marRight w:val="0"/>
              <w:marTop w:val="0"/>
              <w:marBottom w:val="0"/>
              <w:divBdr>
                <w:top w:val="none" w:sz="0" w:space="0" w:color="auto"/>
                <w:left w:val="none" w:sz="0" w:space="0" w:color="auto"/>
                <w:bottom w:val="none" w:sz="0" w:space="0" w:color="auto"/>
                <w:right w:val="none" w:sz="0" w:space="0" w:color="auto"/>
              </w:divBdr>
            </w:div>
          </w:divsChild>
        </w:div>
        <w:div w:id="1491798464">
          <w:marLeft w:val="0"/>
          <w:marRight w:val="0"/>
          <w:marTop w:val="0"/>
          <w:marBottom w:val="0"/>
          <w:divBdr>
            <w:top w:val="none" w:sz="0" w:space="0" w:color="auto"/>
            <w:left w:val="none" w:sz="0" w:space="0" w:color="auto"/>
            <w:bottom w:val="none" w:sz="0" w:space="0" w:color="auto"/>
            <w:right w:val="none" w:sz="0" w:space="0" w:color="auto"/>
          </w:divBdr>
          <w:divsChild>
            <w:div w:id="1534607966">
              <w:marLeft w:val="0"/>
              <w:marRight w:val="0"/>
              <w:marTop w:val="0"/>
              <w:marBottom w:val="0"/>
              <w:divBdr>
                <w:top w:val="none" w:sz="0" w:space="0" w:color="auto"/>
                <w:left w:val="none" w:sz="0" w:space="0" w:color="auto"/>
                <w:bottom w:val="none" w:sz="0" w:space="0" w:color="auto"/>
                <w:right w:val="none" w:sz="0" w:space="0" w:color="auto"/>
              </w:divBdr>
              <w:divsChild>
                <w:div w:id="1533759726">
                  <w:marLeft w:val="0"/>
                  <w:marRight w:val="0"/>
                  <w:marTop w:val="0"/>
                  <w:marBottom w:val="0"/>
                  <w:divBdr>
                    <w:top w:val="none" w:sz="0" w:space="0" w:color="auto"/>
                    <w:left w:val="none" w:sz="0" w:space="0" w:color="auto"/>
                    <w:bottom w:val="none" w:sz="0" w:space="0" w:color="auto"/>
                    <w:right w:val="none" w:sz="0" w:space="0" w:color="auto"/>
                  </w:divBdr>
                </w:div>
              </w:divsChild>
            </w:div>
            <w:div w:id="919562324">
              <w:marLeft w:val="0"/>
              <w:marRight w:val="0"/>
              <w:marTop w:val="0"/>
              <w:marBottom w:val="0"/>
              <w:divBdr>
                <w:top w:val="none" w:sz="0" w:space="0" w:color="auto"/>
                <w:left w:val="none" w:sz="0" w:space="0" w:color="auto"/>
                <w:bottom w:val="none" w:sz="0" w:space="0" w:color="auto"/>
                <w:right w:val="none" w:sz="0" w:space="0" w:color="auto"/>
              </w:divBdr>
            </w:div>
            <w:div w:id="1998725197">
              <w:marLeft w:val="0"/>
              <w:marRight w:val="0"/>
              <w:marTop w:val="0"/>
              <w:marBottom w:val="0"/>
              <w:divBdr>
                <w:top w:val="none" w:sz="0" w:space="0" w:color="auto"/>
                <w:left w:val="none" w:sz="0" w:space="0" w:color="auto"/>
                <w:bottom w:val="none" w:sz="0" w:space="0" w:color="auto"/>
                <w:right w:val="none" w:sz="0" w:space="0" w:color="auto"/>
              </w:divBdr>
            </w:div>
            <w:div w:id="2014408033">
              <w:marLeft w:val="0"/>
              <w:marRight w:val="0"/>
              <w:marTop w:val="0"/>
              <w:marBottom w:val="0"/>
              <w:divBdr>
                <w:top w:val="none" w:sz="0" w:space="0" w:color="auto"/>
                <w:left w:val="none" w:sz="0" w:space="0" w:color="auto"/>
                <w:bottom w:val="none" w:sz="0" w:space="0" w:color="auto"/>
                <w:right w:val="none" w:sz="0" w:space="0" w:color="auto"/>
              </w:divBdr>
              <w:divsChild>
                <w:div w:id="699818517">
                  <w:marLeft w:val="0"/>
                  <w:marRight w:val="0"/>
                  <w:marTop w:val="0"/>
                  <w:marBottom w:val="0"/>
                  <w:divBdr>
                    <w:top w:val="none" w:sz="0" w:space="0" w:color="auto"/>
                    <w:left w:val="none" w:sz="0" w:space="0" w:color="auto"/>
                    <w:bottom w:val="none" w:sz="0" w:space="0" w:color="auto"/>
                    <w:right w:val="none" w:sz="0" w:space="0" w:color="auto"/>
                  </w:divBdr>
                </w:div>
              </w:divsChild>
            </w:div>
            <w:div w:id="946930081">
              <w:marLeft w:val="0"/>
              <w:marRight w:val="0"/>
              <w:marTop w:val="0"/>
              <w:marBottom w:val="0"/>
              <w:divBdr>
                <w:top w:val="none" w:sz="0" w:space="0" w:color="auto"/>
                <w:left w:val="none" w:sz="0" w:space="0" w:color="auto"/>
                <w:bottom w:val="none" w:sz="0" w:space="0" w:color="auto"/>
                <w:right w:val="none" w:sz="0" w:space="0" w:color="auto"/>
              </w:divBdr>
            </w:div>
            <w:div w:id="260918049">
              <w:marLeft w:val="0"/>
              <w:marRight w:val="0"/>
              <w:marTop w:val="0"/>
              <w:marBottom w:val="0"/>
              <w:divBdr>
                <w:top w:val="none" w:sz="0" w:space="0" w:color="auto"/>
                <w:left w:val="none" w:sz="0" w:space="0" w:color="auto"/>
                <w:bottom w:val="none" w:sz="0" w:space="0" w:color="auto"/>
                <w:right w:val="none" w:sz="0" w:space="0" w:color="auto"/>
              </w:divBdr>
              <w:divsChild>
                <w:div w:id="189611746">
                  <w:marLeft w:val="0"/>
                  <w:marRight w:val="0"/>
                  <w:marTop w:val="0"/>
                  <w:marBottom w:val="0"/>
                  <w:divBdr>
                    <w:top w:val="none" w:sz="0" w:space="0" w:color="auto"/>
                    <w:left w:val="none" w:sz="0" w:space="0" w:color="auto"/>
                    <w:bottom w:val="none" w:sz="0" w:space="0" w:color="auto"/>
                    <w:right w:val="none" w:sz="0" w:space="0" w:color="auto"/>
                  </w:divBdr>
                </w:div>
              </w:divsChild>
            </w:div>
            <w:div w:id="1480729041">
              <w:marLeft w:val="0"/>
              <w:marRight w:val="0"/>
              <w:marTop w:val="0"/>
              <w:marBottom w:val="0"/>
              <w:divBdr>
                <w:top w:val="none" w:sz="0" w:space="0" w:color="auto"/>
                <w:left w:val="none" w:sz="0" w:space="0" w:color="auto"/>
                <w:bottom w:val="none" w:sz="0" w:space="0" w:color="auto"/>
                <w:right w:val="none" w:sz="0" w:space="0" w:color="auto"/>
              </w:divBdr>
            </w:div>
            <w:div w:id="1793665525">
              <w:marLeft w:val="0"/>
              <w:marRight w:val="0"/>
              <w:marTop w:val="0"/>
              <w:marBottom w:val="0"/>
              <w:divBdr>
                <w:top w:val="none" w:sz="0" w:space="0" w:color="auto"/>
                <w:left w:val="none" w:sz="0" w:space="0" w:color="auto"/>
                <w:bottom w:val="none" w:sz="0" w:space="0" w:color="auto"/>
                <w:right w:val="none" w:sz="0" w:space="0" w:color="auto"/>
              </w:divBdr>
            </w:div>
            <w:div w:id="1644845670">
              <w:marLeft w:val="0"/>
              <w:marRight w:val="0"/>
              <w:marTop w:val="0"/>
              <w:marBottom w:val="0"/>
              <w:divBdr>
                <w:top w:val="none" w:sz="0" w:space="0" w:color="auto"/>
                <w:left w:val="none" w:sz="0" w:space="0" w:color="auto"/>
                <w:bottom w:val="none" w:sz="0" w:space="0" w:color="auto"/>
                <w:right w:val="none" w:sz="0" w:space="0" w:color="auto"/>
              </w:divBdr>
              <w:divsChild>
                <w:div w:id="639506853">
                  <w:marLeft w:val="0"/>
                  <w:marRight w:val="0"/>
                  <w:marTop w:val="0"/>
                  <w:marBottom w:val="0"/>
                  <w:divBdr>
                    <w:top w:val="none" w:sz="0" w:space="0" w:color="auto"/>
                    <w:left w:val="none" w:sz="0" w:space="0" w:color="auto"/>
                    <w:bottom w:val="none" w:sz="0" w:space="0" w:color="auto"/>
                    <w:right w:val="none" w:sz="0" w:space="0" w:color="auto"/>
                  </w:divBdr>
                </w:div>
              </w:divsChild>
            </w:div>
            <w:div w:id="559094610">
              <w:marLeft w:val="0"/>
              <w:marRight w:val="0"/>
              <w:marTop w:val="0"/>
              <w:marBottom w:val="0"/>
              <w:divBdr>
                <w:top w:val="none" w:sz="0" w:space="0" w:color="auto"/>
                <w:left w:val="none" w:sz="0" w:space="0" w:color="auto"/>
                <w:bottom w:val="none" w:sz="0" w:space="0" w:color="auto"/>
                <w:right w:val="none" w:sz="0" w:space="0" w:color="auto"/>
              </w:divBdr>
            </w:div>
            <w:div w:id="672952776">
              <w:marLeft w:val="0"/>
              <w:marRight w:val="0"/>
              <w:marTop w:val="0"/>
              <w:marBottom w:val="0"/>
              <w:divBdr>
                <w:top w:val="none" w:sz="0" w:space="0" w:color="auto"/>
                <w:left w:val="none" w:sz="0" w:space="0" w:color="auto"/>
                <w:bottom w:val="none" w:sz="0" w:space="0" w:color="auto"/>
                <w:right w:val="none" w:sz="0" w:space="0" w:color="auto"/>
              </w:divBdr>
            </w:div>
            <w:div w:id="599796870">
              <w:marLeft w:val="0"/>
              <w:marRight w:val="0"/>
              <w:marTop w:val="0"/>
              <w:marBottom w:val="0"/>
              <w:divBdr>
                <w:top w:val="none" w:sz="0" w:space="0" w:color="auto"/>
                <w:left w:val="none" w:sz="0" w:space="0" w:color="auto"/>
                <w:bottom w:val="none" w:sz="0" w:space="0" w:color="auto"/>
                <w:right w:val="none" w:sz="0" w:space="0" w:color="auto"/>
              </w:divBdr>
              <w:divsChild>
                <w:div w:id="704406272">
                  <w:marLeft w:val="0"/>
                  <w:marRight w:val="0"/>
                  <w:marTop w:val="0"/>
                  <w:marBottom w:val="0"/>
                  <w:divBdr>
                    <w:top w:val="none" w:sz="0" w:space="0" w:color="auto"/>
                    <w:left w:val="none" w:sz="0" w:space="0" w:color="auto"/>
                    <w:bottom w:val="none" w:sz="0" w:space="0" w:color="auto"/>
                    <w:right w:val="none" w:sz="0" w:space="0" w:color="auto"/>
                  </w:divBdr>
                </w:div>
              </w:divsChild>
            </w:div>
            <w:div w:id="618269403">
              <w:marLeft w:val="0"/>
              <w:marRight w:val="0"/>
              <w:marTop w:val="0"/>
              <w:marBottom w:val="0"/>
              <w:divBdr>
                <w:top w:val="none" w:sz="0" w:space="0" w:color="auto"/>
                <w:left w:val="none" w:sz="0" w:space="0" w:color="auto"/>
                <w:bottom w:val="none" w:sz="0" w:space="0" w:color="auto"/>
                <w:right w:val="none" w:sz="0" w:space="0" w:color="auto"/>
              </w:divBdr>
            </w:div>
            <w:div w:id="1928340829">
              <w:marLeft w:val="0"/>
              <w:marRight w:val="0"/>
              <w:marTop w:val="0"/>
              <w:marBottom w:val="0"/>
              <w:divBdr>
                <w:top w:val="none" w:sz="0" w:space="0" w:color="auto"/>
                <w:left w:val="none" w:sz="0" w:space="0" w:color="auto"/>
                <w:bottom w:val="none" w:sz="0" w:space="0" w:color="auto"/>
                <w:right w:val="none" w:sz="0" w:space="0" w:color="auto"/>
              </w:divBdr>
            </w:div>
            <w:div w:id="229929464">
              <w:marLeft w:val="0"/>
              <w:marRight w:val="0"/>
              <w:marTop w:val="0"/>
              <w:marBottom w:val="0"/>
              <w:divBdr>
                <w:top w:val="none" w:sz="0" w:space="0" w:color="auto"/>
                <w:left w:val="none" w:sz="0" w:space="0" w:color="auto"/>
                <w:bottom w:val="none" w:sz="0" w:space="0" w:color="auto"/>
                <w:right w:val="none" w:sz="0" w:space="0" w:color="auto"/>
              </w:divBdr>
              <w:divsChild>
                <w:div w:id="197356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1617</Words>
  <Characters>10046</Characters>
  <Application>Microsoft Office Word</Application>
  <DocSecurity>0</DocSecurity>
  <Lines>251</Lines>
  <Paragraphs>89</Paragraphs>
  <ScaleCrop>false</ScaleCrop>
  <Company/>
  <LinksUpToDate>false</LinksUpToDate>
  <CharactersWithSpaces>11574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2015-09-25T17:20:00Z</dcterms:created>
  <dcterms:modified xsi:type="dcterms:W3CDTF">2015-09-25T17:24:00Z</dcterms:modified>
</cp:coreProperties>
</file>