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5" w:rsidRPr="00017494" w:rsidRDefault="004373C5" w:rsidP="004373C5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7494">
        <w:rPr>
          <w:rFonts w:ascii="Tahoma" w:hAnsi="Tahoma" w:cs="Tahoma"/>
          <w:sz w:val="24"/>
          <w:szCs w:val="24"/>
        </w:rPr>
        <w:t>Кодекс РФ об административных правонарушениях</w:t>
      </w:r>
      <w:r w:rsidRPr="0001749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Pr="00603FDE">
        <w:rPr>
          <w:rFonts w:ascii="Tahoma" w:eastAsia="Times New Roman" w:hAnsi="Tahoma" w:cs="Tahoma"/>
          <w:bCs/>
          <w:sz w:val="24"/>
          <w:szCs w:val="24"/>
          <w:lang w:eastAsia="ru-RU"/>
        </w:rPr>
        <w:t>(КоАП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РФ</w:t>
      </w:r>
      <w:r w:rsidRPr="00603FDE">
        <w:rPr>
          <w:rFonts w:ascii="Tahoma" w:eastAsia="Times New Roman" w:hAnsi="Tahoma" w:cs="Tahoma"/>
          <w:bCs/>
          <w:sz w:val="24"/>
          <w:szCs w:val="24"/>
          <w:lang w:eastAsia="ru-RU"/>
        </w:rPr>
        <w:t>)</w:t>
      </w:r>
    </w:p>
    <w:p w:rsidR="004373C5" w:rsidRPr="004373C5" w:rsidRDefault="004373C5" w:rsidP="004373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4373C5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19.17 КоАП РФ - Незаконное изъятие документа, удостоверяющего личность гражданина (паспорта), или принятие документа, удостоверяющего личность гражданина (паспорта), в залог </w:t>
      </w:r>
    </w:p>
    <w:p w:rsidR="004373C5" w:rsidRPr="004373C5" w:rsidRDefault="004373C5" w:rsidP="0043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Незаконное изъятие должностным лицом документа, удостоверяющего личность гражданина (паспорта), -</w:t>
      </w:r>
    </w:p>
    <w:p w:rsidR="004373C5" w:rsidRPr="004373C5" w:rsidRDefault="004373C5" w:rsidP="0043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в размере от ста до трехсот рублей.</w:t>
      </w:r>
    </w:p>
    <w:p w:rsidR="004373C5" w:rsidRPr="004373C5" w:rsidRDefault="004373C5" w:rsidP="0043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C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Принятие документа, удостоверяющего личность гражданина (паспорта), в залог -</w:t>
      </w:r>
    </w:p>
    <w:p w:rsidR="004373C5" w:rsidRPr="004373C5" w:rsidRDefault="004373C5" w:rsidP="00437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в размере ста рублей.</w:t>
      </w:r>
    </w:p>
    <w:p w:rsidR="00300C37" w:rsidRDefault="004373C5"/>
    <w:sectPr w:rsidR="00300C37" w:rsidSect="0077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373C5"/>
    <w:rsid w:val="002E5764"/>
    <w:rsid w:val="004373C5"/>
    <w:rsid w:val="0077096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6B"/>
  </w:style>
  <w:style w:type="paragraph" w:styleId="1">
    <w:name w:val="heading 1"/>
    <w:basedOn w:val="a"/>
    <w:link w:val="10"/>
    <w:uiPriority w:val="9"/>
    <w:qFormat/>
    <w:rsid w:val="00437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3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3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503</Characters>
  <Application>Microsoft Office Word</Application>
  <DocSecurity>0</DocSecurity>
  <Lines>10</Lines>
  <Paragraphs>3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2016-01-31T10:25:00Z</dcterms:created>
  <dcterms:modified xsi:type="dcterms:W3CDTF">2016-01-31T10:26:00Z</dcterms:modified>
</cp:coreProperties>
</file>