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28" w:rsidRDefault="000A3D28" w:rsidP="000A3D28">
      <w:r>
        <w:rPr>
          <w:rStyle w:val="blk"/>
        </w:rPr>
        <w:t>11</w:t>
      </w:r>
      <w:r>
        <w:rPr>
          <w:rStyle w:val="nobr"/>
        </w:rPr>
        <w:t> </w:t>
      </w:r>
      <w:proofErr w:type="spellStart"/>
      <w:r>
        <w:rPr>
          <w:rStyle w:val="blk"/>
        </w:rPr>
        <w:t>июня</w:t>
      </w:r>
      <w:proofErr w:type="spellEnd"/>
      <w:r>
        <w:rPr>
          <w:rStyle w:val="nobr"/>
        </w:rPr>
        <w:t> </w:t>
      </w:r>
      <w:r>
        <w:rPr>
          <w:rStyle w:val="blk"/>
        </w:rPr>
        <w:t>2003</w:t>
      </w:r>
      <w:r>
        <w:rPr>
          <w:rStyle w:val="nobr"/>
        </w:rPr>
        <w:t> </w:t>
      </w:r>
      <w:proofErr w:type="spellStart"/>
      <w:r>
        <w:rPr>
          <w:rStyle w:val="blk"/>
        </w:rPr>
        <w:t>года</w:t>
      </w:r>
      <w:proofErr w:type="spellEnd"/>
      <w:r>
        <w:rPr>
          <w:rStyle w:val="blk"/>
        </w:rPr>
        <w:t xml:space="preserve"> N</w:t>
      </w:r>
      <w:r>
        <w:rPr>
          <w:rStyle w:val="nobr"/>
        </w:rPr>
        <w:t> </w:t>
      </w:r>
      <w:r>
        <w:rPr>
          <w:rStyle w:val="blk"/>
        </w:rPr>
        <w:t>74-ФЗ</w:t>
      </w:r>
    </w:p>
    <w:p w:rsidR="000A3D28" w:rsidRDefault="000A3D28" w:rsidP="000A3D28">
      <w:r>
        <w:pict>
          <v:rect id="_x0000_i1025" style="width:0;height:1.5pt" o:hralign="center" o:hrstd="t" o:hr="t" fillcolor="#a0a0a0" stroked="f"/>
        </w:pict>
      </w:r>
    </w:p>
    <w:p w:rsidR="000A3D28" w:rsidRDefault="000A3D28" w:rsidP="000A3D28">
      <w:r>
        <w:rPr>
          <w:rStyle w:val="blk"/>
        </w:rPr>
        <w:t> </w:t>
      </w:r>
    </w:p>
    <w:p w:rsidR="000A3D28" w:rsidRDefault="000A3D28" w:rsidP="000A3D28">
      <w:r>
        <w:rPr>
          <w:rStyle w:val="blk"/>
        </w:rPr>
        <w:t>РОССИЙСКАЯ ФЕДЕРАЦИЯ</w:t>
      </w:r>
    </w:p>
    <w:p w:rsidR="000A3D28" w:rsidRDefault="000A3D28" w:rsidP="000A3D28">
      <w:r>
        <w:rPr>
          <w:rStyle w:val="blk"/>
        </w:rPr>
        <w:t> ФЕДЕРАЛЬНЫЙ ЗАКОН</w:t>
      </w:r>
      <w:r>
        <w:rPr>
          <w:rStyle w:val="blk"/>
          <w:lang w:val="ru-RU"/>
        </w:rPr>
        <w:t xml:space="preserve"> </w:t>
      </w:r>
      <w:r>
        <w:rPr>
          <w:rStyle w:val="blk"/>
        </w:rPr>
        <w:t>О КРЕСТЬЯНСКОМ (ФЕРМЕРСКОМ) ХОЗЯЙСТВЕ</w:t>
      </w:r>
    </w:p>
    <w:p w:rsidR="00C624A7" w:rsidRPr="000A3D28" w:rsidRDefault="00C624A7" w:rsidP="000A3D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</w:pPr>
      <w:bookmarkStart w:id="0" w:name="dst100017"/>
      <w:bookmarkEnd w:id="0"/>
      <w:proofErr w:type="spellStart"/>
      <w:r w:rsidRPr="000A3D28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Статья</w:t>
      </w:r>
      <w:proofErr w:type="spellEnd"/>
      <w:r w:rsidRPr="000A3D28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2. </w:t>
      </w:r>
      <w:proofErr w:type="spellStart"/>
      <w:r w:rsidRPr="000A3D28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Государство</w:t>
      </w:r>
      <w:proofErr w:type="spellEnd"/>
      <w:r w:rsidRPr="000A3D28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и </w:t>
      </w:r>
      <w:proofErr w:type="spellStart"/>
      <w:r w:rsidRPr="000A3D28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фермерское</w:t>
      </w:r>
      <w:proofErr w:type="spellEnd"/>
      <w:r w:rsidRPr="000A3D28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</w:t>
      </w:r>
      <w:proofErr w:type="spellStart"/>
      <w:r w:rsidRPr="000A3D28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хозяйство</w:t>
      </w:r>
      <w:proofErr w:type="spellEnd"/>
    </w:p>
    <w:p w:rsidR="00C624A7" w:rsidRPr="00C624A7" w:rsidRDefault="00C624A7" w:rsidP="000A3D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24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 </w:t>
      </w:r>
      <w:bookmarkStart w:id="1" w:name="dst100018"/>
      <w:bookmarkEnd w:id="1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Федеральные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органы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государственной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власти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органы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государственной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власти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субъектов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органы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местного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самоуправления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содействуют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созданию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фермерских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хозяйств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осуществлению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ими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своей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деятельности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оказывают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поддержку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фермерским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хозяйствам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 том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числе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посредством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формирования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экономической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социальной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инфраструктур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обеспечения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доступа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фермерским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хозяйствам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финансовым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иным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ресурсам, а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также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соответствии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hyperlink r:id="rId4" w:history="1">
        <w:proofErr w:type="spellStart"/>
        <w:r w:rsidRPr="00C624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законодательством</w:t>
        </w:r>
        <w:proofErr w:type="spellEnd"/>
      </w:hyperlink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малом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предпринимательстве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624A7" w:rsidRPr="00C624A7" w:rsidRDefault="00C624A7" w:rsidP="00C624A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dst100019"/>
      <w:bookmarkEnd w:id="2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Вмешательство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федеральных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органов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государственной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власти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органов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государственной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власти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субъектов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органов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местного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самоуправления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хозяйственную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иную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деятельность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фермерского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хозяйства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допускается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за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исключением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случаев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предусмотренных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законодательством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624A7" w:rsidRPr="00C624A7" w:rsidRDefault="00C624A7" w:rsidP="00C62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24A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56C34" w:rsidRDefault="00056C34"/>
    <w:sectPr w:rsidR="00056C34" w:rsidSect="00056C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624A7"/>
    <w:rsid w:val="00056C34"/>
    <w:rsid w:val="000A3D28"/>
    <w:rsid w:val="003E083D"/>
    <w:rsid w:val="00C6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34"/>
  </w:style>
  <w:style w:type="paragraph" w:styleId="1">
    <w:name w:val="heading 1"/>
    <w:basedOn w:val="a"/>
    <w:link w:val="10"/>
    <w:uiPriority w:val="9"/>
    <w:qFormat/>
    <w:rsid w:val="00C62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4A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C624A7"/>
    <w:rPr>
      <w:color w:val="0000FF"/>
      <w:u w:val="single"/>
    </w:rPr>
  </w:style>
  <w:style w:type="character" w:customStyle="1" w:styleId="blk">
    <w:name w:val="blk"/>
    <w:basedOn w:val="a0"/>
    <w:rsid w:val="00C624A7"/>
  </w:style>
  <w:style w:type="character" w:customStyle="1" w:styleId="nobr">
    <w:name w:val="nobr"/>
    <w:basedOn w:val="a0"/>
    <w:rsid w:val="000A3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21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913</Characters>
  <Application>Microsoft Office Word</Application>
  <DocSecurity>0</DocSecurity>
  <Lines>18</Lines>
  <Paragraphs>5</Paragraphs>
  <ScaleCrop>false</ScaleCrop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ЧЕВАЧЕК</dc:creator>
  <cp:lastModifiedBy>ЧЕВАЧЕК</cp:lastModifiedBy>
  <cp:revision>2</cp:revision>
  <dcterms:created xsi:type="dcterms:W3CDTF">2016-06-14T17:08:00Z</dcterms:created>
  <dcterms:modified xsi:type="dcterms:W3CDTF">2016-06-14T18:12:00Z</dcterms:modified>
</cp:coreProperties>
</file>