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92" w:rsidRPr="00375E92" w:rsidRDefault="00375E92" w:rsidP="00375E9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375E92">
        <w:rPr>
          <w:rFonts w:ascii="Times New Roman" w:eastAsia="Times New Roman" w:hAnsi="Times New Roman" w:cs="Times New Roman"/>
          <w:b/>
          <w:bCs/>
          <w:sz w:val="20"/>
          <w:szCs w:val="20"/>
          <w:lang w:eastAsia="ru-RU"/>
        </w:rPr>
        <w:t>Статья 811. Последствия нарушения заемщиком договора займа</w:t>
      </w:r>
    </w:p>
    <w:p w:rsidR="00375E92" w:rsidRPr="00375E92" w:rsidRDefault="00375E92" w:rsidP="00375E92">
      <w:pPr>
        <w:spacing w:after="0" w:line="240" w:lineRule="auto"/>
        <w:rPr>
          <w:rFonts w:ascii="Times New Roman" w:eastAsia="Times New Roman" w:hAnsi="Times New Roman" w:cs="Times New Roman"/>
          <w:sz w:val="24"/>
          <w:szCs w:val="24"/>
          <w:lang w:eastAsia="ru-RU"/>
        </w:rPr>
      </w:pPr>
      <w:hyperlink r:id="rId4" w:tooltip="Гражданский кодекс РФ" w:history="1">
        <w:r w:rsidRPr="00375E92">
          <w:rPr>
            <w:rFonts w:ascii="Times New Roman" w:eastAsia="Times New Roman" w:hAnsi="Times New Roman" w:cs="Times New Roman"/>
            <w:b/>
            <w:bCs/>
            <w:color w:val="707070"/>
            <w:sz w:val="20"/>
            <w:szCs w:val="20"/>
            <w:u w:val="single"/>
            <w:lang w:eastAsia="ru-RU"/>
          </w:rPr>
          <w:t>[Гражданский кодекс РФ]</w:t>
        </w:r>
      </w:hyperlink>
      <w:r w:rsidRPr="00375E92">
        <w:rPr>
          <w:rFonts w:ascii="Times New Roman" w:eastAsia="Times New Roman" w:hAnsi="Times New Roman" w:cs="Times New Roman"/>
          <w:sz w:val="24"/>
          <w:szCs w:val="24"/>
          <w:lang w:eastAsia="ru-RU"/>
        </w:rPr>
        <w:t> </w:t>
      </w:r>
      <w:hyperlink r:id="rId5" w:tooltip="Заем и кредит" w:history="1">
        <w:r w:rsidRPr="00375E92">
          <w:rPr>
            <w:rFonts w:ascii="Times New Roman" w:eastAsia="Times New Roman" w:hAnsi="Times New Roman" w:cs="Times New Roman"/>
            <w:b/>
            <w:bCs/>
            <w:color w:val="707070"/>
            <w:sz w:val="20"/>
            <w:szCs w:val="20"/>
            <w:u w:val="single"/>
            <w:lang w:eastAsia="ru-RU"/>
          </w:rPr>
          <w:t>[Глава 42]</w:t>
        </w:r>
      </w:hyperlink>
      <w:r w:rsidRPr="00375E92">
        <w:rPr>
          <w:rFonts w:ascii="Times New Roman" w:eastAsia="Times New Roman" w:hAnsi="Times New Roman" w:cs="Times New Roman"/>
          <w:sz w:val="24"/>
          <w:szCs w:val="24"/>
          <w:lang w:eastAsia="ru-RU"/>
        </w:rPr>
        <w:t> </w:t>
      </w:r>
      <w:hyperlink r:id="rId6" w:tooltip="Последствия нарушения заемщиком договора займа" w:history="1">
        <w:r w:rsidRPr="00375E92">
          <w:rPr>
            <w:rFonts w:ascii="Times New Roman" w:eastAsia="Times New Roman" w:hAnsi="Times New Roman" w:cs="Times New Roman"/>
            <w:b/>
            <w:bCs/>
            <w:color w:val="707070"/>
            <w:sz w:val="20"/>
            <w:szCs w:val="20"/>
            <w:u w:val="single"/>
            <w:lang w:eastAsia="ru-RU"/>
          </w:rPr>
          <w:t>[Статья 811]</w:t>
        </w:r>
      </w:hyperlink>
    </w:p>
    <w:p w:rsidR="00375E92" w:rsidRPr="00375E92" w:rsidRDefault="00375E92" w:rsidP="00375E92">
      <w:pPr>
        <w:shd w:val="clear" w:color="auto" w:fill="FFFFFF"/>
        <w:spacing w:before="240" w:after="240" w:line="240" w:lineRule="auto"/>
        <w:rPr>
          <w:rFonts w:ascii="Arial" w:eastAsia="Times New Roman" w:hAnsi="Arial" w:cs="Arial"/>
          <w:color w:val="000000"/>
          <w:sz w:val="20"/>
          <w:szCs w:val="20"/>
          <w:lang w:eastAsia="ru-RU"/>
        </w:rPr>
      </w:pPr>
      <w:r w:rsidRPr="00375E92">
        <w:rPr>
          <w:rFonts w:ascii="Arial" w:eastAsia="Times New Roman" w:hAnsi="Arial" w:cs="Arial"/>
          <w:color w:val="000000"/>
          <w:sz w:val="20"/>
          <w:szCs w:val="20"/>
          <w:lang w:eastAsia="ru-RU"/>
        </w:rPr>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375E92" w:rsidRPr="00375E92" w:rsidRDefault="00375E92" w:rsidP="00375E92">
      <w:pPr>
        <w:shd w:val="clear" w:color="auto" w:fill="FFFFFF"/>
        <w:spacing w:before="240" w:after="240" w:line="240" w:lineRule="auto"/>
        <w:rPr>
          <w:rFonts w:ascii="Arial" w:eastAsia="Times New Roman" w:hAnsi="Arial" w:cs="Arial"/>
          <w:color w:val="000000"/>
          <w:sz w:val="20"/>
          <w:szCs w:val="20"/>
          <w:lang w:eastAsia="ru-RU"/>
        </w:rPr>
      </w:pPr>
      <w:r w:rsidRPr="00375E92">
        <w:rPr>
          <w:rFonts w:ascii="Arial" w:eastAsia="Times New Roman" w:hAnsi="Arial" w:cs="Arial"/>
          <w:color w:val="000000"/>
          <w:sz w:val="20"/>
          <w:szCs w:val="20"/>
          <w:lang w:eastAsia="ru-RU"/>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4D56C2" w:rsidRDefault="004D56C2">
      <w:bookmarkStart w:id="0" w:name="_GoBack"/>
      <w:bookmarkEnd w:id="0"/>
    </w:p>
    <w:sectPr w:rsidR="004D5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2"/>
    <w:rsid w:val="00375E92"/>
    <w:rsid w:val="0038425D"/>
    <w:rsid w:val="004D56C2"/>
    <w:rsid w:val="00D8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9BF9-5C5D-4657-958B-108F457F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84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25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8425D"/>
    <w:rPr>
      <w:color w:val="0000FF"/>
      <w:u w:val="single"/>
    </w:rPr>
  </w:style>
  <w:style w:type="character" w:customStyle="1" w:styleId="apple-converted-space">
    <w:name w:val="apple-converted-space"/>
    <w:basedOn w:val="a0"/>
    <w:rsid w:val="0038425D"/>
  </w:style>
  <w:style w:type="paragraph" w:styleId="a4">
    <w:name w:val="Normal (Web)"/>
    <w:basedOn w:val="a"/>
    <w:uiPriority w:val="99"/>
    <w:semiHidden/>
    <w:unhideWhenUsed/>
    <w:rsid w:val="003842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471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36">
          <w:marLeft w:val="0"/>
          <w:marRight w:val="0"/>
          <w:marTop w:val="0"/>
          <w:marBottom w:val="0"/>
          <w:divBdr>
            <w:top w:val="none" w:sz="0" w:space="0" w:color="auto"/>
            <w:left w:val="none" w:sz="0" w:space="0" w:color="auto"/>
            <w:bottom w:val="none" w:sz="0" w:space="0" w:color="auto"/>
            <w:right w:val="none" w:sz="0" w:space="0" w:color="auto"/>
          </w:divBdr>
        </w:div>
        <w:div w:id="1387682876">
          <w:marLeft w:val="0"/>
          <w:marRight w:val="0"/>
          <w:marTop w:val="0"/>
          <w:marBottom w:val="0"/>
          <w:divBdr>
            <w:top w:val="none" w:sz="0" w:space="0" w:color="auto"/>
            <w:left w:val="none" w:sz="0" w:space="0" w:color="auto"/>
            <w:bottom w:val="none" w:sz="0" w:space="0" w:color="auto"/>
            <w:right w:val="none" w:sz="0" w:space="0" w:color="auto"/>
          </w:divBdr>
        </w:div>
      </w:divsChild>
    </w:div>
    <w:div w:id="380175385">
      <w:bodyDiv w:val="1"/>
      <w:marLeft w:val="0"/>
      <w:marRight w:val="0"/>
      <w:marTop w:val="0"/>
      <w:marBottom w:val="0"/>
      <w:divBdr>
        <w:top w:val="none" w:sz="0" w:space="0" w:color="auto"/>
        <w:left w:val="none" w:sz="0" w:space="0" w:color="auto"/>
        <w:bottom w:val="none" w:sz="0" w:space="0" w:color="auto"/>
        <w:right w:val="none" w:sz="0" w:space="0" w:color="auto"/>
      </w:divBdr>
      <w:divsChild>
        <w:div w:id="700743616">
          <w:marLeft w:val="0"/>
          <w:marRight w:val="0"/>
          <w:marTop w:val="0"/>
          <w:marBottom w:val="0"/>
          <w:divBdr>
            <w:top w:val="none" w:sz="0" w:space="0" w:color="auto"/>
            <w:left w:val="none" w:sz="0" w:space="0" w:color="auto"/>
            <w:bottom w:val="none" w:sz="0" w:space="0" w:color="auto"/>
            <w:right w:val="none" w:sz="0" w:space="0" w:color="auto"/>
          </w:divBdr>
        </w:div>
        <w:div w:id="68925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k/811/" TargetMode="External"/><Relationship Id="rId5" Type="http://schemas.openxmlformats.org/officeDocument/2006/relationships/hyperlink" Target="http://www.zakonrf.info/gk/gl42/" TargetMode="External"/><Relationship Id="rId4" Type="http://schemas.openxmlformats.org/officeDocument/2006/relationships/hyperlink" Target="http://www.zakonrf.info/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2</cp:revision>
  <dcterms:created xsi:type="dcterms:W3CDTF">2017-03-08T18:11:00Z</dcterms:created>
  <dcterms:modified xsi:type="dcterms:W3CDTF">2017-03-08T18:11:00Z</dcterms:modified>
</cp:coreProperties>
</file>